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621CE" w14:textId="1217E187" w:rsidR="001C5FDC" w:rsidRDefault="00735A43" w:rsidP="00735A43">
      <w:pPr>
        <w:ind w:firstLineChars="1400" w:firstLine="2940"/>
      </w:pPr>
      <w:r>
        <w:t>SDK</w:t>
      </w:r>
      <w:r>
        <w:rPr>
          <w:rFonts w:hint="eastAsia"/>
        </w:rPr>
        <w:t>调用文档</w:t>
      </w:r>
    </w:p>
    <w:p w14:paraId="257C4539" w14:textId="434E5DE1" w:rsidR="00735A43" w:rsidRDefault="00735A43" w:rsidP="00735A4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API解释</w:t>
      </w:r>
    </w:p>
    <w:p w14:paraId="30746B96" w14:textId="700310BB" w:rsidR="00550F2A" w:rsidRPr="001C5FDC" w:rsidRDefault="00550F2A" w:rsidP="00550F2A">
      <w:pPr>
        <w:pStyle w:val="a3"/>
        <w:numPr>
          <w:ilvl w:val="0"/>
          <w:numId w:val="2"/>
        </w:numPr>
        <w:ind w:firstLineChars="0"/>
      </w:pPr>
      <w:r w:rsidRPr="001C5FDC">
        <w:rPr>
          <w:rFonts w:hint="eastAsia"/>
        </w:rPr>
        <w:t>本地服务端：</w:t>
      </w:r>
    </w:p>
    <w:p w14:paraId="469D59DB" w14:textId="76F43D86" w:rsidR="00550F2A" w:rsidRPr="001C5FDC" w:rsidRDefault="00550F2A" w:rsidP="00550F2A">
      <w:pPr>
        <w:ind w:left="420" w:firstLineChars="200" w:firstLine="420"/>
      </w:pPr>
      <w:proofErr w:type="gramStart"/>
      <w:r w:rsidRPr="001C5FDC">
        <w:rPr>
          <w:rFonts w:hint="eastAsia"/>
        </w:rPr>
        <w:t>1.1</w:t>
      </w:r>
      <w:r w:rsidRPr="001C5FDC">
        <w:t xml:space="preserve">  int</w:t>
      </w:r>
      <w:proofErr w:type="gramEnd"/>
      <w:r w:rsidRPr="001C5FDC">
        <w:t xml:space="preserve"> </w:t>
      </w:r>
      <w:proofErr w:type="spellStart"/>
      <w:r w:rsidRPr="001C5FDC">
        <w:t>HeyFox_SerSes_Auto_Srart_API</w:t>
      </w:r>
      <w:proofErr w:type="spellEnd"/>
    </w:p>
    <w:p w14:paraId="68A28525" w14:textId="3F388E16" w:rsidR="00550F2A" w:rsidRPr="001C5FDC" w:rsidRDefault="00550F2A" w:rsidP="004A3034">
      <w:pPr>
        <w:ind w:left="780" w:firstLineChars="200" w:firstLine="420"/>
      </w:pPr>
      <w:r w:rsidRPr="001C5FDC">
        <w:rPr>
          <w:rFonts w:hint="eastAsia"/>
        </w:rPr>
        <w:t>此函数为启动本地服务端API，无参数，返回整数型</w:t>
      </w:r>
    </w:p>
    <w:p w14:paraId="593A36F0" w14:textId="4A2C7C28" w:rsidR="00550F2A" w:rsidRPr="001C5FDC" w:rsidRDefault="00550F2A" w:rsidP="00735A43">
      <w:pPr>
        <w:pStyle w:val="a3"/>
        <w:numPr>
          <w:ilvl w:val="0"/>
          <w:numId w:val="2"/>
        </w:numPr>
        <w:ind w:firstLineChars="0"/>
      </w:pPr>
      <w:r w:rsidRPr="001C5FDC">
        <w:rPr>
          <w:rFonts w:hint="eastAsia"/>
        </w:rPr>
        <w:t>屏幕主控端：</w:t>
      </w:r>
    </w:p>
    <w:p w14:paraId="1011970E" w14:textId="3CF8F8A7" w:rsidR="00550F2A" w:rsidRPr="00735A43" w:rsidRDefault="00550F2A" w:rsidP="00550F2A">
      <w:pPr>
        <w:pStyle w:val="a3"/>
        <w:ind w:left="780" w:firstLineChars="0" w:firstLine="0"/>
      </w:pPr>
      <w:r w:rsidRPr="001C5FDC">
        <w:rPr>
          <w:rFonts w:hint="eastAsia"/>
        </w:rPr>
        <w:t>2.1</w:t>
      </w:r>
      <w:r w:rsidRPr="001C5FDC">
        <w:t xml:space="preserve"> </w:t>
      </w:r>
      <w:r w:rsidRPr="001C5FDC">
        <w:rPr>
          <w:rFonts w:hint="eastAsia"/>
        </w:rPr>
        <w:t>int</w:t>
      </w:r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>HeyFox_ScreenS_Auto_Start_</w:t>
      </w:r>
      <w:proofErr w:type="gramStart"/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1C5FDC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1C5FDC">
        <w:rPr>
          <w:rFonts w:ascii="新宋体" w:eastAsia="新宋体" w:cs="新宋体"/>
          <w:color w:val="808080"/>
          <w:kern w:val="0"/>
          <w:sz w:val="19"/>
          <w:szCs w:val="19"/>
        </w:rPr>
        <w:t>Hwnd</w:t>
      </w:r>
      <w:proofErr w:type="spellEnd"/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Pr="001C5FDC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1C5FDC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1C5FDC">
        <w:rPr>
          <w:rFonts w:ascii="新宋体" w:eastAsia="新宋体" w:cs="新宋体"/>
          <w:color w:val="808080"/>
          <w:kern w:val="0"/>
          <w:sz w:val="19"/>
          <w:szCs w:val="19"/>
        </w:rPr>
        <w:t>Recv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Left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Top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Width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Height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0DDCAB3D" w14:textId="7BB05B58" w:rsidR="00550F2A" w:rsidRDefault="00550F2A" w:rsidP="00550F2A">
      <w:pPr>
        <w:pStyle w:val="a3"/>
        <w:ind w:left="780" w:firstLineChars="0" w:firstLine="0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此函数为启动屏幕主控端函数,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Hwnd</w:t>
      </w:r>
      <w:proofErr w:type="spell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为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欲置父的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窗口句柄，</w:t>
      </w:r>
      <w:proofErr w:type="spell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Recv</w:t>
      </w:r>
      <w:proofErr w:type="spell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为回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调函数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指针（回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调函数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三个参数 Event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Value1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Value2），Left，Top，Width，Height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为置父后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屏幕显示窗口的位置。</w:t>
      </w:r>
    </w:p>
    <w:p w14:paraId="37AD4458" w14:textId="1DFCC0F9" w:rsidR="00550F2A" w:rsidRDefault="00550F2A" w:rsidP="00550F2A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HeyFox_Screen_End_API</w:t>
      </w:r>
      <w:proofErr w:type="spellEnd"/>
    </w:p>
    <w:p w14:paraId="56342824" w14:textId="7F386F8B" w:rsidR="00550F2A" w:rsidRDefault="00550F2A" w:rsidP="00550F2A">
      <w:pPr>
        <w:pStyle w:val="a3"/>
        <w:ind w:left="1155" w:firstLineChars="0" w:firstLine="0"/>
        <w:rPr>
          <w:rFonts w:ascii="新宋体" w:eastAsia="新宋体" w:cs="新宋体"/>
          <w:color w:val="0000F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此函数为结束屏幕服务端函数，无参数</w:t>
      </w:r>
    </w:p>
    <w:p w14:paraId="331C326A" w14:textId="35AB0A63" w:rsidR="00550F2A" w:rsidRPr="00550F2A" w:rsidRDefault="00550F2A" w:rsidP="00550F2A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550F2A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HeyFox_Screen_Set_</w:t>
      </w:r>
      <w:proofErr w:type="gram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MK</w:t>
      </w:r>
      <w:proofErr w:type="spellEnd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550F2A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550F2A">
        <w:rPr>
          <w:rFonts w:ascii="新宋体" w:eastAsia="新宋体" w:cs="新宋体"/>
          <w:color w:val="808080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68704244" w14:textId="05E24A9A" w:rsidR="00550F2A" w:rsidRDefault="00550F2A" w:rsidP="00550F2A">
      <w:pPr>
        <w:pStyle w:val="a3"/>
        <w:ind w:left="1155" w:firstLineChars="0" w:firstLine="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此函数为开启/关闭鼠标键盘控制（1为开启，0为关闭）</w:t>
      </w:r>
    </w:p>
    <w:p w14:paraId="5554AD51" w14:textId="43108425" w:rsidR="00550F2A" w:rsidRPr="00550F2A" w:rsidRDefault="00550F2A" w:rsidP="00550F2A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550F2A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HeyFox_Screen_Set_</w:t>
      </w:r>
      <w:proofErr w:type="gram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CB</w:t>
      </w:r>
      <w:proofErr w:type="spellEnd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550F2A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550F2A">
        <w:rPr>
          <w:rFonts w:ascii="新宋体" w:eastAsia="新宋体" w:cs="新宋体"/>
          <w:color w:val="808080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3FCD53B1" w14:textId="3A5EEDB9" w:rsidR="00550F2A" w:rsidRDefault="00550F2A" w:rsidP="00550F2A">
      <w:pPr>
        <w:pStyle w:val="a3"/>
        <w:ind w:left="1155" w:firstLineChars="0" w:firstLine="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此函数为开启/关闭远程剪贴板（1为开启，0为关闭）</w:t>
      </w:r>
    </w:p>
    <w:p w14:paraId="66D2A6E0" w14:textId="7692E3B1" w:rsidR="00550F2A" w:rsidRPr="00550F2A" w:rsidRDefault="00550F2A" w:rsidP="00550F2A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550F2A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HeyFox_Screen_Set_GameMode_</w:t>
      </w:r>
      <w:proofErr w:type="gram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550F2A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550F2A">
        <w:rPr>
          <w:rFonts w:ascii="新宋体" w:eastAsia="新宋体" w:cs="新宋体"/>
          <w:color w:val="808080"/>
          <w:kern w:val="0"/>
          <w:sz w:val="19"/>
          <w:szCs w:val="19"/>
        </w:rPr>
        <w:t>mBool</w:t>
      </w:r>
      <w:proofErr w:type="spellEnd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7AAAD859" w14:textId="44812299" w:rsidR="00550F2A" w:rsidRDefault="00550F2A" w:rsidP="00550F2A">
      <w:pPr>
        <w:pStyle w:val="a3"/>
        <w:ind w:left="780" w:firstLine="38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此函数为开启/</w:t>
      </w:r>
      <w:proofErr w:type="gramStart"/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关闭低</w:t>
      </w:r>
      <w:proofErr w:type="gramEnd"/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延迟模式（1为开启，0为关闭）</w:t>
      </w:r>
    </w:p>
    <w:p w14:paraId="6333524C" w14:textId="57E483A2" w:rsidR="00550F2A" w:rsidRPr="00550F2A" w:rsidRDefault="00550F2A" w:rsidP="00550F2A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550F2A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HeyFox_Screen_ReCap_</w:t>
      </w:r>
      <w:proofErr w:type="gramStart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550F2A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550F2A">
        <w:rPr>
          <w:rFonts w:ascii="新宋体" w:eastAsia="新宋体" w:cs="新宋体"/>
          <w:color w:val="808080"/>
          <w:kern w:val="0"/>
          <w:sz w:val="19"/>
          <w:szCs w:val="19"/>
        </w:rPr>
        <w:t>count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Pr="00550F2A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550F2A">
        <w:rPr>
          <w:rFonts w:ascii="新宋体" w:eastAsia="新宋体" w:cs="新宋体"/>
          <w:color w:val="808080"/>
          <w:kern w:val="0"/>
          <w:sz w:val="19"/>
          <w:szCs w:val="19"/>
        </w:rPr>
        <w:t>Rate</w:t>
      </w:r>
      <w:r w:rsidRPr="00550F2A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79B961A9" w14:textId="59FE1128" w:rsidR="00550F2A" w:rsidRDefault="00550F2A" w:rsidP="00550F2A">
      <w:pPr>
        <w:pStyle w:val="a3"/>
        <w:ind w:left="1155" w:firstLineChars="0" w:firstLine="0"/>
        <w:rPr>
          <w:rFonts w:ascii="新宋体" w:eastAsia="新宋体" w:cs="新宋体"/>
          <w:color w:val="0000F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此函数为重</w:t>
      </w:r>
      <w:proofErr w:type="gramStart"/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启抓屏</w:t>
      </w:r>
      <w:proofErr w:type="gramEnd"/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函数 参数1为显示器索引（0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1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2）参数2为码率（流畅1100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高清 3000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 xml:space="preserve"> </w:t>
      </w:r>
      <w:proofErr w:type="gramStart"/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超清</w:t>
      </w:r>
      <w:proofErr w:type="gramEnd"/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 xml:space="preserve"> </w:t>
      </w:r>
      <w:r w:rsidR="0079436D">
        <w:rPr>
          <w:rFonts w:ascii="新宋体" w:eastAsia="新宋体" w:cs="新宋体" w:hint="eastAsia"/>
          <w:color w:val="0000FF"/>
          <w:kern w:val="0"/>
          <w:sz w:val="19"/>
          <w:szCs w:val="19"/>
        </w:rPr>
        <w:t>6000</w:t>
      </w:r>
      <w:r>
        <w:rPr>
          <w:rFonts w:ascii="新宋体" w:eastAsia="新宋体" w:cs="新宋体" w:hint="eastAsia"/>
          <w:color w:val="0000FF"/>
          <w:kern w:val="0"/>
          <w:sz w:val="19"/>
          <w:szCs w:val="19"/>
        </w:rPr>
        <w:t>）</w:t>
      </w:r>
    </w:p>
    <w:p w14:paraId="02E50885" w14:textId="56E60CE8" w:rsidR="0079436D" w:rsidRPr="0079436D" w:rsidRDefault="0079436D" w:rsidP="0079436D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79436D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HeyFox_Screen_Ini_Video_</w:t>
      </w:r>
      <w:proofErr w:type="gram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2CE48C45" w14:textId="0E8B1E60" w:rsidR="0079436D" w:rsidRDefault="0079436D" w:rsidP="0079436D">
      <w:pPr>
        <w:pStyle w:val="a3"/>
        <w:ind w:left="1155" w:firstLineChars="0" w:firstLine="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此函数为初始化摄像头函数</w:t>
      </w:r>
    </w:p>
    <w:p w14:paraId="0A1913CF" w14:textId="26AD00FD" w:rsidR="0079436D" w:rsidRPr="0079436D" w:rsidRDefault="0079436D" w:rsidP="0079436D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79436D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HeyFox_Screen_Start_Video_</w:t>
      </w:r>
      <w:proofErr w:type="gram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79436D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79436D">
        <w:rPr>
          <w:rFonts w:ascii="新宋体" w:eastAsia="新宋体" w:cs="新宋体"/>
          <w:color w:val="808080"/>
          <w:kern w:val="0"/>
          <w:sz w:val="19"/>
          <w:szCs w:val="19"/>
        </w:rPr>
        <w:t>Count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Pr="0079436D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79436D">
        <w:rPr>
          <w:rFonts w:ascii="新宋体" w:eastAsia="新宋体" w:cs="新宋体"/>
          <w:color w:val="808080"/>
          <w:kern w:val="0"/>
          <w:sz w:val="19"/>
          <w:szCs w:val="19"/>
        </w:rPr>
        <w:t>Hwnd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12CB9202" w14:textId="1639CDCE" w:rsidR="0079436D" w:rsidRDefault="0079436D" w:rsidP="0079436D">
      <w:pPr>
        <w:pStyle w:val="a3"/>
        <w:ind w:left="1155" w:firstLineChars="0" w:firstLine="0"/>
        <w:rPr>
          <w:rFonts w:ascii="新宋体" w:eastAsia="新宋体" w:cs="新宋体"/>
          <w:color w:val="2B91A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此函数为开启摄像头函数参数1为摄像头索引（0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1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2），参数2为于显示画面的窗口句柄</w:t>
      </w:r>
    </w:p>
    <w:p w14:paraId="42992769" w14:textId="3EB70924" w:rsidR="0079436D" w:rsidRPr="0079436D" w:rsidRDefault="0079436D" w:rsidP="0079436D">
      <w:pPr>
        <w:pStyle w:val="a3"/>
        <w:numPr>
          <w:ilvl w:val="1"/>
          <w:numId w:val="2"/>
        </w:numPr>
        <w:ind w:firstLineChars="0"/>
        <w:rPr>
          <w:rFonts w:ascii="新宋体" w:eastAsia="新宋体" w:cs="新宋体"/>
          <w:color w:val="000000"/>
          <w:kern w:val="0"/>
          <w:sz w:val="19"/>
          <w:szCs w:val="19"/>
        </w:rPr>
      </w:pPr>
      <w:r w:rsidRPr="0079436D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HeyFox_Screen_Stop_Video_</w:t>
      </w:r>
      <w:proofErr w:type="gram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6EAD767B" w14:textId="10C0948C" w:rsidR="00550F2A" w:rsidRPr="0079436D" w:rsidRDefault="0079436D" w:rsidP="0079436D">
      <w:pPr>
        <w:pStyle w:val="a3"/>
        <w:ind w:left="1155" w:firstLineChars="0" w:firstLine="0"/>
        <w:rPr>
          <w:rFonts w:ascii="新宋体" w:eastAsia="新宋体" w:cs="新宋体"/>
          <w:color w:val="0000FF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2B91AF"/>
          <w:kern w:val="0"/>
          <w:sz w:val="19"/>
          <w:szCs w:val="19"/>
        </w:rPr>
        <w:t>此函数为销毁并反初始化摄像头函数</w:t>
      </w:r>
    </w:p>
    <w:p w14:paraId="35716CA0" w14:textId="0B42B866" w:rsidR="0079436D" w:rsidRDefault="0079436D" w:rsidP="00550F2A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屏幕被控端：</w:t>
      </w:r>
    </w:p>
    <w:p w14:paraId="7670F7C5" w14:textId="4D0F94E3" w:rsidR="0079436D" w:rsidRPr="00550F2A" w:rsidRDefault="0079436D" w:rsidP="0079436D">
      <w:pPr>
        <w:pStyle w:val="a3"/>
        <w:ind w:left="780" w:firstLineChars="0" w:firstLine="0"/>
      </w:pPr>
      <w:r>
        <w:rPr>
          <w:rFonts w:hint="eastAsia"/>
        </w:rPr>
        <w:t>3.1</w:t>
      </w:r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HeyFox_ScreenC_Auto_Start_API</w:t>
      </w:r>
      <w:proofErr w:type="spellEnd"/>
    </w:p>
    <w:p w14:paraId="7FE4DE44" w14:textId="68F54CC9" w:rsidR="0079436D" w:rsidRDefault="0079436D" w:rsidP="0079436D">
      <w:pPr>
        <w:ind w:left="780"/>
      </w:pPr>
      <w:r>
        <w:rPr>
          <w:rFonts w:hint="eastAsia"/>
        </w:rPr>
        <w:t>此函数为启动屏幕被控函数，无参数，返回整数型</w:t>
      </w:r>
    </w:p>
    <w:p w14:paraId="258F9AC8" w14:textId="48E26472" w:rsidR="0079436D" w:rsidRDefault="0079436D" w:rsidP="0079436D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本地客户端：</w:t>
      </w:r>
    </w:p>
    <w:p w14:paraId="30344F3E" w14:textId="2B4AB7A9" w:rsidR="0079436D" w:rsidRDefault="0079436D" w:rsidP="0079436D">
      <w:pPr>
        <w:pStyle w:val="a3"/>
        <w:ind w:left="780" w:firstLineChars="0" w:firstLine="0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/>
        </w:rPr>
        <w:t>4.1.</w:t>
      </w:r>
      <w:r w:rsidRPr="0079436D">
        <w:rPr>
          <w:rFonts w:ascii="新宋体" w:eastAsia="新宋体" w:cs="新宋体"/>
          <w:color w:val="2B91AF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HeyFox_Client_Bind_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LPCallBack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Data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IP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2DE8B208" w14:textId="6099415B" w:rsidR="0079436D" w:rsidRDefault="0079436D" w:rsidP="0079436D">
      <w:pPr>
        <w:pStyle w:val="a3"/>
        <w:ind w:left="780" w:firstLineChars="0"/>
      </w:pPr>
      <w:r>
        <w:rPr>
          <w:rFonts w:hint="eastAsia"/>
        </w:rPr>
        <w:t>此函数为绑定信息函数参数1为回调事件（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回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调函数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三个参数 Event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Value1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Value2</w:t>
      </w:r>
      <w:r>
        <w:rPr>
          <w:rFonts w:hint="eastAsia"/>
        </w:rPr>
        <w:t>），参数2为最近更新日期（文本），参数3为服务器IP（文本）</w:t>
      </w:r>
    </w:p>
    <w:p w14:paraId="46AFC805" w14:textId="23B37E60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4.2.</w:t>
      </w:r>
      <w: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HeyFox_Client_Init_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SerExe_Name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SesExe_Name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ScrSExe_Name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proofErr w:type="spellStart"/>
      <w:r>
        <w:rPr>
          <w:rFonts w:ascii="新宋体" w:eastAsia="新宋体" w:cs="新宋体"/>
          <w:color w:val="808080"/>
          <w:kern w:val="0"/>
          <w:sz w:val="19"/>
          <w:szCs w:val="19"/>
        </w:rPr>
        <w:t>ScrCExe_Name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3803DF93" w14:textId="7205917C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  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SerExe_Name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为本地</w:t>
      </w:r>
      <w:proofErr w:type="gram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服务端名</w:t>
      </w:r>
      <w:proofErr w:type="gram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SesExe_Name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为本地服务端名，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ScrSExe_Name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,为屏幕</w:t>
      </w:r>
      <w:proofErr w:type="gram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服务端名</w:t>
      </w:r>
      <w:proofErr w:type="gram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 xml:space="preserve">  </w:t>
      </w:r>
      <w:proofErr w:type="spellStart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ScrCExe_Name</w:t>
      </w:r>
      <w:proofErr w:type="spellEnd"/>
      <w:r w:rsidRPr="0079436D">
        <w:rPr>
          <w:rFonts w:ascii="新宋体" w:eastAsia="新宋体" w:cs="新宋体"/>
          <w:color w:val="000000"/>
          <w:kern w:val="0"/>
          <w:sz w:val="19"/>
          <w:szCs w:val="19"/>
        </w:rPr>
        <w:t>为屏幕客户端名</w:t>
      </w:r>
    </w:p>
    <w:p w14:paraId="5AAB2CAB" w14:textId="7A4D9B1C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4.3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HeyFox_Client_Start_API</w:t>
      </w:r>
      <w:proofErr w:type="spellEnd"/>
    </w:p>
    <w:p w14:paraId="13727612" w14:textId="2E1CA4A5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启动本地客户端</w:t>
      </w:r>
    </w:p>
    <w:p w14:paraId="1BE52337" w14:textId="707D0CBB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4.4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HeyFox_Client_End_API</w:t>
      </w:r>
      <w:proofErr w:type="spellEnd"/>
    </w:p>
    <w:p w14:paraId="085E4DC2" w14:textId="099D65D1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lastRenderedPageBreak/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销毁</w:t>
      </w:r>
      <w:proofErr w:type="spell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Heyfox</w:t>
      </w:r>
      <w:proofErr w:type="spellEnd"/>
    </w:p>
    <w:p w14:paraId="7657BD98" w14:textId="040FEF1A" w:rsidR="0079436D" w:rsidRDefault="0079436D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4.5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HeyFox_Client_Reconnect_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Type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72546673" w14:textId="0C22E1E4" w:rsidR="004A3034" w:rsidRDefault="004A3034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此函数为重连函数参数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一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连接类型（传入</w:t>
      </w:r>
      <w:proofErr w:type="spell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Recv</w:t>
      </w:r>
      <w:proofErr w:type="spell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事件里的回调）</w:t>
      </w:r>
    </w:p>
    <w:p w14:paraId="3140AC8A" w14:textId="5F393E0C" w:rsidR="004A3034" w:rsidRDefault="004A3034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4.6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HeyFox_Client_Set_TPassword_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Password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320E3E42" w14:textId="31241829" w:rsidR="004A3034" w:rsidRDefault="004A3034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设置临时密码函数参数1文本</w:t>
      </w:r>
    </w:p>
    <w:p w14:paraId="50BF9F0E" w14:textId="06765190" w:rsidR="004A3034" w:rsidRDefault="004A3034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4.7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HeyFox_Client_Set_PPassword_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Password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0423C115" w14:textId="3628201C" w:rsidR="004A3034" w:rsidRDefault="004A3034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设置个人密码函数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参数1文本</w:t>
      </w:r>
    </w:p>
    <w:p w14:paraId="3C6490D0" w14:textId="4062009B" w:rsidR="004A3034" w:rsidRDefault="004A3034" w:rsidP="0079436D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4.8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>
        <w:rPr>
          <w:rFonts w:ascii="新宋体" w:eastAsia="新宋体" w:cs="新宋体"/>
          <w:color w:val="000000"/>
          <w:kern w:val="0"/>
          <w:sz w:val="19"/>
          <w:szCs w:val="19"/>
        </w:rPr>
        <w:t>HeyFox_Client_Set_AutoRun_Mode_</w:t>
      </w:r>
      <w:proofErr w:type="gramStart"/>
      <w:r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808080"/>
          <w:kern w:val="0"/>
          <w:sz w:val="19"/>
          <w:szCs w:val="19"/>
        </w:rPr>
        <w:t>Mode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000A4E05" w14:textId="77777777" w:rsidR="004A3034" w:rsidRDefault="004A3034" w:rsidP="004A3034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      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设置无人值守（1为开启 0为关闭）</w:t>
      </w:r>
    </w:p>
    <w:p w14:paraId="0322AF87" w14:textId="501441EB" w:rsidR="004A3034" w:rsidRDefault="004A3034" w:rsidP="004A3034">
      <w:pPr>
        <w:ind w:firstLineChars="350" w:firstLine="665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4.9</w:t>
      </w:r>
      <w:r w:rsidRPr="004A3034"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 w:rsidRPr="004A3034">
        <w:rPr>
          <w:rFonts w:ascii="新宋体" w:eastAsia="新宋体" w:cs="新宋体"/>
          <w:color w:val="2B91AF"/>
          <w:kern w:val="0"/>
          <w:sz w:val="19"/>
          <w:szCs w:val="19"/>
        </w:rPr>
        <w:t>BOOL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proofErr w:type="spellStart"/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>HeyFox_Client_Link_</w:t>
      </w:r>
      <w:proofErr w:type="gramStart"/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>API</w:t>
      </w:r>
      <w:proofErr w:type="spellEnd"/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>(</w:t>
      </w:r>
      <w:proofErr w:type="gramEnd"/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 w:rsidRPr="004A3034">
        <w:rPr>
          <w:rFonts w:ascii="新宋体" w:eastAsia="新宋体" w:cs="新宋体"/>
          <w:color w:val="808080"/>
          <w:kern w:val="0"/>
          <w:sz w:val="19"/>
          <w:szCs w:val="19"/>
        </w:rPr>
        <w:t>ID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 w:rsidRPr="004A3034">
        <w:rPr>
          <w:rFonts w:ascii="新宋体" w:eastAsia="新宋体" w:cs="新宋体"/>
          <w:color w:val="808080"/>
          <w:kern w:val="0"/>
          <w:sz w:val="19"/>
          <w:szCs w:val="19"/>
        </w:rPr>
        <w:t>Key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int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4A3034">
        <w:rPr>
          <w:rFonts w:ascii="新宋体" w:eastAsia="新宋体" w:cs="新宋体"/>
          <w:color w:val="808080"/>
          <w:kern w:val="0"/>
          <w:sz w:val="19"/>
          <w:szCs w:val="19"/>
        </w:rPr>
        <w:t>Type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, </w:t>
      </w:r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const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 w:rsidRPr="004A3034">
        <w:rPr>
          <w:rFonts w:ascii="新宋体" w:eastAsia="新宋体" w:cs="新宋体"/>
          <w:color w:val="0000FF"/>
          <w:kern w:val="0"/>
          <w:sz w:val="19"/>
          <w:szCs w:val="19"/>
        </w:rPr>
        <w:t>char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 xml:space="preserve">* </w:t>
      </w:r>
      <w:r w:rsidRPr="004A3034">
        <w:rPr>
          <w:rFonts w:ascii="新宋体" w:eastAsia="新宋体" w:cs="新宋体"/>
          <w:color w:val="808080"/>
          <w:kern w:val="0"/>
          <w:sz w:val="19"/>
          <w:szCs w:val="19"/>
        </w:rPr>
        <w:t>Name</w:t>
      </w:r>
      <w:r w:rsidRPr="004A3034">
        <w:rPr>
          <w:rFonts w:ascii="新宋体" w:eastAsia="新宋体" w:cs="新宋体"/>
          <w:color w:val="000000"/>
          <w:kern w:val="0"/>
          <w:sz w:val="19"/>
          <w:szCs w:val="19"/>
        </w:rPr>
        <w:t>)</w:t>
      </w:r>
    </w:p>
    <w:p w14:paraId="2593D251" w14:textId="24B8E99B" w:rsidR="006B7CE4" w:rsidRDefault="004A3034" w:rsidP="006B7CE4">
      <w:pPr>
        <w:ind w:firstLineChars="350" w:firstLine="665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  </w:t>
      </w:r>
      <w:proofErr w:type="gramStart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连接伙伴</w:t>
      </w:r>
      <w:proofErr w:type="gramEnd"/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函数 参数1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对方ID（文本），参数2 对方密码（文本），参数3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连接类型（1为远程屏幕），参数4伙伴备注（文本，没有传NULL或者“”）</w:t>
      </w:r>
    </w:p>
    <w:p w14:paraId="64E69B2D" w14:textId="7DDBEC34" w:rsidR="006B7CE4" w:rsidRDefault="006B7CE4" w:rsidP="006B7CE4">
      <w:pPr>
        <w:ind w:firstLineChars="350" w:firstLine="665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14:paraId="79018571" w14:textId="77777777" w:rsidR="006B7CE4" w:rsidRDefault="006B7CE4" w:rsidP="006B7CE4">
      <w:pPr>
        <w:ind w:firstLineChars="350" w:firstLine="665"/>
        <w:rPr>
          <w:rFonts w:ascii="新宋体" w:eastAsia="新宋体" w:cs="新宋体"/>
          <w:color w:val="000000"/>
          <w:kern w:val="0"/>
          <w:sz w:val="19"/>
          <w:szCs w:val="19"/>
        </w:rPr>
      </w:pPr>
    </w:p>
    <w:p w14:paraId="5D5C2A3A" w14:textId="4A69384F" w:rsidR="006B7CE4" w:rsidRDefault="006B7CE4" w:rsidP="006B7CE4">
      <w:pPr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二.</w:t>
      </w:r>
      <w:r>
        <w:rPr>
          <w:rFonts w:ascii="新宋体" w:eastAsia="新宋体" w:cs="新宋体"/>
          <w:color w:val="000000"/>
          <w:kern w:val="0"/>
          <w:sz w:val="19"/>
          <w:szCs w:val="19"/>
        </w:rPr>
        <w:t xml:space="preserve"> 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SDK调用流程：</w:t>
      </w:r>
    </w:p>
    <w:p w14:paraId="41A21D12" w14:textId="1D9FB7E5" w:rsidR="006B7CE4" w:rsidRDefault="006B7CE4" w:rsidP="001C5FDC">
      <w:pPr>
        <w:ind w:firstLine="390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1.</w:t>
      </w:r>
      <w:r w:rsidR="001C5FDC">
        <w:rPr>
          <w:rFonts w:ascii="新宋体" w:eastAsia="新宋体" w:cs="新宋体" w:hint="eastAsia"/>
          <w:color w:val="000000"/>
          <w:kern w:val="0"/>
          <w:sz w:val="19"/>
          <w:szCs w:val="19"/>
        </w:rPr>
        <w:t>创建本地服务端</w:t>
      </w:r>
    </w:p>
    <w:p w14:paraId="327B852F" w14:textId="147C6F2C" w:rsidR="001C5FDC" w:rsidRDefault="001C5FDC" w:rsidP="001C5FDC">
      <w:pPr>
        <w:ind w:firstLine="390"/>
        <w:rPr>
          <w:rFonts w:ascii="新宋体" w:eastAsia="新宋体" w:cs="新宋体"/>
          <w:color w:val="000000"/>
          <w:kern w:val="0"/>
          <w:sz w:val="19"/>
          <w:szCs w:val="19"/>
        </w:rPr>
      </w:pPr>
      <w:r>
        <w:rPr>
          <w:rFonts w:ascii="新宋体" w:eastAsia="新宋体" w:cs="新宋体"/>
          <w:color w:val="000000"/>
          <w:kern w:val="0"/>
          <w:sz w:val="19"/>
          <w:szCs w:val="19"/>
        </w:rPr>
        <w:t>2.</w:t>
      </w: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创建屏幕服务端/客户端</w:t>
      </w:r>
    </w:p>
    <w:p w14:paraId="04C1A4D5" w14:textId="3E8DDAC7" w:rsidR="001C5FDC" w:rsidRPr="001C5FDC" w:rsidRDefault="001C5FDC" w:rsidP="001C5FDC">
      <w:pPr>
        <w:ind w:firstLine="390"/>
        <w:rPr>
          <w:rFonts w:ascii="新宋体" w:eastAsia="新宋体" w:cs="新宋体" w:hint="eastAsia"/>
          <w:color w:val="000000"/>
          <w:kern w:val="0"/>
          <w:sz w:val="19"/>
          <w:szCs w:val="19"/>
        </w:rPr>
      </w:pPr>
      <w:r>
        <w:rPr>
          <w:rFonts w:ascii="新宋体" w:eastAsia="新宋体" w:cs="新宋体" w:hint="eastAsia"/>
          <w:color w:val="000000"/>
          <w:kern w:val="0"/>
          <w:sz w:val="19"/>
          <w:szCs w:val="19"/>
        </w:rPr>
        <w:t>3.创建客户端</w:t>
      </w:r>
    </w:p>
    <w:p w14:paraId="0F5CBB4F" w14:textId="77777777" w:rsidR="006B7CE4" w:rsidRDefault="006B7CE4" w:rsidP="006B7CE4">
      <w:pPr>
        <w:rPr>
          <w:rFonts w:ascii="新宋体" w:eastAsia="新宋体" w:cs="新宋体"/>
          <w:color w:val="000000"/>
          <w:kern w:val="0"/>
          <w:sz w:val="19"/>
          <w:szCs w:val="19"/>
        </w:rPr>
      </w:pPr>
    </w:p>
    <w:p w14:paraId="08DE5E54" w14:textId="77777777" w:rsidR="004A3034" w:rsidRPr="004A3034" w:rsidRDefault="004A3034" w:rsidP="004A3034">
      <w:pPr>
        <w:ind w:firstLineChars="350" w:firstLine="665"/>
        <w:rPr>
          <w:rFonts w:ascii="新宋体" w:eastAsia="新宋体" w:cs="新宋体"/>
          <w:color w:val="000000"/>
          <w:kern w:val="0"/>
          <w:sz w:val="19"/>
          <w:szCs w:val="19"/>
        </w:rPr>
      </w:pPr>
    </w:p>
    <w:sectPr w:rsidR="004A3034" w:rsidRPr="004A30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420F81"/>
    <w:multiLevelType w:val="multilevel"/>
    <w:tmpl w:val="0906A58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1" w15:restartNumberingAfterBreak="0">
    <w:nsid w:val="678C2408"/>
    <w:multiLevelType w:val="hybridMultilevel"/>
    <w:tmpl w:val="1CB8154C"/>
    <w:lvl w:ilvl="0" w:tplc="F6FE209A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E94"/>
    <w:rsid w:val="001C5FDC"/>
    <w:rsid w:val="00450D2B"/>
    <w:rsid w:val="004A3034"/>
    <w:rsid w:val="00550F2A"/>
    <w:rsid w:val="006B7CE4"/>
    <w:rsid w:val="00735A43"/>
    <w:rsid w:val="0079436D"/>
    <w:rsid w:val="007A4E94"/>
    <w:rsid w:val="00A55824"/>
    <w:rsid w:val="00B81EE3"/>
    <w:rsid w:val="00F8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BABE4"/>
  <w15:chartTrackingRefBased/>
  <w15:docId w15:val="{E278F46E-5E95-4C86-A76A-FF9A453E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5A4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 俊霖</dc:creator>
  <cp:keywords/>
  <dc:description/>
  <cp:lastModifiedBy>何 俊霖</cp:lastModifiedBy>
  <cp:revision>5</cp:revision>
  <dcterms:created xsi:type="dcterms:W3CDTF">2021-02-27T09:17:00Z</dcterms:created>
  <dcterms:modified xsi:type="dcterms:W3CDTF">2021-03-01T16:17:00Z</dcterms:modified>
</cp:coreProperties>
</file>