
<file path=[Content_Types].xml><?xml version="1.0" encoding="utf-8"?>
<Types xmlns="http://schemas.openxmlformats.org/package/2006/content-types">
  <Override ContentType="application/vnd.openxmlformats-officedocument.extended-properties+xml" PartName="/docProps/app.xml"/>
  <Override ContentType="application/vnd.openxmlformats-officedocument.wordprocessingml.settings+xml" PartName="/word/settings.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wordprocessingml.webSettings+xml" PartName="/word/webSettings.xml"/>
  <Override ContentType="application/vnd.openxmlformats-officedocument.theme+xml" PartName="/word/theme/theme1.xml"/>
  <Override ContentType="application/vnd.openxmlformats-officedocument.wordprocessingml.styles+xml" PartName="/word/styles.xml"/>
  <Override ContentType="application/vnd.openxmlformats-officedocument.wordprocessingml.fontTable+xml" PartName="/word/fontTable.xml"/>
  <Default Extension="jpg" ContentType="image/jpeg"/>
  <Default Extension="png" ContentType="image/png"/>
  <Default Extension="jpeg" ContentType="image/jpeg"/>
  <Default Extension="svg" ContentType="image/svg+xml"/>
  <Default Extension="xml" ContentType="application/xml"/>
  <Default Extension="gif" ContentType="image/gif"/>
  <Default Extension="rels" ContentType="application/vnd.openxmlformats-package.relationships+xml"/>
  <Default Extension="odttf" ContentType="application/vnd.openxmlformats-officedocument.obfuscatedFont"/>
</Types>
</file>

<file path=_rels/.rels><?xml version='1.0' encoding='utf-8'?>
<Relationships xmlns="http://schemas.openxmlformats.org/package/2006/relationships">
    <Relationship Id="rId3" Type="http://schemas.openxmlformats.org/officeDocument/2006/relationships/extended-properties" Target="docProps/app.xml"/>
    <Relationship Id="rId2" Type="http://schemas.openxmlformats.org/package/2006/relationships/metadata/core-properties" Target="docProps/core.xml"/>
    <Relationship Id="rId1" Type="http://schemas.openxmlformats.org/officeDocument/2006/relationships/officeDocument" Target="word/document.xml"/>
</Relationships>
</file>

<file path=word/document.xml><?xml version="1.0" encoding="utf-8"?>
<w:document xmlns:a="http://schemas.openxmlformats.org/drawingml/2006/main" xmlns:pic="http://schemas.openxmlformats.org/drawingml/2006/picture" xmlns:r="http://schemas.openxmlformats.org/officeDocument/2006/relationships" xmlns:w="http://schemas.openxmlformats.org/wordprocessingml/2006/main" xmlns:wp="http://schemas.openxmlformats.org/drawingml/2006/wordprocessingDrawing">
  <w:body>
    <w:p>
      <w:pPr>
        <w:pStyle w:val="Para 8"/>
        <w:pageBreakBefore w:val="off"/>
      </w:pPr>
      <w:r>
        <w:t>目    录</w:t>
      </w:r>
    </w:p>
    <w:p>
      <w:pPr>
        <w:pStyle w:val="Normal"/>
      </w:pPr>
      <w:hyperlink w:anchor="Top_of_525_html">
        <w:r>
          <w:t>国家税务总局青海省电子税务局操作手册</w:t>
        </w:r>
      </w:hyperlink>
    </w:p>
    <w:p>
      <w:pPr>
        <w:pStyle w:val="Normal"/>
      </w:pPr>
      <w:hyperlink w:anchor="Top_of_520_html">
        <w:r>
          <w:t>操作手册使用说明</w:t>
        </w:r>
      </w:hyperlink>
    </w:p>
    <w:p>
      <w:pPr>
        <w:pStyle w:val="Normal"/>
      </w:pPr>
      <w:hyperlink w:anchor="Top_of_102_html">
        <w:r>
          <w:t>一、首次办税</w:t>
        </w:r>
      </w:hyperlink>
    </w:p>
    <w:p>
      <w:pPr>
        <w:pStyle w:val="Normal"/>
      </w:pPr>
      <w:hyperlink w:anchor="Top_of_103_html">
        <w:r>
          <w:t>1.1操作系统须知</w:t>
        </w:r>
      </w:hyperlink>
    </w:p>
    <w:p>
      <w:pPr>
        <w:pStyle w:val="0 Block"/>
      </w:pPr>
    </w:p>
    <w:p>
      <w:pPr>
        <w:pStyle w:val="Normal"/>
      </w:pPr>
      <w:hyperlink w:anchor="Top_of_104_html">
        <w:r>
          <w:t>1.2网报开户须知</w:t>
        </w:r>
      </w:hyperlink>
    </w:p>
    <w:p>
      <w:pPr>
        <w:pStyle w:val="0 Block"/>
      </w:pPr>
    </w:p>
    <w:p>
      <w:pPr>
        <w:pStyle w:val="Normal"/>
      </w:pPr>
      <w:hyperlink w:anchor="Top_of_105_html">
        <w:r>
          <w:t>1.3附送资料上传须知</w:t>
        </w:r>
      </w:hyperlink>
    </w:p>
    <w:p>
      <w:pPr>
        <w:pStyle w:val="0 Block"/>
      </w:pPr>
    </w:p>
    <w:p>
      <w:pPr>
        <w:pStyle w:val="Normal"/>
      </w:pPr>
      <w:hyperlink w:anchor="Top_of_514_html">
        <w:r>
          <w:t>1.4新办企业套餐</w:t>
        </w:r>
      </w:hyperlink>
    </w:p>
    <w:p>
      <w:pPr>
        <w:pStyle w:val="0 Block"/>
      </w:pPr>
    </w:p>
    <w:p>
      <w:pPr>
        <w:pStyle w:val="Normal"/>
      </w:pPr>
      <w:hyperlink w:anchor="Top_of_516_html">
        <w:r>
          <w:t>1.5我要登记</w:t>
        </w:r>
      </w:hyperlink>
    </w:p>
    <w:p>
      <w:pPr>
        <w:pStyle w:val="Normal"/>
      </w:pPr>
      <w:hyperlink w:anchor="Top_of_517_html">
        <w:r>
          <w:t>1.5.1一照一码户首次登记信息采</w:t>
        </w:r>
      </w:hyperlink>
    </w:p>
    <w:p>
      <w:pPr>
        <w:pStyle w:val="Normal"/>
      </w:pPr>
      <w:hyperlink w:anchor="Top_of_518_html">
        <w:r>
          <w:t>1.6在线客服</w:t>
        </w:r>
      </w:hyperlink>
    </w:p>
    <w:p>
      <w:pPr>
        <w:pStyle w:val="0 Block"/>
      </w:pPr>
    </w:p>
    <w:p>
      <w:pPr>
        <w:pStyle w:val="Normal"/>
      </w:pPr>
      <w:hyperlink w:anchor="Top_of_106_html">
        <w:r>
          <w:t>二、系统登录</w:t>
        </w:r>
      </w:hyperlink>
    </w:p>
    <w:p>
      <w:pPr>
        <w:pStyle w:val="Normal"/>
      </w:pPr>
      <w:hyperlink w:anchor="Top_of_107_html">
        <w:r>
          <w:t>2.1首页</w:t>
        </w:r>
      </w:hyperlink>
    </w:p>
    <w:p>
      <w:pPr>
        <w:pStyle w:val="Normal"/>
      </w:pPr>
      <w:hyperlink w:anchor="Top_of_108_html">
        <w:r>
          <w:t>2.1.1用户注册</w:t>
        </w:r>
      </w:hyperlink>
    </w:p>
    <w:p>
      <w:pPr>
        <w:pStyle w:val="Normal"/>
      </w:pPr>
      <w:hyperlink w:anchor="Top_of_521_html">
        <w:r>
          <w:t>2.1.1.1绑定手机号</w:t>
        </w:r>
      </w:hyperlink>
    </w:p>
    <w:p>
      <w:pPr>
        <w:pStyle w:val="0 Block"/>
      </w:pPr>
    </w:p>
    <w:p>
      <w:pPr>
        <w:pStyle w:val="Normal"/>
      </w:pPr>
      <w:hyperlink w:anchor="Top_of_522_html">
        <w:r>
          <w:t>2.1.1.2用户注销</w:t>
        </w:r>
      </w:hyperlink>
    </w:p>
    <w:p>
      <w:pPr>
        <w:pStyle w:val="0 Block"/>
      </w:pPr>
    </w:p>
    <w:p>
      <w:pPr>
        <w:pStyle w:val="Normal"/>
      </w:pPr>
      <w:hyperlink w:anchor="Top_of_109_html">
        <w:r>
          <w:t>2.1.2找回密码</w:t>
        </w:r>
      </w:hyperlink>
    </w:p>
    <w:p>
      <w:pPr>
        <w:pStyle w:val="Normal"/>
      </w:pPr>
      <w:hyperlink w:anchor="Top_of_110_html">
        <w:r>
          <w:t>2.1.3常见问题</w:t>
        </w:r>
      </w:hyperlink>
    </w:p>
    <w:p>
      <w:pPr>
        <w:pStyle w:val="Normal"/>
      </w:pPr>
      <w:hyperlink w:anchor="Top_of_121_html">
        <w:r>
          <w:t>2.2登录方式</w:t>
        </w:r>
      </w:hyperlink>
    </w:p>
    <w:p>
      <w:pPr>
        <w:pStyle w:val="Normal"/>
      </w:pPr>
      <w:hyperlink w:anchor="Top_of_122_html">
        <w:r>
          <w:t>2.2.1个人账号登录</w:t>
        </w:r>
      </w:hyperlink>
    </w:p>
    <w:p>
      <w:pPr>
        <w:pStyle w:val="Normal"/>
      </w:pPr>
      <w:hyperlink w:anchor="Top_of_123_html">
        <w:r>
          <w:t>2.2.1.1用户名登录</w:t>
        </w:r>
      </w:hyperlink>
    </w:p>
    <w:p>
      <w:pPr>
        <w:pStyle w:val="0 Block"/>
      </w:pPr>
    </w:p>
    <w:p>
      <w:pPr>
        <w:pStyle w:val="Normal"/>
      </w:pPr>
      <w:hyperlink w:anchor="Top_of_124_html">
        <w:r>
          <w:t>2.2.1.2手机号码登录</w:t>
        </w:r>
      </w:hyperlink>
    </w:p>
    <w:p>
      <w:pPr>
        <w:pStyle w:val="0 Block"/>
      </w:pPr>
    </w:p>
    <w:p>
      <w:pPr>
        <w:pStyle w:val="Normal"/>
      </w:pPr>
      <w:hyperlink w:anchor="Top_of_125_html">
        <w:r>
          <w:t>2.2.1.3证件号码登录</w:t>
        </w:r>
      </w:hyperlink>
    </w:p>
    <w:p>
      <w:pPr>
        <w:pStyle w:val="0 Block"/>
      </w:pPr>
    </w:p>
    <w:p>
      <w:pPr>
        <w:pStyle w:val="Normal"/>
      </w:pPr>
      <w:hyperlink w:anchor="Top_of_126_html">
        <w:r>
          <w:t>2.2.2企业账号登录</w:t>
        </w:r>
      </w:hyperlink>
    </w:p>
    <w:p>
      <w:pPr>
        <w:pStyle w:val="Normal"/>
      </w:pPr>
      <w:hyperlink w:anchor="Top_of_127_html">
        <w:r>
          <w:t>2.2.2.1账号登录</w:t>
        </w:r>
      </w:hyperlink>
    </w:p>
    <w:p>
      <w:pPr>
        <w:pStyle w:val="0 Block"/>
      </w:pPr>
    </w:p>
    <w:p>
      <w:pPr>
        <w:pStyle w:val="Normal"/>
      </w:pPr>
      <w:hyperlink w:anchor="Top_of_128_html">
        <w:r>
          <w:t>2.2.2.2CA登录</w:t>
        </w:r>
      </w:hyperlink>
    </w:p>
    <w:p>
      <w:pPr>
        <w:pStyle w:val="0 Block"/>
      </w:pPr>
    </w:p>
    <w:p>
      <w:pPr>
        <w:pStyle w:val="Normal"/>
      </w:pPr>
      <w:hyperlink w:anchor="Top_of_129_html">
        <w:r>
          <w:t>2.2.3退出系统</w:t>
        </w:r>
      </w:hyperlink>
    </w:p>
    <w:p>
      <w:pPr>
        <w:pStyle w:val="0 Block"/>
      </w:pPr>
    </w:p>
    <w:p>
      <w:pPr>
        <w:pStyle w:val="Normal"/>
      </w:pPr>
      <w:hyperlink w:anchor="Top_of_131_html">
        <w:r>
          <w:t>三、我的信息</w:t>
        </w:r>
      </w:hyperlink>
    </w:p>
    <w:p>
      <w:pPr>
        <w:pStyle w:val="Normal"/>
      </w:pPr>
      <w:hyperlink w:anchor="Top_of_132_html">
        <w:r>
          <w:t>3.1纳税人信息</w:t>
        </w:r>
      </w:hyperlink>
    </w:p>
    <w:p>
      <w:pPr>
        <w:pStyle w:val="Normal"/>
      </w:pPr>
      <w:hyperlink w:anchor="Top_of_133_html">
        <w:r>
          <w:t>3.1.1用户信息管理</w:t>
        </w:r>
      </w:hyperlink>
    </w:p>
    <w:p>
      <w:pPr>
        <w:pStyle w:val="Normal"/>
      </w:pPr>
      <w:hyperlink w:anchor="Top_of_134_html">
        <w:r>
          <w:t>3.1.1.1修改密码</w:t>
        </w:r>
      </w:hyperlink>
    </w:p>
    <w:p>
      <w:pPr>
        <w:pStyle w:val="0 Block"/>
      </w:pPr>
    </w:p>
    <w:p>
      <w:pPr>
        <w:pStyle w:val="Normal"/>
      </w:pPr>
      <w:hyperlink w:anchor="Top_of_135_html">
        <w:r>
          <w:t>3.1.1.2登记信息关联</w:t>
        </w:r>
      </w:hyperlink>
    </w:p>
    <w:p>
      <w:pPr>
        <w:pStyle w:val="0 Block"/>
      </w:pPr>
    </w:p>
    <w:p>
      <w:pPr>
        <w:pStyle w:val="Normal"/>
      </w:pPr>
      <w:hyperlink w:anchor="Top_of_136_html">
        <w:r>
          <w:t>3.1.2企业授权管理</w:t>
        </w:r>
      </w:hyperlink>
    </w:p>
    <w:p>
      <w:pPr>
        <w:pStyle w:val="Normal"/>
      </w:pPr>
      <w:hyperlink w:anchor="Top_of_137_html">
        <w:r>
          <w:t>3.1.2.1用户授权管理</w:t>
        </w:r>
      </w:hyperlink>
    </w:p>
    <w:p>
      <w:pPr>
        <w:pStyle w:val="0 Block"/>
      </w:pPr>
    </w:p>
    <w:p>
      <w:pPr>
        <w:pStyle w:val="Normal"/>
      </w:pPr>
      <w:hyperlink w:anchor="Top_of_138_html">
        <w:r>
          <w:t>3.1.2.2委托代理申请</w:t>
        </w:r>
      </w:hyperlink>
    </w:p>
    <w:p>
      <w:pPr>
        <w:pStyle w:val="0 Block"/>
      </w:pPr>
    </w:p>
    <w:p>
      <w:pPr>
        <w:pStyle w:val="Normal"/>
      </w:pPr>
      <w:hyperlink w:anchor="Top_of_139_html">
        <w:r>
          <w:t>3.1.2.3税务代理管理</w:t>
        </w:r>
      </w:hyperlink>
    </w:p>
    <w:p>
      <w:pPr>
        <w:pStyle w:val="0 Block"/>
      </w:pPr>
    </w:p>
    <w:p>
      <w:pPr>
        <w:pStyle w:val="Normal"/>
      </w:pPr>
      <w:hyperlink w:anchor="Top_of_140_html">
        <w:r>
          <w:t>3.1.3用户信息</w:t>
        </w:r>
      </w:hyperlink>
    </w:p>
    <w:p>
      <w:pPr>
        <w:pStyle w:val="Normal"/>
      </w:pPr>
      <w:hyperlink w:anchor="Top_of_141_html">
        <w:r>
          <w:t>3.1.3.1企业信息</w:t>
        </w:r>
      </w:hyperlink>
    </w:p>
    <w:p>
      <w:pPr>
        <w:pStyle w:val="0 Block"/>
      </w:pPr>
    </w:p>
    <w:p>
      <w:pPr>
        <w:pStyle w:val="Normal"/>
      </w:pPr>
      <w:hyperlink w:anchor="Top_of_142_html">
        <w:r>
          <w:t>3.1.4功能收藏管理</w:t>
        </w:r>
      </w:hyperlink>
    </w:p>
    <w:p>
      <w:pPr>
        <w:pStyle w:val="Normal"/>
      </w:pPr>
      <w:hyperlink w:anchor="Top_of_143_html">
        <w:r>
          <w:t>3.2待办提醒</w:t>
        </w:r>
      </w:hyperlink>
    </w:p>
    <w:p>
      <w:pPr>
        <w:pStyle w:val="Normal"/>
      </w:pPr>
      <w:hyperlink w:anchor="Top_of_144_html">
        <w:r>
          <w:t>3.2.1我的待办</w:t>
        </w:r>
      </w:hyperlink>
    </w:p>
    <w:p>
      <w:pPr>
        <w:pStyle w:val="Normal"/>
      </w:pPr>
      <w:hyperlink w:anchor="Top_of_145_html">
        <w:r>
          <w:t>3.2.2我的提醒</w:t>
        </w:r>
      </w:hyperlink>
    </w:p>
    <w:p>
      <w:pPr>
        <w:pStyle w:val="Normal"/>
      </w:pPr>
      <w:hyperlink w:anchor="Top_of_146_html">
        <w:r>
          <w:t>3.2.3我的通知</w:t>
        </w:r>
      </w:hyperlink>
    </w:p>
    <w:p>
      <w:pPr>
        <w:pStyle w:val="Normal"/>
      </w:pPr>
      <w:hyperlink w:anchor="Top_of_147_html">
        <w:r>
          <w:t>3.2.4订阅管理</w:t>
        </w:r>
      </w:hyperlink>
    </w:p>
    <w:p>
      <w:pPr>
        <w:pStyle w:val="Normal"/>
      </w:pPr>
      <w:hyperlink w:anchor="Top_of_148_html">
        <w:r>
          <w:t>3.2.5我的订阅</w:t>
        </w:r>
      </w:hyperlink>
    </w:p>
    <w:p>
      <w:pPr>
        <w:pStyle w:val="Normal"/>
      </w:pPr>
      <w:hyperlink w:anchor="Top_of_149_html">
        <w:r>
          <w:t>3.2.6回收站</w:t>
        </w:r>
      </w:hyperlink>
    </w:p>
    <w:p>
      <w:pPr>
        <w:pStyle w:val="Normal"/>
      </w:pPr>
      <w:hyperlink w:anchor="Top_of_492_html">
        <w:r>
          <w:t>3.3常用功能</w:t>
        </w:r>
      </w:hyperlink>
    </w:p>
    <w:p>
      <w:pPr>
        <w:pStyle w:val="0 Block"/>
      </w:pPr>
    </w:p>
    <w:p>
      <w:pPr>
        <w:pStyle w:val="Normal"/>
      </w:pPr>
      <w:hyperlink w:anchor="Top_of_493_html">
        <w:r>
          <w:t>3.4套餐业务</w:t>
        </w:r>
      </w:hyperlink>
    </w:p>
    <w:p>
      <w:pPr>
        <w:pStyle w:val="Normal"/>
      </w:pPr>
      <w:hyperlink w:anchor="Top_of_495_html">
        <w:r>
          <w:t>3.4.1注销登记综合办理</w:t>
        </w:r>
      </w:hyperlink>
    </w:p>
    <w:p>
      <w:pPr>
        <w:pStyle w:val="Normal"/>
      </w:pPr>
      <w:hyperlink w:anchor="Top_of_494_html">
        <w:r>
          <w:t>3.5特色业务</w:t>
        </w:r>
      </w:hyperlink>
    </w:p>
    <w:p>
      <w:pPr>
        <w:pStyle w:val="Normal"/>
      </w:pPr>
      <w:hyperlink w:anchor="Top_of_497_html">
        <w:r>
          <w:t>3.5.1纳税人画像</w:t>
        </w:r>
      </w:hyperlink>
    </w:p>
    <w:p>
      <w:pPr>
        <w:pStyle w:val="Normal"/>
      </w:pPr>
      <w:hyperlink w:anchor="Top_of_150_html">
        <w:r>
          <w:t>四、我要办税</w:t>
        </w:r>
      </w:hyperlink>
    </w:p>
    <w:p>
      <w:pPr>
        <w:pStyle w:val="Normal"/>
      </w:pPr>
      <w:hyperlink w:anchor="Top_of_151_html">
        <w:r>
          <w:t>4.1综合信息报告</w:t>
        </w:r>
      </w:hyperlink>
    </w:p>
    <w:p>
      <w:pPr>
        <w:pStyle w:val="Normal"/>
      </w:pPr>
      <w:hyperlink w:anchor="Top_of_152_html">
        <w:r>
          <w:t>4.1.1身份信息报告</w:t>
        </w:r>
      </w:hyperlink>
    </w:p>
    <w:p>
      <w:pPr>
        <w:pStyle w:val="Normal"/>
      </w:pPr>
      <w:hyperlink w:anchor="Top_of_153_html">
        <w:r>
          <w:t>4.1.2资格信息报告</w:t>
        </w:r>
      </w:hyperlink>
    </w:p>
    <w:p>
      <w:pPr>
        <w:pStyle w:val="Normal"/>
      </w:pPr>
      <w:hyperlink w:anchor="Top_of_154_html">
        <w:r>
          <w:t>4.1.3制度信息报告</w:t>
        </w:r>
      </w:hyperlink>
    </w:p>
    <w:p>
      <w:pPr>
        <w:pStyle w:val="Normal"/>
      </w:pPr>
      <w:hyperlink w:anchor="Top_of_155_html">
        <w:r>
          <w:t>4.1.3.1财务会计制度备案</w:t>
        </w:r>
      </w:hyperlink>
    </w:p>
    <w:p>
      <w:pPr>
        <w:pStyle w:val="0 Block"/>
      </w:pPr>
    </w:p>
    <w:p>
      <w:pPr>
        <w:pStyle w:val="Normal"/>
      </w:pPr>
      <w:hyperlink w:anchor="Top_of_156_html">
        <w:r>
          <w:t>4.1.3.2存款账户账号报告</w:t>
        </w:r>
      </w:hyperlink>
    </w:p>
    <w:p>
      <w:pPr>
        <w:pStyle w:val="0 Block"/>
      </w:pPr>
    </w:p>
    <w:p>
      <w:pPr>
        <w:pStyle w:val="Normal"/>
      </w:pPr>
      <w:hyperlink w:anchor="Top_of_157_html">
        <w:r>
          <w:t>4.1.4税源信息报告</w:t>
        </w:r>
      </w:hyperlink>
    </w:p>
    <w:p>
      <w:pPr>
        <w:pStyle w:val="Normal"/>
      </w:pPr>
      <w:hyperlink w:anchor="Top_of_158_html">
        <w:r>
          <w:t>4.1.4.1注销建筑业项目报告</w:t>
        </w:r>
      </w:hyperlink>
    </w:p>
    <w:p>
      <w:pPr>
        <w:pStyle w:val="0 Block"/>
      </w:pPr>
    </w:p>
    <w:p>
      <w:pPr>
        <w:pStyle w:val="Normal"/>
      </w:pPr>
      <w:hyperlink w:anchor="Top_of_159_html">
        <w:r>
          <w:t>4.1.5状态信息报告</w:t>
        </w:r>
      </w:hyperlink>
    </w:p>
    <w:p>
      <w:pPr>
        <w:pStyle w:val="Normal"/>
      </w:pPr>
      <w:hyperlink w:anchor="Top_of_160_html">
        <w:r>
          <w:t>4.1.5.1企业所得税清算报备</w:t>
        </w:r>
      </w:hyperlink>
    </w:p>
    <w:p>
      <w:pPr>
        <w:pStyle w:val="0 Block"/>
      </w:pPr>
    </w:p>
    <w:p>
      <w:pPr>
        <w:pStyle w:val="Normal"/>
      </w:pPr>
      <w:hyperlink w:anchor="Top_of_161_html">
        <w:r>
          <w:t>4.1.6特定涉税信息报告</w:t>
        </w:r>
      </w:hyperlink>
    </w:p>
    <w:p>
      <w:pPr>
        <w:pStyle w:val="Normal"/>
      </w:pPr>
      <w:hyperlink w:anchor="Top_of_162_html">
        <w:r>
          <w:t>4.2申报缴税</w:t>
        </w:r>
      </w:hyperlink>
    </w:p>
    <w:p>
      <w:pPr>
        <w:pStyle w:val="Normal"/>
      </w:pPr>
      <w:hyperlink w:anchor="Top_of_163_html">
        <w:r>
          <w:t>4.2.1申报清册</w:t>
        </w:r>
      </w:hyperlink>
    </w:p>
    <w:p>
      <w:pPr>
        <w:pStyle w:val="Normal"/>
      </w:pPr>
      <w:hyperlink w:anchor="Top_of_164_html">
        <w:r>
          <w:t>4.2.1.1按期应申报</w:t>
        </w:r>
      </w:hyperlink>
    </w:p>
    <w:p>
      <w:pPr>
        <w:pStyle w:val="Normal"/>
      </w:pPr>
      <w:hyperlink w:anchor="Top_of_183_html">
        <w:r>
          <w:t>4.2.1.1.1增值税申报</w:t>
        </w:r>
      </w:hyperlink>
    </w:p>
    <w:p>
      <w:pPr>
        <w:pStyle w:val="Normal"/>
      </w:pPr>
      <w:hyperlink w:anchor="Top_of_184_html">
        <w:r>
          <w:t>4.2.1.1.2企业所得税申报</w:t>
        </w:r>
      </w:hyperlink>
    </w:p>
    <w:p>
      <w:pPr>
        <w:pStyle w:val="Normal"/>
      </w:pPr>
      <w:hyperlink w:anchor="Top_of_185_html">
        <w:r>
          <w:t>4.2.1.1.3消费税申报</w:t>
        </w:r>
      </w:hyperlink>
    </w:p>
    <w:p>
      <w:pPr>
        <w:pStyle w:val="Normal"/>
      </w:pPr>
      <w:hyperlink w:anchor="Top_of_186_html">
        <w:r>
          <w:t>4.2.1.1.4文化事业建设税申报</w:t>
        </w:r>
      </w:hyperlink>
    </w:p>
    <w:p>
      <w:pPr>
        <w:pStyle w:val="Normal"/>
      </w:pPr>
      <w:hyperlink w:anchor="Top_of_187_html">
        <w:r>
          <w:t>4.2.1.1.5个人扣缴</w:t>
        </w:r>
      </w:hyperlink>
    </w:p>
    <w:p>
      <w:pPr>
        <w:pStyle w:val="Normal"/>
      </w:pPr>
      <w:hyperlink w:anchor="Top_of_190_html">
        <w:r>
          <w:t xml:space="preserve">4.2.1.1.6城市维护建设税 </w:t>
        </w:r>
      </w:hyperlink>
    </w:p>
    <w:p>
      <w:pPr>
        <w:pStyle w:val="Normal"/>
      </w:pPr>
      <w:hyperlink w:anchor="Top_of_191_html">
        <w:r>
          <w:t>4.2.1.1.7教育附加</w:t>
        </w:r>
      </w:hyperlink>
    </w:p>
    <w:p>
      <w:pPr>
        <w:pStyle w:val="Normal"/>
      </w:pPr>
      <w:hyperlink w:anchor="Top_of_192_html">
        <w:r>
          <w:t>4.2.1.1.8地方教育附加</w:t>
        </w:r>
      </w:hyperlink>
    </w:p>
    <w:p>
      <w:pPr>
        <w:pStyle w:val="Normal"/>
      </w:pPr>
      <w:hyperlink w:anchor="Top_of_193_html">
        <w:r>
          <w:t>4.2.1.1.9房产税</w:t>
        </w:r>
      </w:hyperlink>
    </w:p>
    <w:p>
      <w:pPr>
        <w:pStyle w:val="Normal"/>
      </w:pPr>
      <w:hyperlink w:anchor="Top_of_194_html">
        <w:r>
          <w:t>4.2.1.1.10印花税申报</w:t>
        </w:r>
      </w:hyperlink>
    </w:p>
    <w:p>
      <w:pPr>
        <w:pStyle w:val="Normal"/>
      </w:pPr>
      <w:hyperlink w:anchor="Top_of_513_html">
        <w:r>
          <w:t>4.2.1.1.11财务报告报送与信息采集</w:t>
        </w:r>
      </w:hyperlink>
    </w:p>
    <w:p>
      <w:pPr>
        <w:pStyle w:val="Normal"/>
      </w:pPr>
      <w:hyperlink w:anchor="Top_of_524_html">
        <w:r>
          <w:t>4.2.1.1.12企业所得税</w:t>
        </w:r>
      </w:hyperlink>
    </w:p>
    <w:p>
      <w:pPr>
        <w:pStyle w:val="Normal"/>
      </w:pPr>
      <w:hyperlink w:anchor="Top_of_165_html">
        <w:r>
          <w:t>4.2.1.2其他申报</w:t>
        </w:r>
      </w:hyperlink>
    </w:p>
    <w:p>
      <w:pPr>
        <w:pStyle w:val="Normal"/>
      </w:pPr>
      <w:hyperlink w:anchor="Top_of_196_html">
        <w:r>
          <w:t>4.2.1.2.1通用申报</w:t>
        </w:r>
      </w:hyperlink>
    </w:p>
    <w:p>
      <w:pPr>
        <w:pStyle w:val="Normal"/>
      </w:pPr>
      <w:hyperlink w:anchor="Top_of_197_html">
        <w:r>
          <w:t>4.2.1.2.2房产税申报</w:t>
        </w:r>
      </w:hyperlink>
    </w:p>
    <w:p>
      <w:pPr>
        <w:pStyle w:val="Normal"/>
      </w:pPr>
      <w:hyperlink w:anchor="Top_of_198_html">
        <w:r>
          <w:t>4.2.1.2.3环境保护税申报B表</w:t>
        </w:r>
      </w:hyperlink>
    </w:p>
    <w:p>
      <w:pPr>
        <w:pStyle w:val="Normal"/>
      </w:pPr>
      <w:hyperlink w:anchor="Top_of_199_html">
        <w:r>
          <w:t>4.2.1.2.4环境保护税申报A表</w:t>
        </w:r>
      </w:hyperlink>
    </w:p>
    <w:p>
      <w:pPr>
        <w:pStyle w:val="Normal"/>
      </w:pPr>
      <w:hyperlink w:anchor="Top_of_200_html">
        <w:r>
          <w:t>4.2.1.2.5印花税申报</w:t>
        </w:r>
      </w:hyperlink>
    </w:p>
    <w:p>
      <w:pPr>
        <w:pStyle w:val="Normal"/>
      </w:pPr>
      <w:hyperlink w:anchor="Top_of_201_html">
        <w:r>
          <w:t>4.2.1.2.6城镇土地使用税申报</w:t>
        </w:r>
      </w:hyperlink>
    </w:p>
    <w:p>
      <w:pPr>
        <w:pStyle w:val="Normal"/>
      </w:pPr>
      <w:hyperlink w:anchor="Top_of_202_html">
        <w:r>
          <w:t>4.2.1.2.7城镇土地使用税税源信息采集</w:t>
        </w:r>
      </w:hyperlink>
    </w:p>
    <w:p>
      <w:pPr>
        <w:pStyle w:val="Normal"/>
      </w:pPr>
      <w:hyperlink w:anchor="Top_of_203_html">
        <w:r>
          <w:t>4.2.1.2.8定期定额户自行申报</w:t>
        </w:r>
      </w:hyperlink>
    </w:p>
    <w:p>
      <w:pPr>
        <w:pStyle w:val="Normal"/>
      </w:pPr>
      <w:hyperlink w:anchor="Top_of_204_html">
        <w:r>
          <w:t>4.2.1.2.9非居民企业企业所得税自行申报</w:t>
        </w:r>
      </w:hyperlink>
    </w:p>
    <w:p>
      <w:pPr>
        <w:pStyle w:val="Normal"/>
      </w:pPr>
      <w:hyperlink w:anchor="Top_of_205_html">
        <w:r>
          <w:t>4.2.1.2.10航空运输企业年度清算申报</w:t>
        </w:r>
      </w:hyperlink>
    </w:p>
    <w:p>
      <w:pPr>
        <w:pStyle w:val="Normal"/>
      </w:pPr>
      <w:hyperlink w:anchor="Top_of_206_html">
        <w:r>
          <w:t>4.2.1.2.11居民企业清算企业所得税申报</w:t>
        </w:r>
      </w:hyperlink>
    </w:p>
    <w:p>
      <w:pPr>
        <w:pStyle w:val="Normal"/>
      </w:pPr>
      <w:hyperlink w:anchor="Top_of_207_html">
        <w:r>
          <w:t>4.2.1.2.12车辆购置税纳税申报表</w:t>
        </w:r>
      </w:hyperlink>
    </w:p>
    <w:p>
      <w:pPr>
        <w:pStyle w:val="Normal"/>
      </w:pPr>
      <w:hyperlink w:anchor="Top_of_208_html">
        <w:r>
          <w:t>4.2.1.2.13土地增值税纳税申报表（一）（从事房地产开发的纳税人预征适用）</w:t>
        </w:r>
      </w:hyperlink>
    </w:p>
    <w:p>
      <w:pPr>
        <w:pStyle w:val="Normal"/>
      </w:pPr>
      <w:hyperlink w:anchor="Top_of_209_html">
        <w:r>
          <w:t>4.2.1.2.14土地增值税纳税申报表（二）（从事房地产开发的纳税人清算适用）</w:t>
        </w:r>
      </w:hyperlink>
    </w:p>
    <w:p>
      <w:pPr>
        <w:pStyle w:val="Normal"/>
      </w:pPr>
      <w:hyperlink w:anchor="Top_of_210_html">
        <w:r>
          <w:t>4.2.1.2.15土地增值税纳税申报表（三）（非从事房地产开发的纳税人适用）</w:t>
        </w:r>
      </w:hyperlink>
    </w:p>
    <w:p>
      <w:pPr>
        <w:pStyle w:val="Normal"/>
      </w:pPr>
      <w:hyperlink w:anchor="Top_of_211_html">
        <w:r>
          <w:t>4.2.1.2.16土地增值税纳税申报表（四）（从事房地产开发的纳税人清算后尾盘销售适用）</w:t>
        </w:r>
      </w:hyperlink>
    </w:p>
    <w:p>
      <w:pPr>
        <w:pStyle w:val="Normal"/>
      </w:pPr>
      <w:hyperlink w:anchor="Top_of_212_html">
        <w:r>
          <w:t>4.2.1.2.17土地增值税纳税申报表（五）（从事房地产开发的纳税人清算方式为核定征收适用）</w:t>
        </w:r>
      </w:hyperlink>
    </w:p>
    <w:p>
      <w:pPr>
        <w:pStyle w:val="Normal"/>
      </w:pPr>
      <w:hyperlink w:anchor="Top_of_213_html">
        <w:r>
          <w:t>4.2.1.2.18车船税纳税申报</w:t>
        </w:r>
      </w:hyperlink>
    </w:p>
    <w:p>
      <w:pPr>
        <w:pStyle w:val="Normal"/>
      </w:pPr>
      <w:hyperlink w:anchor="Top_of_214_html">
        <w:r>
          <w:t>4.2.1.2.19土地增值税纳税申报表（六）（纳税人整体转让在建工程适用）</w:t>
        </w:r>
      </w:hyperlink>
    </w:p>
    <w:p>
      <w:pPr>
        <w:pStyle w:val="Normal"/>
      </w:pPr>
      <w:hyperlink w:anchor="Top_of_215_html">
        <w:r>
          <w:t>4.2.1.2.20土地增值税纳税申报表（七）（非从事房地产开发的纳税人核定征收适用）</w:t>
        </w:r>
      </w:hyperlink>
    </w:p>
    <w:p>
      <w:pPr>
        <w:pStyle w:val="Normal"/>
      </w:pPr>
      <w:hyperlink w:anchor="Top_of_216_html">
        <w:r>
          <w:t>4.2.1.2.21环境保护税基础信息采集表</w:t>
        </w:r>
      </w:hyperlink>
    </w:p>
    <w:p>
      <w:pPr>
        <w:pStyle w:val="Normal"/>
      </w:pPr>
      <w:hyperlink w:anchor="Top_of_509_html">
        <w:r>
          <w:t>4.2.1.2.22增值税预缴申报</w:t>
        </w:r>
      </w:hyperlink>
    </w:p>
    <w:p>
      <w:pPr>
        <w:pStyle w:val="Normal"/>
      </w:pPr>
      <w:hyperlink w:anchor="Top_of_511_html">
        <w:r>
          <w:t>4.2.1.2.23关联业务往来年度报告申报</w:t>
        </w:r>
      </w:hyperlink>
    </w:p>
    <w:p>
      <w:pPr>
        <w:pStyle w:val="Normal"/>
      </w:pPr>
      <w:hyperlink w:anchor="Top_of_512_html">
        <w:r>
          <w:t>4.2.1.2.24扣缴企业所得税申报</w:t>
        </w:r>
      </w:hyperlink>
    </w:p>
    <w:p>
      <w:pPr>
        <w:pStyle w:val="Normal"/>
      </w:pPr>
      <w:hyperlink w:anchor="Top_of_166_html">
        <w:r>
          <w:t>4.2.1.3社保费申报</w:t>
        </w:r>
      </w:hyperlink>
    </w:p>
    <w:p>
      <w:pPr>
        <w:pStyle w:val="0 Block"/>
      </w:pPr>
    </w:p>
    <w:p>
      <w:pPr>
        <w:pStyle w:val="Normal"/>
      </w:pPr>
      <w:hyperlink w:anchor="Top_of_167_html">
        <w:r>
          <w:t>4.2.1.4税源采集</w:t>
        </w:r>
      </w:hyperlink>
    </w:p>
    <w:p>
      <w:pPr>
        <w:pStyle w:val="0 Block"/>
      </w:pPr>
    </w:p>
    <w:p>
      <w:pPr>
        <w:pStyle w:val="Normal"/>
      </w:pPr>
      <w:hyperlink w:anchor="Top_of_168_html">
        <w:r>
          <w:t>4.2.1.5逾期申报</w:t>
        </w:r>
      </w:hyperlink>
    </w:p>
    <w:p>
      <w:pPr>
        <w:pStyle w:val="0 Block"/>
      </w:pPr>
    </w:p>
    <w:p>
      <w:pPr>
        <w:pStyle w:val="Normal"/>
      </w:pPr>
      <w:hyperlink w:anchor="Top_of_169_html">
        <w:r>
          <w:t>4.2.2清缴税款</w:t>
        </w:r>
      </w:hyperlink>
    </w:p>
    <w:p>
      <w:pPr>
        <w:pStyle w:val="Normal"/>
      </w:pPr>
      <w:hyperlink w:anchor="Top_of_170_html">
        <w:r>
          <w:t>4.2.3社保费缴款</w:t>
        </w:r>
      </w:hyperlink>
    </w:p>
    <w:p>
      <w:pPr>
        <w:pStyle w:val="Normal"/>
      </w:pPr>
      <w:hyperlink w:anchor="Top_of_171_html">
        <w:r>
          <w:t>4.2.4申报作废</w:t>
        </w:r>
      </w:hyperlink>
    </w:p>
    <w:p>
      <w:pPr>
        <w:pStyle w:val="Normal"/>
      </w:pPr>
      <w:hyperlink w:anchor="Top_of_173_html">
        <w:r>
          <w:t>4.2.5申报更正</w:t>
        </w:r>
      </w:hyperlink>
    </w:p>
    <w:p>
      <w:pPr>
        <w:pStyle w:val="Normal"/>
      </w:pPr>
      <w:hyperlink w:anchor="Top_of_174_html">
        <w:r>
          <w:t>4.2.6出口退（免）税申报</w:t>
        </w:r>
      </w:hyperlink>
    </w:p>
    <w:p>
      <w:pPr>
        <w:pStyle w:val="Normal"/>
      </w:pPr>
      <w:hyperlink w:anchor="Top_of_175_html">
        <w:r>
          <w:t>4.2.7申报状态处理</w:t>
        </w:r>
      </w:hyperlink>
    </w:p>
    <w:p>
      <w:pPr>
        <w:pStyle w:val="Normal"/>
      </w:pPr>
      <w:hyperlink w:anchor="Top_of_176_html">
        <w:r>
          <w:t>4.2.8社保费管理</w:t>
        </w:r>
      </w:hyperlink>
    </w:p>
    <w:p>
      <w:pPr>
        <w:pStyle w:val="Normal"/>
      </w:pPr>
      <w:hyperlink w:anchor="Top_of_177_html">
        <w:r>
          <w:t>4.2.9个人所得税代扣代缴申报</w:t>
        </w:r>
      </w:hyperlink>
    </w:p>
    <w:p>
      <w:pPr>
        <w:pStyle w:val="Normal"/>
      </w:pPr>
      <w:hyperlink w:anchor="Top_of_178_html">
        <w:r>
          <w:t>4.2.10申报查询及打印</w:t>
        </w:r>
      </w:hyperlink>
    </w:p>
    <w:p>
      <w:pPr>
        <w:pStyle w:val="Normal"/>
      </w:pPr>
      <w:hyperlink w:anchor="Top_of_179_html">
        <w:r>
          <w:t>4.2.11缴款查询及打印</w:t>
        </w:r>
      </w:hyperlink>
    </w:p>
    <w:p>
      <w:pPr>
        <w:pStyle w:val="Normal"/>
      </w:pPr>
      <w:hyperlink w:anchor="Top_of_180_html">
        <w:r>
          <w:t>4.2.12财报查询及打印</w:t>
        </w:r>
      </w:hyperlink>
    </w:p>
    <w:p>
      <w:pPr>
        <w:pStyle w:val="Normal"/>
      </w:pPr>
      <w:hyperlink w:anchor="Top_of_181_html">
        <w:r>
          <w:t>4.2.13申报辅助信息报告</w:t>
        </w:r>
      </w:hyperlink>
    </w:p>
    <w:p>
      <w:pPr>
        <w:pStyle w:val="Normal"/>
      </w:pPr>
      <w:hyperlink w:anchor="Top_of_182_html">
        <w:r>
          <w:t>4.2.14社保费查询及打印</w:t>
        </w:r>
      </w:hyperlink>
    </w:p>
    <w:p>
      <w:pPr>
        <w:pStyle w:val="Normal"/>
      </w:pPr>
      <w:hyperlink w:anchor="Top_of_217_html">
        <w:r>
          <w:t>4.3事项办理</w:t>
        </w:r>
      </w:hyperlink>
    </w:p>
    <w:p>
      <w:pPr>
        <w:pStyle w:val="Normal"/>
      </w:pPr>
      <w:hyperlink w:anchor="Top_of_218_html">
        <w:r>
          <w:t>4.3.1涉税事项办理</w:t>
        </w:r>
      </w:hyperlink>
    </w:p>
    <w:p>
      <w:pPr>
        <w:pStyle w:val="Normal"/>
      </w:pPr>
      <w:hyperlink w:anchor="Top_of_222_html">
        <w:r>
          <w:t>4.3.1.1登记</w:t>
        </w:r>
      </w:hyperlink>
    </w:p>
    <w:p>
      <w:pPr>
        <w:pStyle w:val="Normal"/>
      </w:pPr>
      <w:hyperlink w:anchor="Top_of_234_html">
        <w:r>
          <w:t>4.3.1.1.1证件遗失、损毁管理</w:t>
        </w:r>
      </w:hyperlink>
    </w:p>
    <w:p>
      <w:pPr>
        <w:pStyle w:val="Normal"/>
      </w:pPr>
      <w:hyperlink w:anchor="Top_of_235_html">
        <w:r>
          <w:t>4.3.1.1.2跨区域涉税事项报告</w:t>
        </w:r>
      </w:hyperlink>
    </w:p>
    <w:p>
      <w:pPr>
        <w:pStyle w:val="Normal"/>
      </w:pPr>
      <w:hyperlink w:anchor="Top_of_236_html">
        <w:r>
          <w:t>4.3.1.1.3跨区域涉税事项报验</w:t>
        </w:r>
      </w:hyperlink>
    </w:p>
    <w:p>
      <w:pPr>
        <w:pStyle w:val="Normal"/>
      </w:pPr>
      <w:hyperlink w:anchor="Top_of_237_html">
        <w:r>
          <w:t>4.3.1.1.4跨区域涉税事项延期</w:t>
        </w:r>
      </w:hyperlink>
    </w:p>
    <w:p>
      <w:pPr>
        <w:pStyle w:val="Normal"/>
      </w:pPr>
      <w:hyperlink w:anchor="Top_of_238_html">
        <w:r>
          <w:t>4.3.1.1.5跨区域涉税事项信息反馈</w:t>
        </w:r>
      </w:hyperlink>
    </w:p>
    <w:p>
      <w:pPr>
        <w:pStyle w:val="Normal"/>
      </w:pPr>
      <w:hyperlink w:anchor="Top_of_239_html">
        <w:r>
          <w:t>4.3.1.1.6税源信息报告房产采集</w:t>
        </w:r>
      </w:hyperlink>
    </w:p>
    <w:p>
      <w:pPr>
        <w:pStyle w:val="Normal"/>
      </w:pPr>
      <w:hyperlink w:anchor="Top_of_240_html">
        <w:r>
          <w:t>4.3.1.1.7车辆生产企业管理</w:t>
        </w:r>
      </w:hyperlink>
    </w:p>
    <w:p>
      <w:pPr>
        <w:pStyle w:val="Normal"/>
      </w:pPr>
      <w:hyperlink w:anchor="Top_of_241_html">
        <w:r>
          <w:t>4.3.1.1.8货物运输业小规模纳税人异地代开增值税专用发票备案</w:t>
        </w:r>
      </w:hyperlink>
    </w:p>
    <w:p>
      <w:pPr>
        <w:pStyle w:val="Normal"/>
      </w:pPr>
      <w:hyperlink w:anchor="Top_of_242_html">
        <w:r>
          <w:t>4.3.1.1.9复业登记</w:t>
        </w:r>
      </w:hyperlink>
    </w:p>
    <w:p>
      <w:pPr>
        <w:pStyle w:val="Normal"/>
      </w:pPr>
      <w:hyperlink w:anchor="Top_of_243_html">
        <w:r>
          <w:t>4.3.1.1.10企业所得税汇总纳税企业总分支机构信息备案</w:t>
        </w:r>
      </w:hyperlink>
    </w:p>
    <w:p>
      <w:pPr>
        <w:pStyle w:val="Normal"/>
      </w:pPr>
      <w:hyperlink w:anchor="Top_of_244_html">
        <w:r>
          <w:t>4.3.1.1.11开具电子跨区域涉税事项报告</w:t>
        </w:r>
      </w:hyperlink>
    </w:p>
    <w:p>
      <w:pPr>
        <w:pStyle w:val="Normal"/>
      </w:pPr>
      <w:hyperlink w:anchor="Top_of_245_html">
        <w:r>
          <w:t>4.3.1.1.12不动产项目报告</w:t>
        </w:r>
      </w:hyperlink>
    </w:p>
    <w:p>
      <w:pPr>
        <w:pStyle w:val="Normal"/>
      </w:pPr>
      <w:hyperlink w:anchor="Top_of_246_html">
        <w:r>
          <w:t>4.3.1.1.13建筑业项目报告</w:t>
        </w:r>
      </w:hyperlink>
    </w:p>
    <w:p>
      <w:pPr>
        <w:pStyle w:val="Normal"/>
      </w:pPr>
      <w:hyperlink w:anchor="Top_of_247_html">
        <w:r>
          <w:t>4.3.1.1.14土地增值税项目报告</w:t>
        </w:r>
      </w:hyperlink>
    </w:p>
    <w:p>
      <w:pPr>
        <w:pStyle w:val="Normal"/>
      </w:pPr>
      <w:hyperlink w:anchor="Top_of_248_html">
        <w:r>
          <w:t>4.3.1.1.15补建车购税登记信息</w:t>
        </w:r>
      </w:hyperlink>
    </w:p>
    <w:p>
      <w:pPr>
        <w:pStyle w:val="Normal"/>
      </w:pPr>
      <w:hyperlink w:anchor="Top_of_249_html">
        <w:r>
          <w:t>4.3.1.1.16税务登记证件增补发申请</w:t>
        </w:r>
      </w:hyperlink>
    </w:p>
    <w:p>
      <w:pPr>
        <w:pStyle w:val="Normal"/>
      </w:pPr>
      <w:hyperlink w:anchor="Top_of_250_html">
        <w:r>
          <w:t>4.3.1.1.17社会保险费缴费人存款账户账号报告</w:t>
        </w:r>
      </w:hyperlink>
    </w:p>
    <w:p>
      <w:pPr>
        <w:pStyle w:val="Normal"/>
      </w:pPr>
      <w:hyperlink w:anchor="Top_of_251_html">
        <w:r>
          <w:t>4.3.1.1.18一般纳税人转为小规模纳税人登记</w:t>
        </w:r>
      </w:hyperlink>
    </w:p>
    <w:p>
      <w:pPr>
        <w:pStyle w:val="Normal"/>
      </w:pPr>
      <w:hyperlink w:anchor="Top_of_252_html">
        <w:r>
          <w:t>4.3.1.1.19存款账户账号报告（联合）</w:t>
        </w:r>
      </w:hyperlink>
    </w:p>
    <w:p>
      <w:pPr>
        <w:pStyle w:val="Normal"/>
      </w:pPr>
      <w:hyperlink w:anchor="Top_of_253_html">
        <w:r>
          <w:t>4.3.1.1.20土地出转让信息采集</w:t>
        </w:r>
      </w:hyperlink>
    </w:p>
    <w:p>
      <w:pPr>
        <w:pStyle w:val="Normal"/>
      </w:pPr>
      <w:hyperlink w:anchor="Top_of_254_html">
        <w:r>
          <w:t>4.3.1.1.21扣缴税款登记（已办证）</w:t>
        </w:r>
      </w:hyperlink>
    </w:p>
    <w:p>
      <w:pPr>
        <w:pStyle w:val="Normal"/>
      </w:pPr>
      <w:hyperlink w:anchor="Top_of_255_html">
        <w:r>
          <w:t>4.3.1.1.22注销不动产项目报告</w:t>
        </w:r>
      </w:hyperlink>
    </w:p>
    <w:p>
      <w:pPr>
        <w:pStyle w:val="Normal"/>
      </w:pPr>
      <w:hyperlink w:anchor="Top_of_256_html">
        <w:r>
          <w:t>4.3.1.1.23注销扣款税款登记</w:t>
        </w:r>
      </w:hyperlink>
    </w:p>
    <w:p>
      <w:pPr>
        <w:pStyle w:val="Normal"/>
      </w:pPr>
      <w:hyperlink w:anchor="Top_of_257_html">
        <w:r>
          <w:t>4.3.1.1.24 变更扣款税款登记</w:t>
        </w:r>
      </w:hyperlink>
    </w:p>
    <w:p>
      <w:pPr>
        <w:pStyle w:val="Normal"/>
      </w:pPr>
      <w:hyperlink w:anchor="Top_of_258_html">
        <w:r>
          <w:t>4.3.1.1.25停业登记</w:t>
        </w:r>
      </w:hyperlink>
    </w:p>
    <w:p>
      <w:pPr>
        <w:pStyle w:val="Normal"/>
      </w:pPr>
      <w:hyperlink w:anchor="Top_of_259_html">
        <w:r>
          <w:t>4.3.1.1.26注销税务登记优化版</w:t>
        </w:r>
      </w:hyperlink>
    </w:p>
    <w:p>
      <w:pPr>
        <w:pStyle w:val="Normal"/>
      </w:pPr>
      <w:hyperlink w:anchor="Top_of_260_html">
        <w:r>
          <w:t>4.3.1.1.27税库银三方协议账号登记</w:t>
        </w:r>
      </w:hyperlink>
    </w:p>
    <w:p>
      <w:pPr>
        <w:pStyle w:val="Normal"/>
      </w:pPr>
      <w:hyperlink w:anchor="Top_of_261_html">
        <w:r>
          <w:t>4.3.1.1.28注销车辆购置税档案信息</w:t>
        </w:r>
      </w:hyperlink>
    </w:p>
    <w:p>
      <w:pPr>
        <w:pStyle w:val="Normal"/>
      </w:pPr>
      <w:hyperlink w:anchor="Top_of_262_html">
        <w:r>
          <w:t>4.3.1.1.29文化事业建设费缴费信息登记</w:t>
        </w:r>
      </w:hyperlink>
    </w:p>
    <w:p>
      <w:pPr>
        <w:pStyle w:val="Normal"/>
      </w:pPr>
      <w:hyperlink w:anchor="Top_of_263_html">
        <w:r>
          <w:t>4.3.1.1.30开具清税证明</w:t>
        </w:r>
      </w:hyperlink>
    </w:p>
    <w:p>
      <w:pPr>
        <w:pStyle w:val="Normal"/>
      </w:pPr>
      <w:hyperlink w:anchor="Top_of_264_html">
        <w:r>
          <w:t>4.3.1.1.31委托代征协议签订</w:t>
        </w:r>
      </w:hyperlink>
    </w:p>
    <w:p>
      <w:pPr>
        <w:pStyle w:val="Normal"/>
      </w:pPr>
      <w:hyperlink w:anchor="Top_of_265_html">
        <w:r>
          <w:t>4.3.1.1.32注销登记</w:t>
        </w:r>
      </w:hyperlink>
    </w:p>
    <w:p>
      <w:pPr>
        <w:pStyle w:val="Normal"/>
      </w:pPr>
      <w:hyperlink w:anchor="Top_of_266_html">
        <w:r>
          <w:t>4.3.1.1.33跨区域涉税事项报验登记缴销</w:t>
        </w:r>
      </w:hyperlink>
    </w:p>
    <w:p>
      <w:pPr>
        <w:pStyle w:val="Normal"/>
      </w:pPr>
      <w:hyperlink w:anchor="Top_of_267_html">
        <w:r>
          <w:t>4.3.1.1.34纳税人合并（分立）情况登记</w:t>
        </w:r>
      </w:hyperlink>
    </w:p>
    <w:p>
      <w:pPr>
        <w:pStyle w:val="Normal"/>
      </w:pPr>
      <w:hyperlink w:anchor="Top_of_268_html">
        <w:r>
          <w:t>4.3.1.1.35财务会计制度备案</w:t>
        </w:r>
      </w:hyperlink>
    </w:p>
    <w:p>
      <w:pPr>
        <w:pStyle w:val="Normal"/>
      </w:pPr>
      <w:hyperlink w:anchor="Top_of_269_html">
        <w:r>
          <w:t>4.3.1.1.36增量房房源信息报告</w:t>
        </w:r>
      </w:hyperlink>
    </w:p>
    <w:p>
      <w:pPr>
        <w:pStyle w:val="Normal"/>
      </w:pPr>
      <w:hyperlink w:anchor="Top_of_270_html">
        <w:r>
          <w:t>4.3.1.1.37企业所得税清算报备</w:t>
        </w:r>
      </w:hyperlink>
    </w:p>
    <w:p>
      <w:pPr>
        <w:pStyle w:val="Normal"/>
      </w:pPr>
      <w:hyperlink w:anchor="Top_of_271_html">
        <w:r>
          <w:t>4.3.1.1.38注销建筑业项目报告</w:t>
        </w:r>
      </w:hyperlink>
    </w:p>
    <w:p>
      <w:pPr>
        <w:pStyle w:val="Normal"/>
      </w:pPr>
      <w:hyperlink w:anchor="Top_of_272_html">
        <w:r>
          <w:t>4.3.1.1.39一照一码户信息变更</w:t>
        </w:r>
      </w:hyperlink>
    </w:p>
    <w:p>
      <w:pPr>
        <w:pStyle w:val="Normal"/>
      </w:pPr>
      <w:hyperlink w:anchor="Top_of_273_html">
        <w:r>
          <w:t>4.3.1.1.40增值税一般纳税人登记</w:t>
        </w:r>
      </w:hyperlink>
    </w:p>
    <w:p>
      <w:pPr>
        <w:pStyle w:val="Normal"/>
      </w:pPr>
      <w:hyperlink w:anchor="Top_of_274_html">
        <w:r>
          <w:t>4.3.1.1.41税源信息报告城镇土地采集</w:t>
        </w:r>
      </w:hyperlink>
    </w:p>
    <w:p>
      <w:pPr>
        <w:pStyle w:val="Normal"/>
      </w:pPr>
      <w:hyperlink w:anchor="Top_of_275_html">
        <w:r>
          <w:t>4.3.1.1.42财务会计制度及核算软件备案</w:t>
        </w:r>
      </w:hyperlink>
    </w:p>
    <w:p>
      <w:pPr>
        <w:pStyle w:val="Normal"/>
      </w:pPr>
      <w:hyperlink w:anchor="Top_of_276_html">
        <w:r>
          <w:t>4.3.1.1.43变更税务登记</w:t>
        </w:r>
      </w:hyperlink>
    </w:p>
    <w:p>
      <w:pPr>
        <w:pStyle w:val="Normal"/>
      </w:pPr>
      <w:hyperlink w:anchor="Top_of_510_html">
        <w:r>
          <w:t>4.3.1.1.44企业所得税汇总纳税总分机构信息备案</w:t>
        </w:r>
      </w:hyperlink>
    </w:p>
    <w:p>
      <w:pPr>
        <w:pStyle w:val="Normal"/>
      </w:pPr>
      <w:hyperlink w:anchor="Top_of_223_html">
        <w:r>
          <w:t>4.3.1.2证明开具</w:t>
        </w:r>
      </w:hyperlink>
    </w:p>
    <w:p>
      <w:pPr>
        <w:pStyle w:val="Normal"/>
      </w:pPr>
      <w:hyperlink w:anchor="Top_of_277_html">
        <w:r>
          <w:t>4.3.1.2.1服务贸易等项目对外支付税务备案</w:t>
        </w:r>
      </w:hyperlink>
    </w:p>
    <w:p>
      <w:pPr>
        <w:pStyle w:val="Normal"/>
      </w:pPr>
      <w:hyperlink w:anchor="Top_of_278_html">
        <w:r>
          <w:t>4.3.1.2.2开具税收完税证明（文书式）</w:t>
        </w:r>
      </w:hyperlink>
    </w:p>
    <w:p>
      <w:pPr>
        <w:pStyle w:val="Normal"/>
      </w:pPr>
      <w:hyperlink w:anchor="Top_of_279_html">
        <w:r>
          <w:t>4.3.1.2.3开具税收完税证明（表格式）</w:t>
        </w:r>
      </w:hyperlink>
    </w:p>
    <w:p>
      <w:pPr>
        <w:pStyle w:val="Normal"/>
      </w:pPr>
      <w:hyperlink w:anchor="Top_of_280_html">
        <w:r>
          <w:t>4.3.1.2.4转开印花税票销售凭证</w:t>
        </w:r>
      </w:hyperlink>
    </w:p>
    <w:p>
      <w:pPr>
        <w:pStyle w:val="Normal"/>
      </w:pPr>
      <w:hyperlink w:anchor="Top_of_281_html">
        <w:r>
          <w:t>4.3.1.2.5转开税收完税证明</w:t>
        </w:r>
      </w:hyperlink>
    </w:p>
    <w:p>
      <w:pPr>
        <w:pStyle w:val="Normal"/>
      </w:pPr>
      <w:hyperlink w:anchor="Top_of_282_html">
        <w:r>
          <w:t>4.3.1.2.6服务贸易等项目对外支付税务备案</w:t>
        </w:r>
      </w:hyperlink>
    </w:p>
    <w:p>
      <w:pPr>
        <w:pStyle w:val="Normal"/>
      </w:pPr>
      <w:hyperlink w:anchor="Top_of_283_html">
        <w:r>
          <w:t>4.3.1.2.7《资源税管理证明》开具</w:t>
        </w:r>
      </w:hyperlink>
    </w:p>
    <w:p>
      <w:pPr>
        <w:pStyle w:val="Normal"/>
      </w:pPr>
      <w:hyperlink w:anchor="Top_of_284_html">
        <w:r>
          <w:t>4.3.1.2.8丢失增值税专用发票已报税证明单开具</w:t>
        </w:r>
      </w:hyperlink>
    </w:p>
    <w:p>
      <w:pPr>
        <w:pStyle w:val="Normal"/>
      </w:pPr>
      <w:hyperlink w:anchor="Top_of_285_html">
        <w:r>
          <w:t>4.3.1.2.9转开税收缴款书（出口货物劳务专用）</w:t>
        </w:r>
      </w:hyperlink>
    </w:p>
    <w:p>
      <w:pPr>
        <w:pStyle w:val="Normal"/>
      </w:pPr>
      <w:hyperlink w:anchor="Top_of_286_html">
        <w:r>
          <w:t>4.3.1.2.10非居民企业汇总申报企业所得税证明</w:t>
        </w:r>
      </w:hyperlink>
    </w:p>
    <w:p>
      <w:pPr>
        <w:pStyle w:val="Normal"/>
      </w:pPr>
      <w:hyperlink w:anchor="Top_of_287_html">
        <w:r>
          <w:t>4.3.1.2.11丢失货物运输业增值税专用发票已报税证明单开具</w:t>
        </w:r>
      </w:hyperlink>
    </w:p>
    <w:p>
      <w:pPr>
        <w:pStyle w:val="Normal"/>
      </w:pPr>
      <w:hyperlink w:anchor="Top_of_288_html">
        <w:r>
          <w:t>4.3.1.2.12中国税收居民身份证明申请</w:t>
        </w:r>
      </w:hyperlink>
    </w:p>
    <w:p>
      <w:pPr>
        <w:pStyle w:val="Normal"/>
      </w:pPr>
      <w:hyperlink w:anchor="Top_of_289_html">
        <w:r>
          <w:t>4.3.1.2.13通过保险机构缴纳车船税的完税凭证开具</w:t>
        </w:r>
      </w:hyperlink>
    </w:p>
    <w:p>
      <w:pPr>
        <w:pStyle w:val="Normal"/>
      </w:pPr>
      <w:hyperlink w:anchor="Top_of_224_html">
        <w:r>
          <w:t>4.3.1.3征收</w:t>
        </w:r>
      </w:hyperlink>
    </w:p>
    <w:p>
      <w:pPr>
        <w:pStyle w:val="Normal"/>
      </w:pPr>
      <w:hyperlink w:anchor="Top_of_290_html">
        <w:r>
          <w:t>4.3.1.3.1车辆购置税退税</w:t>
        </w:r>
      </w:hyperlink>
    </w:p>
    <w:p>
      <w:pPr>
        <w:pStyle w:val="Normal"/>
      </w:pPr>
      <w:hyperlink w:anchor="Top_of_291_html">
        <w:r>
          <w:t>4.3.1.3.2石脑油、燃料油消费税退税（国税）</w:t>
        </w:r>
      </w:hyperlink>
    </w:p>
    <w:p>
      <w:pPr>
        <w:pStyle w:val="Normal"/>
      </w:pPr>
      <w:hyperlink w:anchor="Top_of_292_html">
        <w:r>
          <w:t>4.3.1.3.3不予加收滞纳金审批</w:t>
        </w:r>
      </w:hyperlink>
    </w:p>
    <w:p>
      <w:pPr>
        <w:pStyle w:val="Normal"/>
      </w:pPr>
      <w:hyperlink w:anchor="Top_of_293_html">
        <w:r>
          <w:t>4.3.1.3.4定期定额户变更定额</w:t>
        </w:r>
      </w:hyperlink>
    </w:p>
    <w:p>
      <w:pPr>
        <w:pStyle w:val="Normal"/>
      </w:pPr>
      <w:hyperlink w:anchor="Top_of_294_html">
        <w:r>
          <w:t>4.3.1.3.5增值税期末留底税额退税</w:t>
        </w:r>
      </w:hyperlink>
    </w:p>
    <w:p>
      <w:pPr>
        <w:pStyle w:val="Normal"/>
      </w:pPr>
      <w:hyperlink w:anchor="Top_of_295_html">
        <w:r>
          <w:t>4.3.1.3.6定期定额户核定定额</w:t>
        </w:r>
      </w:hyperlink>
    </w:p>
    <w:p>
      <w:pPr>
        <w:pStyle w:val="Normal"/>
      </w:pPr>
      <w:hyperlink w:anchor="Top_of_296_html">
        <w:r>
          <w:t>4.3.1.3.7入库减免退抵税</w:t>
        </w:r>
      </w:hyperlink>
    </w:p>
    <w:p>
      <w:pPr>
        <w:pStyle w:val="Normal"/>
      </w:pPr>
      <w:hyperlink w:anchor="Top_of_297_html">
        <w:r>
          <w:t>4.3.1.3.8延期缴纳税款申请</w:t>
        </w:r>
      </w:hyperlink>
    </w:p>
    <w:p>
      <w:pPr>
        <w:pStyle w:val="Normal"/>
      </w:pPr>
      <w:hyperlink w:anchor="Top_of_298_html">
        <w:r>
          <w:t>4.3.1.3.9对采取实际利润额预缴以外的其他企业所得税预缴方式的核定</w:t>
        </w:r>
      </w:hyperlink>
    </w:p>
    <w:p>
      <w:pPr>
        <w:pStyle w:val="Normal"/>
      </w:pPr>
      <w:hyperlink w:anchor="Top_of_299_html">
        <w:r>
          <w:t>4.3.1.3.10车船税退税</w:t>
        </w:r>
      </w:hyperlink>
    </w:p>
    <w:p>
      <w:pPr>
        <w:pStyle w:val="Normal"/>
      </w:pPr>
      <w:hyperlink w:anchor="Top_of_300_html">
        <w:r>
          <w:t>4.3.1.3.11汇算清缴结算多缴退抵税</w:t>
        </w:r>
      </w:hyperlink>
    </w:p>
    <w:p>
      <w:pPr>
        <w:pStyle w:val="Normal"/>
      </w:pPr>
      <w:hyperlink w:anchor="Top_of_301_html">
        <w:r>
          <w:t>4.3.1.3.12误收多缴退抵税</w:t>
        </w:r>
      </w:hyperlink>
    </w:p>
    <w:p>
      <w:pPr>
        <w:pStyle w:val="Normal"/>
      </w:pPr>
      <w:hyperlink w:anchor="Top_of_302_html">
        <w:r>
          <w:t>4.3.1.3.13税务代保管资金收取（国税）</w:t>
        </w:r>
      </w:hyperlink>
    </w:p>
    <w:p>
      <w:pPr>
        <w:pStyle w:val="Normal"/>
      </w:pPr>
      <w:hyperlink w:anchor="Top_of_225_html">
        <w:r>
          <w:t>4.3.1.4申报</w:t>
        </w:r>
      </w:hyperlink>
    </w:p>
    <w:p>
      <w:pPr>
        <w:pStyle w:val="Normal"/>
      </w:pPr>
      <w:hyperlink w:anchor="Top_of_303_html">
        <w:r>
          <w:t xml:space="preserve">4.3.1.4.1增值税进项税额扣除标准核定申请 </w:t>
        </w:r>
      </w:hyperlink>
    </w:p>
    <w:p>
      <w:pPr>
        <w:pStyle w:val="Normal"/>
      </w:pPr>
      <w:hyperlink w:anchor="Top_of_304_html">
        <w:r>
          <w:t>4.3.1.4.2税收统计调查 （地税）</w:t>
        </w:r>
      </w:hyperlink>
    </w:p>
    <w:p>
      <w:pPr>
        <w:pStyle w:val="Normal"/>
      </w:pPr>
      <w:hyperlink w:anchor="Top_of_305_html">
        <w:r>
          <w:t xml:space="preserve">4.3.1.4.3延期申报核准 </w:t>
        </w:r>
      </w:hyperlink>
    </w:p>
    <w:p>
      <w:pPr>
        <w:pStyle w:val="Normal"/>
      </w:pPr>
      <w:hyperlink w:anchor="Top_of_306_html">
        <w:r>
          <w:t xml:space="preserve">4.3.1.4.4境内机构和个人发包工程作业或劳务项目备案及变更 </w:t>
        </w:r>
      </w:hyperlink>
    </w:p>
    <w:p>
      <w:pPr>
        <w:pStyle w:val="Normal"/>
      </w:pPr>
      <w:hyperlink w:anchor="Top_of_307_html">
        <w:r>
          <w:t>4.3.1.4.5特别纳税调整 （地税）</w:t>
        </w:r>
      </w:hyperlink>
    </w:p>
    <w:p>
      <w:pPr>
        <w:pStyle w:val="Normal"/>
      </w:pPr>
      <w:hyperlink w:anchor="Top_of_308_html">
        <w:r>
          <w:t>4.3.1.4.6税源申报明细报告 （国税）</w:t>
        </w:r>
      </w:hyperlink>
    </w:p>
    <w:p>
      <w:pPr>
        <w:pStyle w:val="Normal"/>
      </w:pPr>
      <w:hyperlink w:anchor="Top_of_309_html">
        <w:r>
          <w:t xml:space="preserve">4.3.1.4.7境内机构和个人发包工程作业或劳务合同款项支付情况备案 </w:t>
        </w:r>
      </w:hyperlink>
    </w:p>
    <w:p>
      <w:pPr>
        <w:pStyle w:val="Normal"/>
      </w:pPr>
      <w:hyperlink w:anchor="Top_of_310_html">
        <w:r>
          <w:t xml:space="preserve">4.3.1.4.8欠税人处置不动产或大额资产报告 </w:t>
        </w:r>
      </w:hyperlink>
    </w:p>
    <w:p>
      <w:pPr>
        <w:pStyle w:val="Normal"/>
      </w:pPr>
      <w:hyperlink w:anchor="Top_of_311_html">
        <w:r>
          <w:t xml:space="preserve">4.3.1.4.9非居民企业股权转让适用特殊性税务处理备案 </w:t>
        </w:r>
      </w:hyperlink>
    </w:p>
    <w:p>
      <w:pPr>
        <w:pStyle w:val="Normal"/>
      </w:pPr>
      <w:hyperlink w:anchor="Top_of_312_html">
        <w:r>
          <w:t xml:space="preserve">4.3.1.4.10增量房销售信息采集 </w:t>
        </w:r>
      </w:hyperlink>
    </w:p>
    <w:p>
      <w:pPr>
        <w:pStyle w:val="Normal"/>
      </w:pPr>
      <w:hyperlink w:anchor="Top_of_313_html">
        <w:r>
          <w:t>4.3.1.4.11对外合作开采石油企业信息采集 （国税）</w:t>
        </w:r>
      </w:hyperlink>
    </w:p>
    <w:p>
      <w:pPr>
        <w:pStyle w:val="Normal"/>
      </w:pPr>
      <w:hyperlink w:anchor="Top_of_314_html">
        <w:r>
          <w:t xml:space="preserve">4.3.1.4.12源泉扣缴企业所得税合同备案 </w:t>
        </w:r>
      </w:hyperlink>
    </w:p>
    <w:p>
      <w:pPr>
        <w:pStyle w:val="Normal"/>
      </w:pPr>
      <w:hyperlink w:anchor="Top_of_315_html">
        <w:r>
          <w:t xml:space="preserve">4.3.1.4.13免征证券（股票）交易印花税股权过户信息采集 </w:t>
        </w:r>
      </w:hyperlink>
    </w:p>
    <w:p>
      <w:pPr>
        <w:pStyle w:val="Normal"/>
      </w:pPr>
      <w:hyperlink w:anchor="Top_of_226_html">
        <w:r>
          <w:t>4.3.1.5法制</w:t>
        </w:r>
      </w:hyperlink>
    </w:p>
    <w:p>
      <w:pPr>
        <w:pStyle w:val="Normal"/>
      </w:pPr>
      <w:hyperlink w:anchor="Top_of_316_html">
        <w:r>
          <w:t>4.3.1.5.1税务行政补偿 （国税）</w:t>
        </w:r>
      </w:hyperlink>
    </w:p>
    <w:p>
      <w:pPr>
        <w:pStyle w:val="Normal"/>
      </w:pPr>
      <w:hyperlink w:anchor="Top_of_317_html">
        <w:r>
          <w:t>4.3.1.5.2税务行政赔偿 （国税）</w:t>
        </w:r>
      </w:hyperlink>
    </w:p>
    <w:p>
      <w:pPr>
        <w:pStyle w:val="Normal"/>
      </w:pPr>
      <w:hyperlink w:anchor="Top_of_318_html">
        <w:r>
          <w:t>4.3.1.5.3简易行政处罚 （国税）</w:t>
        </w:r>
      </w:hyperlink>
    </w:p>
    <w:p>
      <w:pPr>
        <w:pStyle w:val="Normal"/>
      </w:pPr>
      <w:hyperlink w:anchor="Top_of_319_html">
        <w:r>
          <w:t>4.3.1.5.4预约定价安排 （国税）</w:t>
        </w:r>
      </w:hyperlink>
    </w:p>
    <w:p>
      <w:pPr>
        <w:pStyle w:val="Normal"/>
      </w:pPr>
      <w:hyperlink w:anchor="Top_of_499_html">
        <w:r>
          <w:t>4.3.1.5.5税务行政复议（国税）</w:t>
        </w:r>
      </w:hyperlink>
    </w:p>
    <w:p>
      <w:pPr>
        <w:pStyle w:val="Normal"/>
      </w:pPr>
      <w:hyperlink w:anchor="Top_of_500_html">
        <w:r>
          <w:t>4.3.1.5.6陈述申辩（国税）</w:t>
        </w:r>
      </w:hyperlink>
    </w:p>
    <w:p>
      <w:pPr>
        <w:pStyle w:val="Normal"/>
      </w:pPr>
      <w:hyperlink w:anchor="Top_of_501_html">
        <w:r>
          <w:t>4.3.1.5.7纳税担保申请（国税）</w:t>
        </w:r>
      </w:hyperlink>
    </w:p>
    <w:p>
      <w:pPr>
        <w:pStyle w:val="Normal"/>
      </w:pPr>
      <w:hyperlink w:anchor="Top_of_227_html">
        <w:r>
          <w:t>4.3.1.6税收减免</w:t>
        </w:r>
      </w:hyperlink>
    </w:p>
    <w:p>
      <w:pPr>
        <w:pStyle w:val="Normal"/>
      </w:pPr>
      <w:hyperlink w:anchor="Top_of_320_html">
        <w:r>
          <w:t xml:space="preserve">4.3.1.6.1职工名册采集 </w:t>
        </w:r>
      </w:hyperlink>
    </w:p>
    <w:p>
      <w:pPr>
        <w:pStyle w:val="Normal"/>
      </w:pPr>
      <w:hyperlink w:anchor="Top_of_321_html">
        <w:r>
          <w:t xml:space="preserve">4.3.1.6.2税收减免优惠审批 </w:t>
        </w:r>
      </w:hyperlink>
    </w:p>
    <w:p>
      <w:pPr>
        <w:pStyle w:val="Normal"/>
      </w:pPr>
      <w:hyperlink w:anchor="Top_of_322_html">
        <w:r>
          <w:t xml:space="preserve">4.3.1.6.3增值税即征即退备案 </w:t>
        </w:r>
      </w:hyperlink>
    </w:p>
    <w:p>
      <w:pPr>
        <w:pStyle w:val="Normal"/>
      </w:pPr>
      <w:hyperlink w:anchor="Top_of_323_html">
        <w:r>
          <w:t xml:space="preserve">4.3.1.6.4跨境应税行为免征增值税备案 </w:t>
        </w:r>
      </w:hyperlink>
    </w:p>
    <w:p>
      <w:pPr>
        <w:pStyle w:val="Normal"/>
      </w:pPr>
      <w:hyperlink w:anchor="Top_of_324_html">
        <w:r>
          <w:t xml:space="preserve">4.3.1.6.5纳税人放弃免税权备案 </w:t>
        </w:r>
      </w:hyperlink>
    </w:p>
    <w:p>
      <w:pPr>
        <w:pStyle w:val="Normal"/>
      </w:pPr>
      <w:hyperlink w:anchor="Top_of_325_html">
        <w:r>
          <w:t xml:space="preserve">4.3.1.6.6购置专用设备投资抵免企业所得税备案 </w:t>
        </w:r>
      </w:hyperlink>
    </w:p>
    <w:p>
      <w:pPr>
        <w:pStyle w:val="Normal"/>
      </w:pPr>
      <w:hyperlink w:anchor="Top_of_326_html">
        <w:r>
          <w:t xml:space="preserve">4.3.1.6.7石脑油、燃料油消费税退税资格备案 </w:t>
        </w:r>
      </w:hyperlink>
    </w:p>
    <w:p>
      <w:pPr>
        <w:pStyle w:val="Normal"/>
      </w:pPr>
      <w:hyperlink w:anchor="Top_of_327_html">
        <w:r>
          <w:t xml:space="preserve">4.3.1.6.8车船税减免税备案 </w:t>
        </w:r>
      </w:hyperlink>
    </w:p>
    <w:p>
      <w:pPr>
        <w:pStyle w:val="Normal"/>
      </w:pPr>
      <w:hyperlink w:anchor="Top_of_328_html">
        <w:r>
          <w:t xml:space="preserve">4.3.1.6.9税收优惠资格取消 </w:t>
        </w:r>
      </w:hyperlink>
    </w:p>
    <w:p>
      <w:pPr>
        <w:pStyle w:val="Normal"/>
      </w:pPr>
      <w:hyperlink w:anchor="Top_of_329_html">
        <w:r>
          <w:t xml:space="preserve">4.3.1.6.10税收减免优惠备案 </w:t>
        </w:r>
      </w:hyperlink>
    </w:p>
    <w:p>
      <w:pPr>
        <w:pStyle w:val="Normal"/>
      </w:pPr>
      <w:hyperlink w:anchor="Top_of_330_html">
        <w:r>
          <w:t xml:space="preserve">4.3.1.6.11非居民企业享受税收协定待遇办理 </w:t>
        </w:r>
      </w:hyperlink>
    </w:p>
    <w:p>
      <w:pPr>
        <w:pStyle w:val="Normal"/>
      </w:pPr>
      <w:hyperlink w:anchor="Top_of_331_html">
        <w:r>
          <w:t xml:space="preserve">4.3.1.6.12企业所得税优惠备案 </w:t>
        </w:r>
      </w:hyperlink>
    </w:p>
    <w:p>
      <w:pPr>
        <w:pStyle w:val="Normal"/>
      </w:pPr>
      <w:hyperlink w:anchor="Top_of_332_html">
        <w:r>
          <w:t xml:space="preserve">4.3.1.6.13税前扣除备案 </w:t>
        </w:r>
      </w:hyperlink>
    </w:p>
    <w:p>
      <w:pPr>
        <w:pStyle w:val="Normal"/>
      </w:pPr>
      <w:hyperlink w:anchor="Top_of_228_html">
        <w:r>
          <w:t>4.3.1.7认定</w:t>
        </w:r>
      </w:hyperlink>
    </w:p>
    <w:p>
      <w:pPr>
        <w:pStyle w:val="Normal"/>
      </w:pPr>
      <w:hyperlink w:anchor="Top_of_333_html">
        <w:r>
          <w:t xml:space="preserve">4.3.1.7.1汇总缴纳消费税审批 </w:t>
        </w:r>
      </w:hyperlink>
    </w:p>
    <w:p>
      <w:pPr>
        <w:pStyle w:val="Normal"/>
      </w:pPr>
      <w:hyperlink w:anchor="Top_of_334_html">
        <w:r>
          <w:t xml:space="preserve">4.3.1.7.2选择按小规模纳税人纳税的情况说明 </w:t>
        </w:r>
      </w:hyperlink>
    </w:p>
    <w:p>
      <w:pPr>
        <w:pStyle w:val="Normal"/>
      </w:pPr>
      <w:hyperlink w:anchor="Top_of_335_html">
        <w:r>
          <w:t xml:space="preserve">4.3.1.7.3一般纳税人简易办法征收认定 </w:t>
        </w:r>
      </w:hyperlink>
    </w:p>
    <w:p>
      <w:pPr>
        <w:pStyle w:val="Normal"/>
      </w:pPr>
      <w:hyperlink w:anchor="Top_of_336_html">
        <w:r>
          <w:t>4.3.1.7.4非居民企业选择由其主要机构场所汇总缴纳企业所得税的审批</w:t>
        </w:r>
      </w:hyperlink>
    </w:p>
    <w:p>
      <w:pPr>
        <w:pStyle w:val="Normal"/>
      </w:pPr>
      <w:hyperlink w:anchor="Top_of_337_html">
        <w:r>
          <w:t xml:space="preserve">4.3.1.7.5其他税种核定申请 </w:t>
        </w:r>
      </w:hyperlink>
    </w:p>
    <w:p>
      <w:pPr>
        <w:pStyle w:val="Normal"/>
      </w:pPr>
      <w:hyperlink w:anchor="Top_of_338_html">
        <w:r>
          <w:t xml:space="preserve">4.3.1.7.6汇总缴纳增值税审批 </w:t>
        </w:r>
      </w:hyperlink>
    </w:p>
    <w:p>
      <w:pPr>
        <w:pStyle w:val="Normal"/>
      </w:pPr>
      <w:hyperlink w:anchor="Top_of_229_html">
        <w:r>
          <w:t>4.3.1.8发票</w:t>
        </w:r>
      </w:hyperlink>
    </w:p>
    <w:p>
      <w:pPr>
        <w:pStyle w:val="Normal"/>
      </w:pPr>
      <w:hyperlink w:anchor="Top_of_339_html">
        <w:r>
          <w:t>4.3.1.8.1增值税税控系统专用设备变更发行 （地税）</w:t>
        </w:r>
      </w:hyperlink>
    </w:p>
    <w:p>
      <w:pPr>
        <w:pStyle w:val="Normal"/>
      </w:pPr>
      <w:hyperlink w:anchor="Top_of_340_html">
        <w:r>
          <w:t xml:space="preserve">4.3.1.8.2印有本单位发票名称核定 </w:t>
        </w:r>
      </w:hyperlink>
    </w:p>
    <w:p>
      <w:pPr>
        <w:pStyle w:val="Normal"/>
      </w:pPr>
      <w:hyperlink w:anchor="Top_of_341_html">
        <w:r>
          <w:t xml:space="preserve">4.3.1.8.3发票缴销 </w:t>
        </w:r>
      </w:hyperlink>
    </w:p>
    <w:p>
      <w:pPr>
        <w:pStyle w:val="Normal"/>
      </w:pPr>
      <w:hyperlink w:anchor="Top_of_342_html">
        <w:r>
          <w:t xml:space="preserve">4.3.1.8.4增值税税控系统专用设备初始发行 </w:t>
        </w:r>
      </w:hyperlink>
    </w:p>
    <w:p>
      <w:pPr>
        <w:pStyle w:val="Normal"/>
      </w:pPr>
      <w:hyperlink w:anchor="Top_of_343_html">
        <w:r>
          <w:t>4.3.1.8.5发票票种核定</w:t>
        </w:r>
      </w:hyperlink>
    </w:p>
    <w:p>
      <w:pPr>
        <w:pStyle w:val="Normal"/>
      </w:pPr>
      <w:hyperlink w:anchor="Top_of_344_html">
        <w:r>
          <w:t xml:space="preserve">4.3.1.8.6代开发票信息采集 </w:t>
        </w:r>
      </w:hyperlink>
    </w:p>
    <w:p>
      <w:pPr>
        <w:pStyle w:val="Normal"/>
      </w:pPr>
      <w:hyperlink w:anchor="Top_of_345_html">
        <w:r>
          <w:t xml:space="preserve">4.3.1.8.7逾期增值税扣税凭证继续抵扣申请 </w:t>
        </w:r>
      </w:hyperlink>
    </w:p>
    <w:p>
      <w:pPr>
        <w:pStyle w:val="Normal"/>
      </w:pPr>
      <w:hyperlink w:anchor="Top_of_346_html">
        <w:r>
          <w:t xml:space="preserve">4.3.1.8.8印有本单位发票名称核定 </w:t>
        </w:r>
      </w:hyperlink>
    </w:p>
    <w:p>
      <w:pPr>
        <w:pStyle w:val="Normal"/>
      </w:pPr>
      <w:hyperlink w:anchor="Top_of_347_html">
        <w:r>
          <w:t xml:space="preserve">4.3.1.8.9未按期申报增值税扣税凭证继续抵扣申请 </w:t>
        </w:r>
      </w:hyperlink>
    </w:p>
    <w:p>
      <w:pPr>
        <w:pStyle w:val="Normal"/>
      </w:pPr>
      <w:hyperlink w:anchor="Top_of_348_html">
        <w:r>
          <w:t xml:space="preserve">4.3.1.8.10发票挂失损毁报告 </w:t>
        </w:r>
      </w:hyperlink>
    </w:p>
    <w:p>
      <w:pPr>
        <w:pStyle w:val="Normal"/>
      </w:pPr>
      <w:hyperlink w:anchor="Top_of_349_html">
        <w:r>
          <w:t xml:space="preserve">4.3.1.8.11超限量领购发票购票特批 </w:t>
        </w:r>
      </w:hyperlink>
    </w:p>
    <w:p>
      <w:pPr>
        <w:pStyle w:val="Normal"/>
      </w:pPr>
      <w:hyperlink w:anchor="Top_of_350_html">
        <w:r>
          <w:t xml:space="preserve">4.3.1.8.12承印发票申请 </w:t>
        </w:r>
      </w:hyperlink>
    </w:p>
    <w:p>
      <w:pPr>
        <w:pStyle w:val="Normal"/>
      </w:pPr>
      <w:hyperlink w:anchor="Top_of_351_html">
        <w:r>
          <w:t xml:space="preserve">4.3.1.8.13代开发票信息采集 </w:t>
        </w:r>
      </w:hyperlink>
    </w:p>
    <w:p>
      <w:pPr>
        <w:pStyle w:val="Normal"/>
      </w:pPr>
      <w:hyperlink w:anchor="Top_of_352_html">
        <w:r>
          <w:t xml:space="preserve">4.3.1.8.14停供发票购票特批 </w:t>
        </w:r>
      </w:hyperlink>
    </w:p>
    <w:p>
      <w:pPr>
        <w:pStyle w:val="Normal"/>
      </w:pPr>
      <w:hyperlink w:anchor="Top_of_353_html">
        <w:r>
          <w:t xml:space="preserve">4.3.1.8.15增值税专用发票（增值税税控系统）最高开票限额审批 </w:t>
        </w:r>
      </w:hyperlink>
    </w:p>
    <w:p>
      <w:pPr>
        <w:pStyle w:val="Normal"/>
      </w:pPr>
      <w:hyperlink w:anchor="Top_of_230_html">
        <w:r>
          <w:t>4.3.1.9纳税信用</w:t>
        </w:r>
      </w:hyperlink>
    </w:p>
    <w:p>
      <w:pPr>
        <w:pStyle w:val="Normal"/>
      </w:pPr>
      <w:hyperlink w:anchor="Top_of_355_html">
        <w:r>
          <w:t xml:space="preserve">4.3.1.9.1信用复评申请 </w:t>
        </w:r>
      </w:hyperlink>
    </w:p>
    <w:p>
      <w:pPr>
        <w:pStyle w:val="Normal"/>
      </w:pPr>
      <w:hyperlink w:anchor="Top_of_356_html">
        <w:r>
          <w:t xml:space="preserve">4.3.1.9.2信用评定补评 </w:t>
        </w:r>
      </w:hyperlink>
    </w:p>
    <w:p>
      <w:pPr>
        <w:pStyle w:val="Normal"/>
      </w:pPr>
      <w:hyperlink w:anchor="Top_of_357_html">
        <w:r>
          <w:t xml:space="preserve">4.3.1.9.3纳税人信用查询 </w:t>
        </w:r>
      </w:hyperlink>
    </w:p>
    <w:p>
      <w:pPr>
        <w:pStyle w:val="Normal"/>
      </w:pPr>
      <w:hyperlink w:anchor="Top_of_231_html">
        <w:r>
          <w:t>4.3.1.10涉税服务</w:t>
        </w:r>
      </w:hyperlink>
    </w:p>
    <w:p>
      <w:pPr>
        <w:pStyle w:val="Normal"/>
      </w:pPr>
      <w:hyperlink w:anchor="Top_of_358_html">
        <w:r>
          <w:t xml:space="preserve">4.3.1.10.1涉税专业服务机构实名信息变更 </w:t>
        </w:r>
      </w:hyperlink>
    </w:p>
    <w:p>
      <w:pPr>
        <w:pStyle w:val="Normal"/>
      </w:pPr>
      <w:hyperlink w:anchor="Top_of_359_html">
        <w:r>
          <w:t xml:space="preserve">4.3.1.10.2涉税专业服务机构基本信息变更 </w:t>
        </w:r>
      </w:hyperlink>
    </w:p>
    <w:p>
      <w:pPr>
        <w:pStyle w:val="Normal"/>
      </w:pPr>
      <w:hyperlink w:anchor="Top_of_360_html">
        <w:r>
          <w:t xml:space="preserve">4.3.1.10.3税务师事务所行政登记终止 </w:t>
        </w:r>
      </w:hyperlink>
    </w:p>
    <w:p>
      <w:pPr>
        <w:pStyle w:val="Normal"/>
      </w:pPr>
      <w:hyperlink w:anchor="Top_of_361_html">
        <w:r>
          <w:t xml:space="preserve">4.3.1.10.4涉税服务人员信息采集 </w:t>
        </w:r>
      </w:hyperlink>
    </w:p>
    <w:p>
      <w:pPr>
        <w:pStyle w:val="Normal"/>
      </w:pPr>
      <w:hyperlink w:anchor="Top_of_362_html">
        <w:r>
          <w:t xml:space="preserve">4.31.10.5税务师事务所行政登记变更 </w:t>
        </w:r>
      </w:hyperlink>
    </w:p>
    <w:p>
      <w:pPr>
        <w:pStyle w:val="Normal"/>
      </w:pPr>
      <w:hyperlink w:anchor="Top_of_363_html">
        <w:r>
          <w:t xml:space="preserve">4.3.1.10.6涉税专业服务专项报告 </w:t>
        </w:r>
      </w:hyperlink>
    </w:p>
    <w:p>
      <w:pPr>
        <w:pStyle w:val="Normal"/>
      </w:pPr>
      <w:hyperlink w:anchor="Top_of_364_html">
        <w:r>
          <w:t xml:space="preserve">4.3.1.10.7涉税专业服务机构信息采集 </w:t>
        </w:r>
      </w:hyperlink>
    </w:p>
    <w:p>
      <w:pPr>
        <w:pStyle w:val="Normal"/>
      </w:pPr>
      <w:hyperlink w:anchor="Top_of_365_html">
        <w:r>
          <w:t xml:space="preserve">4.3.1.10.8涉税专业服务协议信息采集 </w:t>
        </w:r>
      </w:hyperlink>
    </w:p>
    <w:p>
      <w:pPr>
        <w:pStyle w:val="Normal"/>
      </w:pPr>
      <w:hyperlink w:anchor="Top_of_366_html">
        <w:r>
          <w:t xml:space="preserve">4.3.1.10.9税务师事务所行政登记 </w:t>
        </w:r>
      </w:hyperlink>
    </w:p>
    <w:p>
      <w:pPr>
        <w:pStyle w:val="Normal"/>
      </w:pPr>
      <w:hyperlink w:anchor="Top_of_367_html">
        <w:r>
          <w:t xml:space="preserve">4.3.1.10.10涉税专业服务年度报告 </w:t>
        </w:r>
      </w:hyperlink>
    </w:p>
    <w:p>
      <w:pPr>
        <w:pStyle w:val="Normal"/>
      </w:pPr>
      <w:hyperlink w:anchor="Top_of_368_html">
        <w:r>
          <w:t xml:space="preserve">4.3.1.10.11涉税专业服务协议变更及终止 </w:t>
        </w:r>
      </w:hyperlink>
    </w:p>
    <w:p>
      <w:pPr>
        <w:pStyle w:val="Normal"/>
      </w:pPr>
      <w:hyperlink w:anchor="Top_of_219_html">
        <w:r>
          <w:t>4.3.2事项进度管理</w:t>
        </w:r>
      </w:hyperlink>
    </w:p>
    <w:p>
      <w:pPr>
        <w:pStyle w:val="Normal"/>
      </w:pPr>
      <w:hyperlink w:anchor="Top_of_220_html">
        <w:r>
          <w:t>4.3.3涉税文书查签</w:t>
        </w:r>
      </w:hyperlink>
    </w:p>
    <w:p>
      <w:pPr>
        <w:pStyle w:val="Normal"/>
      </w:pPr>
      <w:hyperlink w:anchor="Top_of_221_html">
        <w:r>
          <w:t>4.3.4我的资料库</w:t>
        </w:r>
      </w:hyperlink>
    </w:p>
    <w:p>
      <w:pPr>
        <w:pStyle w:val="Normal"/>
      </w:pPr>
      <w:hyperlink w:anchor="Top_of_232_html">
        <w:r>
          <w:t>4.3.4.1附送资料管理</w:t>
        </w:r>
      </w:hyperlink>
    </w:p>
    <w:p>
      <w:pPr>
        <w:pStyle w:val="0 Block"/>
      </w:pPr>
    </w:p>
    <w:p>
      <w:pPr>
        <w:pStyle w:val="Normal"/>
      </w:pPr>
      <w:hyperlink w:anchor="Top_of_233_html">
        <w:r>
          <w:t>4.3.4.2我的地址管理</w:t>
        </w:r>
      </w:hyperlink>
    </w:p>
    <w:p>
      <w:pPr>
        <w:pStyle w:val="0 Block"/>
      </w:pPr>
    </w:p>
    <w:p>
      <w:pPr>
        <w:pStyle w:val="Normal"/>
      </w:pPr>
      <w:hyperlink w:anchor="Top_of_369_html">
        <w:r>
          <w:t>4.4发票使用</w:t>
        </w:r>
      </w:hyperlink>
    </w:p>
    <w:p>
      <w:pPr>
        <w:pStyle w:val="Normal"/>
      </w:pPr>
      <w:hyperlink w:anchor="Top_of_370_html">
        <w:r>
          <w:t>4.4.1发票认证</w:t>
        </w:r>
      </w:hyperlink>
    </w:p>
    <w:p>
      <w:pPr>
        <w:pStyle w:val="Normal"/>
      </w:pPr>
      <w:hyperlink w:anchor="Top_of_378_html">
        <w:r>
          <w:t>4.4.1.1增值税发票勾选认证</w:t>
        </w:r>
      </w:hyperlink>
    </w:p>
    <w:p>
      <w:pPr>
        <w:pStyle w:val="0 Block"/>
      </w:pPr>
    </w:p>
    <w:p>
      <w:pPr>
        <w:pStyle w:val="Normal"/>
      </w:pPr>
      <w:hyperlink w:anchor="Top_of_371_html">
        <w:r>
          <w:t>4.4.2发票代开</w:t>
        </w:r>
      </w:hyperlink>
    </w:p>
    <w:p>
      <w:pPr>
        <w:pStyle w:val="Normal"/>
      </w:pPr>
      <w:hyperlink w:anchor="Top_of_380_html">
        <w:r>
          <w:t>4.4.2.1增值税专用发票代开</w:t>
        </w:r>
      </w:hyperlink>
    </w:p>
    <w:p>
      <w:pPr>
        <w:pStyle w:val="0 Block"/>
      </w:pPr>
    </w:p>
    <w:p>
      <w:pPr>
        <w:pStyle w:val="Normal"/>
      </w:pPr>
      <w:hyperlink w:anchor="Top_of_502_html">
        <w:r>
          <w:t>4.4.2.2增值税普通发票代开</w:t>
        </w:r>
      </w:hyperlink>
    </w:p>
    <w:p>
      <w:pPr>
        <w:pStyle w:val="0 Block"/>
      </w:pPr>
    </w:p>
    <w:p>
      <w:pPr>
        <w:pStyle w:val="Normal"/>
      </w:pPr>
      <w:hyperlink w:anchor="Top_of_372_html">
        <w:r>
          <w:t>4.4.3发票领用</w:t>
        </w:r>
      </w:hyperlink>
    </w:p>
    <w:p>
      <w:pPr>
        <w:pStyle w:val="Normal"/>
      </w:pPr>
      <w:hyperlink w:anchor="Top_of_373_html">
        <w:r>
          <w:t>4.4.4发票验旧</w:t>
        </w:r>
      </w:hyperlink>
    </w:p>
    <w:p>
      <w:pPr>
        <w:pStyle w:val="Normal"/>
      </w:pPr>
      <w:hyperlink w:anchor="Top_of_374_html">
        <w:r>
          <w:t>4.4.5增值税税控系统专用设备变更发行</w:t>
        </w:r>
      </w:hyperlink>
    </w:p>
    <w:p>
      <w:pPr>
        <w:pStyle w:val="Normal"/>
      </w:pPr>
      <w:hyperlink w:anchor="Top_of_375_html">
        <w:r>
          <w:t>4.4.6发票查询</w:t>
        </w:r>
      </w:hyperlink>
    </w:p>
    <w:p>
      <w:pPr>
        <w:pStyle w:val="Normal"/>
      </w:pPr>
      <w:hyperlink w:anchor="Top_of_503_html">
        <w:r>
          <w:t>4.4.7开具红字增值税专用发票</w:t>
        </w:r>
      </w:hyperlink>
    </w:p>
    <w:p>
      <w:pPr>
        <w:pStyle w:val="Normal"/>
      </w:pPr>
      <w:hyperlink w:anchor="Top_of_390_html">
        <w:r>
          <w:t>4.5增值税抵扣凭证管理</w:t>
        </w:r>
      </w:hyperlink>
    </w:p>
    <w:p>
      <w:pPr>
        <w:pStyle w:val="Normal"/>
      </w:pPr>
      <w:hyperlink w:anchor="Top_of_504_html">
        <w:r>
          <w:t>4.5.1未按期申报增值税扣税凭证继续抵扣申请</w:t>
        </w:r>
      </w:hyperlink>
    </w:p>
    <w:p>
      <w:pPr>
        <w:pStyle w:val="Normal"/>
      </w:pPr>
      <w:hyperlink w:anchor="Top_of_505_html">
        <w:r>
          <w:t>4.5.2逾期增值税扣税凭证继续抵扣申请</w:t>
        </w:r>
      </w:hyperlink>
    </w:p>
    <w:p>
      <w:pPr>
        <w:pStyle w:val="Normal"/>
      </w:pPr>
      <w:hyperlink w:anchor="Top_of_399_html">
        <w:r>
          <w:t>4.6法律追责与救济事项</w:t>
        </w:r>
      </w:hyperlink>
    </w:p>
    <w:p>
      <w:pPr>
        <w:pStyle w:val="Normal"/>
      </w:pPr>
      <w:hyperlink w:anchor="Top_of_400_html">
        <w:r>
          <w:t>4.6.1违法处置</w:t>
        </w:r>
      </w:hyperlink>
    </w:p>
    <w:p>
      <w:pPr>
        <w:pStyle w:val="Normal"/>
      </w:pPr>
      <w:hyperlink w:anchor="Top_of_401_html">
        <w:r>
          <w:t>4.6.2纳税担保申请</w:t>
        </w:r>
      </w:hyperlink>
    </w:p>
    <w:p>
      <w:pPr>
        <w:pStyle w:val="Normal"/>
      </w:pPr>
      <w:hyperlink w:anchor="Top_of_402_html">
        <w:r>
          <w:t>4.6.3行政救济</w:t>
        </w:r>
      </w:hyperlink>
    </w:p>
    <w:p>
      <w:pPr>
        <w:pStyle w:val="Normal"/>
      </w:pPr>
      <w:hyperlink w:anchor="Top_of_403_html">
        <w:r>
          <w:t>4.7其他服务事项</w:t>
        </w:r>
      </w:hyperlink>
    </w:p>
    <w:p>
      <w:pPr>
        <w:pStyle w:val="Normal"/>
      </w:pPr>
      <w:hyperlink w:anchor="Top_of_404_html">
        <w:r>
          <w:t>4.17.1网签三方协议</w:t>
        </w:r>
      </w:hyperlink>
    </w:p>
    <w:p>
      <w:pPr>
        <w:pStyle w:val="Normal"/>
      </w:pPr>
      <w:hyperlink w:anchor="Top_of_506_html">
        <w:r>
          <w:t>4.7.2非居民企业股权转让适用特殊性税务处理备案</w:t>
        </w:r>
      </w:hyperlink>
    </w:p>
    <w:p>
      <w:pPr>
        <w:pStyle w:val="Normal"/>
      </w:pPr>
      <w:hyperlink w:anchor="Top_of_507_html">
        <w:r>
          <w:t>4.7.3委托代征协议签订</w:t>
        </w:r>
      </w:hyperlink>
    </w:p>
    <w:p>
      <w:pPr>
        <w:pStyle w:val="Normal"/>
      </w:pPr>
      <w:hyperlink w:anchor="Top_of_405_html">
        <w:r>
          <w:t>五、我要查询</w:t>
        </w:r>
      </w:hyperlink>
    </w:p>
    <w:p>
      <w:pPr>
        <w:pStyle w:val="Normal"/>
      </w:pPr>
      <w:hyperlink w:anchor="Top_of_406_html">
        <w:r>
          <w:t>5.1一户式查询</w:t>
        </w:r>
      </w:hyperlink>
    </w:p>
    <w:p>
      <w:pPr>
        <w:pStyle w:val="Normal"/>
      </w:pPr>
      <w:hyperlink w:anchor="Top_of_414_html">
        <w:r>
          <w:t>5.1.1一户式查询</w:t>
        </w:r>
      </w:hyperlink>
    </w:p>
    <w:p>
      <w:pPr>
        <w:pStyle w:val="Normal"/>
      </w:pPr>
      <w:hyperlink w:anchor="Top_of_416_html">
        <w:r>
          <w:t>5.1.1.1个体工商户核定定额信息查询</w:t>
        </w:r>
      </w:hyperlink>
    </w:p>
    <w:p>
      <w:pPr>
        <w:pStyle w:val="0 Block"/>
      </w:pPr>
    </w:p>
    <w:p>
      <w:pPr>
        <w:pStyle w:val="Normal"/>
      </w:pPr>
      <w:hyperlink w:anchor="Top_of_417_html">
        <w:r>
          <w:t>5.1.1.2税务登记查询</w:t>
        </w:r>
      </w:hyperlink>
    </w:p>
    <w:p>
      <w:pPr>
        <w:pStyle w:val="0 Block"/>
      </w:pPr>
    </w:p>
    <w:p>
      <w:pPr>
        <w:pStyle w:val="Normal"/>
      </w:pPr>
      <w:hyperlink w:anchor="Top_of_418_html">
        <w:r>
          <w:t>5.1.1.3缴款信息查询</w:t>
        </w:r>
      </w:hyperlink>
    </w:p>
    <w:p>
      <w:pPr>
        <w:pStyle w:val="0 Block"/>
      </w:pPr>
    </w:p>
    <w:p>
      <w:pPr>
        <w:pStyle w:val="Normal"/>
      </w:pPr>
      <w:hyperlink w:anchor="Top_of_419_html">
        <w:r>
          <w:t>5.1.1.4认定管理查询</w:t>
        </w:r>
      </w:hyperlink>
    </w:p>
    <w:p>
      <w:pPr>
        <w:pStyle w:val="0 Block"/>
      </w:pPr>
    </w:p>
    <w:p>
      <w:pPr>
        <w:pStyle w:val="Normal"/>
      </w:pPr>
      <w:hyperlink w:anchor="Top_of_420_html">
        <w:r>
          <w:t>5.1.1.5申报征收查询</w:t>
        </w:r>
      </w:hyperlink>
    </w:p>
    <w:p>
      <w:pPr>
        <w:pStyle w:val="0 Block"/>
      </w:pPr>
    </w:p>
    <w:p>
      <w:pPr>
        <w:pStyle w:val="Normal"/>
      </w:pPr>
      <w:hyperlink w:anchor="Top_of_421_html">
        <w:r>
          <w:t>5.1.1.6发票业务查询</w:t>
        </w:r>
      </w:hyperlink>
    </w:p>
    <w:p>
      <w:pPr>
        <w:pStyle w:val="0 Block"/>
      </w:pPr>
    </w:p>
    <w:p>
      <w:pPr>
        <w:pStyle w:val="Normal"/>
      </w:pPr>
      <w:hyperlink w:anchor="Top_of_422_html">
        <w:r>
          <w:t>5.1.1.7优惠备案查询</w:t>
        </w:r>
      </w:hyperlink>
    </w:p>
    <w:p>
      <w:pPr>
        <w:pStyle w:val="0 Block"/>
      </w:pPr>
    </w:p>
    <w:p>
      <w:pPr>
        <w:pStyle w:val="Normal"/>
      </w:pPr>
      <w:hyperlink w:anchor="Top_of_423_html">
        <w:r>
          <w:t xml:space="preserve">5.1.1.8纳税评估查询 </w:t>
        </w:r>
      </w:hyperlink>
    </w:p>
    <w:p>
      <w:pPr>
        <w:pStyle w:val="0 Block"/>
      </w:pPr>
    </w:p>
    <w:p>
      <w:pPr>
        <w:pStyle w:val="Normal"/>
      </w:pPr>
      <w:hyperlink w:anchor="Top_of_424_html">
        <w:r>
          <w:t>51.1.9资料报送查询</w:t>
        </w:r>
      </w:hyperlink>
    </w:p>
    <w:p>
      <w:pPr>
        <w:pStyle w:val="0 Block"/>
      </w:pPr>
    </w:p>
    <w:p>
      <w:pPr>
        <w:pStyle w:val="Normal"/>
      </w:pPr>
      <w:hyperlink w:anchor="Top_of_425_html">
        <w:r>
          <w:t>5.1.1.10违法违章查询</w:t>
        </w:r>
      </w:hyperlink>
    </w:p>
    <w:p>
      <w:pPr>
        <w:pStyle w:val="0 Block"/>
      </w:pPr>
    </w:p>
    <w:p>
      <w:pPr>
        <w:pStyle w:val="Normal"/>
      </w:pPr>
      <w:hyperlink w:anchor="Top_of_426_html">
        <w:r>
          <w:t>5.1.1.11纳税人信用查询</w:t>
        </w:r>
      </w:hyperlink>
    </w:p>
    <w:p>
      <w:pPr>
        <w:pStyle w:val="0 Block"/>
      </w:pPr>
    </w:p>
    <w:p>
      <w:pPr>
        <w:pStyle w:val="Normal"/>
      </w:pPr>
      <w:hyperlink w:anchor="Top_of_427_html">
        <w:r>
          <w:t>5.1.1.12委托代征协议查询</w:t>
        </w:r>
      </w:hyperlink>
    </w:p>
    <w:p>
      <w:pPr>
        <w:pStyle w:val="0 Block"/>
      </w:pPr>
    </w:p>
    <w:p>
      <w:pPr>
        <w:pStyle w:val="Normal"/>
      </w:pPr>
      <w:hyperlink w:anchor="Top_of_428_html">
        <w:r>
          <w:t>5.1.1.13涉税服务查询</w:t>
        </w:r>
      </w:hyperlink>
    </w:p>
    <w:p>
      <w:pPr>
        <w:pStyle w:val="0 Block"/>
      </w:pPr>
    </w:p>
    <w:p>
      <w:pPr>
        <w:pStyle w:val="Normal"/>
      </w:pPr>
      <w:hyperlink w:anchor="Top_of_429_html">
        <w:r>
          <w:t>5.1.1.14发票信息查询</w:t>
        </w:r>
      </w:hyperlink>
    </w:p>
    <w:p>
      <w:pPr>
        <w:pStyle w:val="0 Block"/>
      </w:pPr>
    </w:p>
    <w:p>
      <w:pPr>
        <w:pStyle w:val="Normal"/>
      </w:pPr>
      <w:hyperlink w:anchor="Top_of_415_html">
        <w:r>
          <w:t>5.1.2公众查询</w:t>
        </w:r>
      </w:hyperlink>
    </w:p>
    <w:p>
      <w:pPr>
        <w:pStyle w:val="Normal"/>
      </w:pPr>
      <w:hyperlink w:anchor="Top_of_430_html">
        <w:r>
          <w:t>5.1.2.1丢失被盗发票查验</w:t>
        </w:r>
      </w:hyperlink>
    </w:p>
    <w:p>
      <w:pPr>
        <w:pStyle w:val="0 Block"/>
      </w:pPr>
    </w:p>
    <w:p>
      <w:pPr>
        <w:pStyle w:val="Normal"/>
      </w:pPr>
      <w:hyperlink w:anchor="Top_of_431_html">
        <w:r>
          <w:t>5.1.2.2发票查验</w:t>
        </w:r>
      </w:hyperlink>
    </w:p>
    <w:p>
      <w:pPr>
        <w:pStyle w:val="0 Block"/>
      </w:pPr>
    </w:p>
    <w:p>
      <w:pPr>
        <w:pStyle w:val="Normal"/>
      </w:pPr>
      <w:hyperlink w:anchor="Top_of_432_html">
        <w:r>
          <w:t>5.1.2.3重大税收违法案件查询</w:t>
        </w:r>
      </w:hyperlink>
    </w:p>
    <w:p>
      <w:pPr>
        <w:pStyle w:val="0 Block"/>
      </w:pPr>
    </w:p>
    <w:p>
      <w:pPr>
        <w:pStyle w:val="Normal"/>
      </w:pPr>
      <w:hyperlink w:anchor="Top_of_433_html">
        <w:r>
          <w:t>5.1.2.4纳税人状态查询</w:t>
        </w:r>
      </w:hyperlink>
    </w:p>
    <w:p>
      <w:pPr>
        <w:pStyle w:val="0 Block"/>
      </w:pPr>
    </w:p>
    <w:p>
      <w:pPr>
        <w:pStyle w:val="Normal"/>
      </w:pPr>
      <w:hyperlink w:anchor="Top_of_434_html">
        <w:r>
          <w:t>5.1.2.5发票流向查询</w:t>
        </w:r>
      </w:hyperlink>
    </w:p>
    <w:p>
      <w:pPr>
        <w:pStyle w:val="0 Block"/>
      </w:pPr>
    </w:p>
    <w:p>
      <w:pPr>
        <w:pStyle w:val="Normal"/>
      </w:pPr>
      <w:hyperlink w:anchor="Top_of_435_html">
        <w:r>
          <w:t>5.1.2.6税务登记信息查询</w:t>
        </w:r>
      </w:hyperlink>
    </w:p>
    <w:p>
      <w:pPr>
        <w:pStyle w:val="0 Block"/>
      </w:pPr>
    </w:p>
    <w:p>
      <w:pPr>
        <w:pStyle w:val="Normal"/>
      </w:pPr>
      <w:hyperlink w:anchor="Top_of_436_html">
        <w:r>
          <w:t>5.1.2.7一般纳税人资格查询</w:t>
        </w:r>
      </w:hyperlink>
    </w:p>
    <w:p>
      <w:pPr>
        <w:pStyle w:val="0 Block"/>
      </w:pPr>
    </w:p>
    <w:p>
      <w:pPr>
        <w:pStyle w:val="Normal"/>
      </w:pPr>
      <w:hyperlink w:anchor="Top_of_437_html">
        <w:r>
          <w:t>5.1.2.8欠税企业查询</w:t>
        </w:r>
      </w:hyperlink>
    </w:p>
    <w:p>
      <w:pPr>
        <w:pStyle w:val="0 Block"/>
      </w:pPr>
    </w:p>
    <w:p>
      <w:pPr>
        <w:pStyle w:val="Normal"/>
      </w:pPr>
      <w:hyperlink w:anchor="Top_of_438_html">
        <w:r>
          <w:t>5.1.2.9税务师事务所公告栏</w:t>
        </w:r>
      </w:hyperlink>
    </w:p>
    <w:p>
      <w:pPr>
        <w:pStyle w:val="0 Block"/>
      </w:pPr>
    </w:p>
    <w:p>
      <w:pPr>
        <w:pStyle w:val="Normal"/>
      </w:pPr>
      <w:hyperlink w:anchor="Top_of_439_html">
        <w:r>
          <w:t>5.1.2.10车船税信息查询</w:t>
        </w:r>
      </w:hyperlink>
    </w:p>
    <w:p>
      <w:pPr>
        <w:pStyle w:val="0 Block"/>
      </w:pPr>
    </w:p>
    <w:p>
      <w:pPr>
        <w:pStyle w:val="Normal"/>
      </w:pPr>
      <w:hyperlink w:anchor="Top_of_408_html">
        <w:r>
          <w:t>5.3发票信息查询</w:t>
        </w:r>
      </w:hyperlink>
    </w:p>
    <w:p>
      <w:pPr>
        <w:pStyle w:val="0 Block"/>
      </w:pPr>
    </w:p>
    <w:p>
      <w:pPr>
        <w:pStyle w:val="Normal"/>
      </w:pPr>
      <w:hyperlink w:anchor="Top_of_412_html">
        <w:r>
          <w:t>5.7违法违章信息查询类</w:t>
        </w:r>
      </w:hyperlink>
    </w:p>
    <w:p>
      <w:pPr>
        <w:pStyle w:val="0 Block"/>
      </w:pPr>
    </w:p>
    <w:p>
      <w:pPr>
        <w:pStyle w:val="Normal"/>
      </w:pPr>
      <w:hyperlink w:anchor="Top_of_413_html">
        <w:r>
          <w:t>5.8历史办税操作查询</w:t>
        </w:r>
      </w:hyperlink>
    </w:p>
    <w:p>
      <w:pPr>
        <w:pStyle w:val="0 Block"/>
      </w:pPr>
    </w:p>
    <w:p>
      <w:pPr>
        <w:pStyle w:val="Normal"/>
      </w:pPr>
      <w:hyperlink w:anchor="Top_of_448_html">
        <w:r>
          <w:t>六、互动中心</w:t>
        </w:r>
      </w:hyperlink>
    </w:p>
    <w:p>
      <w:pPr>
        <w:pStyle w:val="Normal"/>
      </w:pPr>
      <w:hyperlink w:anchor="Top_of_449_html">
        <w:r>
          <w:t>6.1互动中心</w:t>
        </w:r>
      </w:hyperlink>
    </w:p>
    <w:p>
      <w:pPr>
        <w:pStyle w:val="Normal"/>
      </w:pPr>
      <w:hyperlink w:anchor="Top_of_454_html">
        <w:r>
          <w:t>6.1.1权益保护</w:t>
        </w:r>
      </w:hyperlink>
    </w:p>
    <w:p>
      <w:pPr>
        <w:pStyle w:val="Normal"/>
      </w:pPr>
      <w:hyperlink w:anchor="Top_of_455_html">
        <w:r>
          <w:t>6.1.1.1行政救济</w:t>
        </w:r>
      </w:hyperlink>
    </w:p>
    <w:p>
      <w:pPr>
        <w:pStyle w:val="0 Block"/>
      </w:pPr>
    </w:p>
    <w:p>
      <w:pPr>
        <w:pStyle w:val="Normal"/>
      </w:pPr>
      <w:hyperlink w:anchor="Top_of_456_html">
        <w:r>
          <w:t>6.1.1.2违法举报</w:t>
        </w:r>
      </w:hyperlink>
    </w:p>
    <w:p>
      <w:pPr>
        <w:pStyle w:val="0 Block"/>
      </w:pPr>
    </w:p>
    <w:p>
      <w:pPr>
        <w:pStyle w:val="Normal"/>
      </w:pPr>
      <w:hyperlink w:anchor="Top_of_457_html">
        <w:r>
          <w:t>6.1.1.3纳服投诉</w:t>
        </w:r>
      </w:hyperlink>
    </w:p>
    <w:p>
      <w:pPr>
        <w:pStyle w:val="0 Block"/>
      </w:pPr>
    </w:p>
    <w:p>
      <w:pPr>
        <w:pStyle w:val="Normal"/>
      </w:pPr>
      <w:hyperlink w:anchor="Top_of_458_html">
        <w:r>
          <w:t>6.1.1.4投诉举报查询</w:t>
        </w:r>
      </w:hyperlink>
    </w:p>
    <w:p>
      <w:pPr>
        <w:pStyle w:val="0 Block"/>
      </w:pPr>
    </w:p>
    <w:p>
      <w:pPr>
        <w:pStyle w:val="Normal"/>
      </w:pPr>
      <w:hyperlink w:anchor="Top_of_451_html">
        <w:r>
          <w:t>6.2在线交互</w:t>
        </w:r>
      </w:hyperlink>
    </w:p>
    <w:p>
      <w:pPr>
        <w:pStyle w:val="0 Block"/>
      </w:pPr>
    </w:p>
    <w:p>
      <w:pPr>
        <w:pStyle w:val="Normal"/>
      </w:pPr>
      <w:hyperlink w:anchor="Top_of_452_html">
        <w:r>
          <w:t>6.3纳税人满意度调查</w:t>
        </w:r>
      </w:hyperlink>
    </w:p>
    <w:p>
      <w:pPr>
        <w:pStyle w:val="0 Block"/>
      </w:pPr>
    </w:p>
    <w:p>
      <w:pPr>
        <w:pStyle w:val="Normal"/>
      </w:pPr>
      <w:hyperlink w:anchor="Top_of_453_html">
        <w:r>
          <w:t>6.4纳税人需求</w:t>
        </w:r>
      </w:hyperlink>
    </w:p>
    <w:p>
      <w:pPr>
        <w:pStyle w:val="Normal"/>
      </w:pPr>
      <w:hyperlink w:anchor="Top_of_459_html">
        <w:r>
          <w:t>6.4.1纳税人需求查询</w:t>
        </w:r>
      </w:hyperlink>
    </w:p>
    <w:p>
      <w:pPr>
        <w:pStyle w:val="Normal"/>
      </w:pPr>
      <w:hyperlink w:anchor="Top_of_460_html">
        <w:r>
          <w:t>6.4.2纳税人需求登记</w:t>
        </w:r>
      </w:hyperlink>
    </w:p>
    <w:p>
      <w:pPr>
        <w:pStyle w:val="Normal"/>
      </w:pPr>
      <w:hyperlink w:anchor="Top_of_523_html">
        <w:r>
          <w:t>6.5预约办税</w:t>
        </w:r>
      </w:hyperlink>
    </w:p>
    <w:p>
      <w:pPr>
        <w:pStyle w:val="0 Block"/>
      </w:pPr>
    </w:p>
    <w:p>
      <w:pPr>
        <w:pStyle w:val="Normal"/>
      </w:pPr>
      <w:hyperlink w:anchor="Top_of_461_html">
        <w:r>
          <w:t>七、公众服务</w:t>
        </w:r>
      </w:hyperlink>
    </w:p>
    <w:p>
      <w:pPr>
        <w:pStyle w:val="Normal"/>
      </w:pPr>
      <w:hyperlink w:anchor="Top_of_462_html">
        <w:r>
          <w:t>7.1通知公告</w:t>
        </w:r>
      </w:hyperlink>
    </w:p>
    <w:p>
      <w:pPr>
        <w:pStyle w:val="Normal"/>
      </w:pPr>
      <w:hyperlink w:anchor="Top_of_463_html">
        <w:r>
          <w:t>7.1.1政策法规通知公告</w:t>
        </w:r>
      </w:hyperlink>
    </w:p>
    <w:p>
      <w:pPr>
        <w:pStyle w:val="Normal"/>
      </w:pPr>
      <w:hyperlink w:anchor="Top_of_464_html">
        <w:r>
          <w:t>7.1.2重大税收违法案件公告</w:t>
        </w:r>
      </w:hyperlink>
    </w:p>
    <w:p>
      <w:pPr>
        <w:pStyle w:val="Normal"/>
      </w:pPr>
      <w:hyperlink w:anchor="Top_of_465_html">
        <w:r>
          <w:t>7.1.3欠税公告</w:t>
        </w:r>
      </w:hyperlink>
    </w:p>
    <w:p>
      <w:pPr>
        <w:pStyle w:val="Normal"/>
      </w:pPr>
      <w:hyperlink w:anchor="Top_of_466_html">
        <w:r>
          <w:t>7.1.4信用等级A类纳税人公告</w:t>
        </w:r>
      </w:hyperlink>
    </w:p>
    <w:p>
      <w:pPr>
        <w:pStyle w:val="Normal"/>
      </w:pPr>
      <w:hyperlink w:anchor="Top_of_467_html">
        <w:r>
          <w:t>7.2法规库</w:t>
        </w:r>
      </w:hyperlink>
    </w:p>
    <w:p>
      <w:pPr>
        <w:pStyle w:val="0 Block"/>
      </w:pPr>
    </w:p>
    <w:p>
      <w:pPr>
        <w:pStyle w:val="Normal"/>
      </w:pPr>
      <w:hyperlink w:anchor="Top_of_468_html">
        <w:r>
          <w:t>7.3重点专题</w:t>
        </w:r>
      </w:hyperlink>
    </w:p>
    <w:p>
      <w:pPr>
        <w:pStyle w:val="0 Block"/>
      </w:pPr>
    </w:p>
    <w:p>
      <w:pPr>
        <w:pStyle w:val="Normal"/>
      </w:pPr>
      <w:hyperlink w:anchor="Top_of_469_html">
        <w:r>
          <w:t>7.4办税指南</w:t>
        </w:r>
      </w:hyperlink>
    </w:p>
    <w:p>
      <w:pPr>
        <w:pStyle w:val="0 Block"/>
      </w:pPr>
    </w:p>
    <w:p>
      <w:pPr>
        <w:pStyle w:val="Normal"/>
      </w:pPr>
      <w:hyperlink w:anchor="Top_of_470_html">
        <w:r>
          <w:t>7.5办税地图</w:t>
        </w:r>
      </w:hyperlink>
    </w:p>
    <w:p>
      <w:pPr>
        <w:pStyle w:val="0 Block"/>
      </w:pPr>
    </w:p>
    <w:p>
      <w:pPr>
        <w:pStyle w:val="Normal"/>
      </w:pPr>
      <w:hyperlink w:anchor="Top_of_471_html">
        <w:r>
          <w:t>7.6办税日历</w:t>
        </w:r>
      </w:hyperlink>
    </w:p>
    <w:p>
      <w:pPr>
        <w:pStyle w:val="0 Block"/>
      </w:pPr>
    </w:p>
    <w:p>
      <w:pPr>
        <w:pStyle w:val="Normal"/>
      </w:pPr>
      <w:hyperlink w:anchor="Top_of_472_html">
        <w:r>
          <w:t>7.7热点问题</w:t>
        </w:r>
      </w:hyperlink>
    </w:p>
    <w:p>
      <w:pPr>
        <w:pStyle w:val="0 Block"/>
      </w:pPr>
    </w:p>
    <w:p>
      <w:pPr>
        <w:pStyle w:val="Normal"/>
      </w:pPr>
      <w:hyperlink w:anchor="Top_of_473_html">
        <w:r>
          <w:t>7.8下载服务</w:t>
        </w:r>
      </w:hyperlink>
    </w:p>
    <w:p>
      <w:pPr>
        <w:pStyle w:val="0 Block"/>
      </w:pPr>
    </w:p>
    <w:p>
      <w:pPr>
        <w:pStyle w:val="Normal"/>
      </w:pPr>
      <w:hyperlink w:anchor="Top_of_474_html">
        <w:r>
          <w:t>7.9操作规程</w:t>
        </w:r>
      </w:hyperlink>
    </w:p>
    <w:p>
      <w:pPr>
        <w:pStyle w:val="0 Block"/>
      </w:pPr>
    </w:p>
    <w:p>
      <w:pPr>
        <w:pStyle w:val="Normal"/>
      </w:pPr>
      <w:hyperlink w:anchor="Top_of_475_html">
        <w:r>
          <w:t>7.10下载专区</w:t>
        </w:r>
      </w:hyperlink>
    </w:p>
    <w:p>
      <w:pPr>
        <w:pStyle w:val="0 Block"/>
      </w:pPr>
    </w:p>
    <w:p>
      <w:pPr>
        <w:pStyle w:val="Normal"/>
      </w:pPr>
      <w:hyperlink w:anchor="Top_of_476_html">
        <w:r>
          <w:t>7.11税收政策及解读</w:t>
        </w:r>
      </w:hyperlink>
    </w:p>
    <w:p>
      <w:pPr>
        <w:pStyle w:val="0 Block"/>
      </w:pPr>
    </w:p>
    <w:p>
      <w:pPr>
        <w:pStyle w:val="Normal"/>
      </w:pPr>
      <w:hyperlink w:anchor="Top_of_477_html">
        <w:r>
          <w:t>7.12纳税人学堂</w:t>
        </w:r>
      </w:hyperlink>
    </w:p>
    <w:p>
      <w:pPr>
        <w:pStyle w:val="0 Block"/>
      </w:pPr>
    </w:p>
    <w:p>
      <w:pPr>
        <w:pStyle w:val="Normal"/>
      </w:pPr>
      <w:hyperlink w:anchor="Top_of_519_html">
        <w:r>
          <w:t>7.13电子税票查验</w:t>
        </w:r>
      </w:hyperlink>
    </w:p>
    <w:p>
      <w:pPr>
        <w:pStyle w:val="0 Block"/>
      </w:pPr>
    </w:p>
    <w:p>
      <w:bookmarkStart w:id="1" w:name="Top_of_525_html"/>
      <w:pPr>
        <w:pStyle w:val="Heading 1"/>
        <w:pageBreakBefore w:val="on"/>
      </w:pPr>
      <w:r>
        <w:t>国家税务总局青海省电子税务局操作手册</w:t>
      </w:r>
      <w:bookmarkEnd w:id="1"/>
    </w:p>
    <w:p>
      <w:bookmarkStart w:id="2" w:name="Guo_Jia_Shui_Wu_Zong_Ju_Qing_Hai_1"/>
      <w:bookmarkStart w:id="3" w:name="Guo_Jia_Shui_Wu_Zong_Ju_Qing_Hai"/>
      <w:pPr>
        <w:pStyle w:val="Heading 4"/>
      </w:pPr>
      <w:r>
        <w:rPr>
          <w:rStyle w:val="Text1"/>
        </w:rPr>
        <w:bookmarkStart w:id="4" w:name="Guo_Jia_Shui_Wu_Zong_Ju_Qing_Hai_2"/>
        <w:t/>
        <w:bookmarkEnd w:id="4"/>
      </w:r>
      <w:r>
        <w:t>国家税务总局青海省电子税务局操作手册精简版</w:t>
      </w:r>
      <w:bookmarkEnd w:id="2"/>
      <w:bookmarkEnd w:id="3"/>
    </w:p>
    <w:p>
      <w:pPr>
        <w:pStyle w:val="Para 2"/>
      </w:pPr>
      <w:r>
        <w:t>国家税务总局青海省电子税务局于2018年11月19日正式上线使用，新版电子税务局是依据《国家税务总局关于规范电子税务局建设工作的通知》（税总发〔2018〕72号）中具体规范建设的功能统一、界面统一的网上办税平台，实现了在整合原有业务事项的基础上确保功能界面的人性化、个性化及友好美观，为纳税人带来更加便捷的办税体验</w:t>
      </w:r>
    </w:p>
    <w:p>
      <w:bookmarkStart w:id="5" w:name="Top_of_520_html"/>
      <w:pPr>
        <w:pStyle w:val="Heading 1"/>
        <w:pageBreakBefore w:val="on"/>
      </w:pPr>
      <w:r>
        <w:t>操作手册使用说明</w:t>
      </w:r>
      <w:bookmarkEnd w:id="5"/>
    </w:p>
    <w:p>
      <w:bookmarkStart w:id="6" w:name="Cao_Zuo_Shou_Ce_Shi_Yong_Shuo_Mi_1"/>
      <w:bookmarkStart w:id="7" w:name="Cao_Zuo_Shou_Ce_Shi_Yong_Shuo_Mi"/>
      <w:pPr>
        <w:pStyle w:val="Heading 6"/>
      </w:pPr>
      <w:r>
        <w:rPr>
          <w:rStyle w:val="Text1"/>
        </w:rPr>
        <w:bookmarkStart w:id="8" w:name="Cao_Zuo_Shou_Ce_Shi_Yong_Shuo_Mi_2"/>
        <w:t/>
        <w:bookmarkEnd w:id="8"/>
      </w:r>
      <w:r>
        <w:t>操作手册使用说明</w:t>
      </w:r>
      <w:bookmarkEnd w:id="6"/>
      <w:bookmarkEnd w:id="7"/>
    </w:p>
    <w:p>
      <w:bookmarkStart w:id="9" w:name="Dian_Ji_Dui_Ying_Xiang_Mu_Ke_Yi"/>
      <w:pPr>
        <w:pStyle w:val="Heading 5"/>
      </w:pPr>
      <w:r>
        <w:rPr>
          <w:rStyle w:val="Text1"/>
        </w:rPr>
        <w:bookmarkStart w:id="10" w:name="Dian_Ji_Dui_Ying_Xiang_Mu_Ke_Yi_1"/>
        <w:t/>
        <w:bookmarkEnd w:id="10"/>
      </w:r>
      <w:r>
        <w:t>点击对应项目可以在下拉菜单找到相应的功能</w:t>
      </w:r>
      <w:bookmarkEnd w:id="9"/>
    </w:p>
    <w:p>
      <w:bookmarkStart w:id="11" w:name="Dian_Ji_Sou_Suo__Zai_Sou_Suo_Lan"/>
      <w:pPr>
        <w:pStyle w:val="Heading 5"/>
      </w:pPr>
      <w:r>
        <w:rPr>
          <w:rStyle w:val="Text1"/>
        </w:rPr>
        <w:bookmarkStart w:id="12" w:name="Dian_Ji_Sou_Suo__Zai_Sou_Suo_Lan_1"/>
        <w:t/>
        <w:bookmarkEnd w:id="12"/>
      </w:r>
      <w:r>
        <w:t>点击搜索，在搜索栏次输入需要查询的功能名称，即可快速查询</w:t>
      </w:r>
      <w:bookmarkEnd w:id="11"/>
    </w:p>
    <w:p>
      <w:pPr>
        <w:pStyle w:val="Para 2"/>
      </w:pPr>
      <w:r>
        <w:drawing>
          <wp:inline>
            <wp:extent cx="2717800" cy="5270500"/>
            <wp:effectExtent b="0" l="0" r="0" t="0"/>
            <wp:docPr descr="m_0e3cc05ee0880182523d00a14d7ee356_r.png" id="1" name="m_0e3cc05ee0880182523d00a14d7ee356_r.png"/>
            <wp:cNvGraphicFramePr>
              <a:graphicFrameLocks noChangeAspect="1"/>
            </wp:cNvGraphicFramePr>
            <a:graphic>
              <a:graphicData uri="http://schemas.openxmlformats.org/drawingml/2006/picture">
                <pic:pic>
                  <pic:nvPicPr>
                    <pic:cNvPr descr="m_0e3cc05ee0880182523d00a14d7ee356_r.png" id="0" name="m_0e3cc05ee0880182523d00a14d7ee356_r.png"/>
                    <pic:cNvPicPr/>
                  </pic:nvPicPr>
                  <pic:blipFill>
                    <a:blip r:embed="rId5"/>
                    <a:stretch>
                      <a:fillRect/>
                    </a:stretch>
                  </pic:blipFill>
                  <pic:spPr>
                    <a:xfrm>
                      <a:off x="0" y="0"/>
                      <a:ext cx="2717800" cy="5270500"/>
                    </a:xfrm>
                    <a:prstGeom prst="rect">
                      <a:avLst/>
                    </a:prstGeom>
                  </pic:spPr>
                </pic:pic>
              </a:graphicData>
            </a:graphic>
          </wp:inline>
        </w:drawing>
        <w:drawing>
          <wp:inline>
            <wp:extent cx="2705100" cy="5245100"/>
            <wp:effectExtent b="0" l="0" r="0" t="0"/>
            <wp:docPr descr="m_cf65f16add4d095ade7509886082625f_r.png" id="2" name="m_cf65f16add4d095ade7509886082625f_r.png"/>
            <wp:cNvGraphicFramePr>
              <a:graphicFrameLocks noChangeAspect="1"/>
            </wp:cNvGraphicFramePr>
            <a:graphic>
              <a:graphicData uri="http://schemas.openxmlformats.org/drawingml/2006/picture">
                <pic:pic>
                  <pic:nvPicPr>
                    <pic:cNvPr descr="m_cf65f16add4d095ade7509886082625f_r.png" id="0" name="m_cf65f16add4d095ade7509886082625f_r.png"/>
                    <pic:cNvPicPr/>
                  </pic:nvPicPr>
                  <pic:blipFill>
                    <a:blip r:embed="rId6"/>
                    <a:stretch>
                      <a:fillRect/>
                    </a:stretch>
                  </pic:blipFill>
                  <pic:spPr>
                    <a:xfrm>
                      <a:off x="0" y="0"/>
                      <a:ext cx="2705100" cy="5245100"/>
                    </a:xfrm>
                    <a:prstGeom prst="rect">
                      <a:avLst/>
                    </a:prstGeom>
                  </pic:spPr>
                </pic:pic>
              </a:graphicData>
            </a:graphic>
          </wp:inline>
        </w:drawing>
      </w:r>
    </w:p>
    <w:p>
      <w:bookmarkStart w:id="13" w:name="Ke_Dian_Ji_You_Shang_Jiao_De_Xia"/>
      <w:pPr>
        <w:pStyle w:val="Heading 5"/>
      </w:pPr>
      <w:r>
        <w:rPr>
          <w:rStyle w:val="Text1"/>
        </w:rPr>
        <w:bookmarkStart w:id="14" w:name="Ke_Dian_Ji_You_Shang_Jiao_De_Xia_1"/>
        <w:t/>
        <w:bookmarkEnd w:id="14"/>
      </w:r>
      <w:r>
        <w:t>可点击右上角的下载功能，导出Word,EPUB,MOBI,Markdown格式</w:t>
      </w:r>
      <w:bookmarkEnd w:id="13"/>
    </w:p>
    <w:p>
      <w:pPr>
        <w:pStyle w:val="Para 2"/>
      </w:pPr>
      <w:r>
        <w:drawing>
          <wp:anchor distB="0" distL="0" distR="0" distT="0" simplePos="0" relativeHeight="1" behindDoc="0" locked="0" layoutInCell="1" allowOverlap="1">
            <wp:simplePos x="0" y="0"/>
            <wp:positionH relativeFrom="margin">
              <wp:align>left</wp:align>
            </wp:positionH>
            <wp:positionV relativeFrom="line">
              <wp:align>top</wp:align>
            </wp:positionV>
            <wp:extent cx="5727700" cy="2247900"/>
            <wp:effectExtent b="0" l="0" r="0" t="0"/>
            <wp:wrapTopAndBottom/>
            <wp:docPr descr="m_ee73f70aa644db4eca2256ace9b30816_r.png" id="3" name="m_ee73f70aa644db4eca2256ace9b30816_r.png"/>
            <wp:cNvGraphicFramePr>
              <a:graphicFrameLocks noChangeAspect="1"/>
            </wp:cNvGraphicFramePr>
            <a:graphic>
              <a:graphicData uri="http://schemas.openxmlformats.org/drawingml/2006/picture">
                <pic:pic>
                  <pic:nvPicPr>
                    <pic:cNvPr descr="m_ee73f70aa644db4eca2256ace9b30816_r.png" id="0" name="m_ee73f70aa644db4eca2256ace9b30816_r.png"/>
                    <pic:cNvPicPr/>
                  </pic:nvPicPr>
                  <pic:blipFill>
                    <a:blip r:embed="rId7"/>
                    <a:stretch>
                      <a:fillRect/>
                    </a:stretch>
                  </pic:blipFill>
                  <pic:spPr>
                    <a:xfrm>
                      <a:off x="0" y="0"/>
                      <a:ext cx="5727700" cy="2247900"/>
                    </a:xfrm>
                    <a:prstGeom prst="rect">
                      <a:avLst/>
                    </a:prstGeom>
                  </pic:spPr>
                </pic:pic>
              </a:graphicData>
            </a:graphic>
          </wp:anchor>
        </w:drawing>
      </w:r>
    </w:p>
    <w:p>
      <w:bookmarkStart w:id="15" w:name="Ke_Dian_You_Shang_Jiao_Fen_Xiang"/>
      <w:pPr>
        <w:pStyle w:val="Heading 5"/>
      </w:pPr>
      <w:r>
        <w:rPr>
          <w:rStyle w:val="Text1"/>
        </w:rPr>
        <w:bookmarkStart w:id="16" w:name="Ke_Dian_You_Shang_Jiao_Fen_Xiang_1"/>
        <w:t/>
        <w:bookmarkEnd w:id="16"/>
      </w:r>
      <w:r>
        <w:t>可点右上角分享功能，通过二维码或URL链接分享内容</w:t>
      </w:r>
      <w:bookmarkEnd w:id="15"/>
    </w:p>
    <w:p>
      <w:pPr>
        <w:pStyle w:val="Para 2"/>
      </w:pPr>
      <w:r>
        <w:drawing>
          <wp:anchor distB="0" distL="0" distR="0" distT="0" simplePos="0" relativeHeight="1" behindDoc="0" locked="0" layoutInCell="1" allowOverlap="1">
            <wp:simplePos x="0" y="0"/>
            <wp:positionH relativeFrom="margin">
              <wp:align>left</wp:align>
            </wp:positionH>
            <wp:positionV relativeFrom="line">
              <wp:align>top</wp:align>
            </wp:positionV>
            <wp:extent cx="5727700" cy="4546600"/>
            <wp:effectExtent b="0" l="0" r="0" t="0"/>
            <wp:wrapTopAndBottom/>
            <wp:docPr descr="m_caed90116eab51ee3db5014d2515c932_r.png" id="4" name="m_caed90116eab51ee3db5014d2515c932_r.png"/>
            <wp:cNvGraphicFramePr>
              <a:graphicFrameLocks noChangeAspect="1"/>
            </wp:cNvGraphicFramePr>
            <a:graphic>
              <a:graphicData uri="http://schemas.openxmlformats.org/drawingml/2006/picture">
                <pic:pic>
                  <pic:nvPicPr>
                    <pic:cNvPr descr="m_caed90116eab51ee3db5014d2515c932_r.png" id="0" name="m_caed90116eab51ee3db5014d2515c932_r.png"/>
                    <pic:cNvPicPr/>
                  </pic:nvPicPr>
                  <pic:blipFill>
                    <a:blip r:embed="rId8"/>
                    <a:stretch>
                      <a:fillRect/>
                    </a:stretch>
                  </pic:blipFill>
                  <pic:spPr>
                    <a:xfrm>
                      <a:off x="0" y="0"/>
                      <a:ext cx="5727700" cy="4546600"/>
                    </a:xfrm>
                    <a:prstGeom prst="rect">
                      <a:avLst/>
                    </a:prstGeom>
                  </pic:spPr>
                </pic:pic>
              </a:graphicData>
            </a:graphic>
          </wp:anchor>
        </w:drawing>
      </w:r>
    </w:p>
    <w:p>
      <w:bookmarkStart w:id="17" w:name="Top_of_102_html"/>
      <w:pPr>
        <w:pStyle w:val="Heading 1"/>
        <w:pageBreakBefore w:val="on"/>
      </w:pPr>
      <w:r>
        <w:t>一、首次办税</w:t>
      </w:r>
      <w:bookmarkEnd w:id="17"/>
    </w:p>
    <w:p>
      <w:bookmarkStart w:id="18" w:name="Shou_Ye"/>
      <w:bookmarkStart w:id="19" w:name="Shou_Ye_Qing_Hai_Sheng_Dian_Zi_S"/>
      <w:pPr>
        <w:pStyle w:val="Heading 3"/>
      </w:pPr>
      <w:r>
        <w:rPr>
          <w:rStyle w:val="Text1"/>
        </w:rPr>
        <w:bookmarkStart w:id="20" w:name="Shou_Ye_1"/>
        <w:t/>
        <w:bookmarkEnd w:id="20"/>
      </w:r>
      <w:r>
        <w:t>首页</w:t>
      </w:r>
      <w:bookmarkEnd w:id="18"/>
      <w:bookmarkEnd w:id="19"/>
    </w:p>
    <w:p>
      <w:pPr>
        <w:pStyle w:val="Para 2"/>
      </w:pPr>
      <w:r>
        <w:t>青海省电子税务局主页页头由标识、帮助、登录等组成。点击【环境监测】可对当前的浏览器版本进行检测，判断当前环境是否满足使用要求。点击【下载】和【帮助】可下载操作手册等文档，查询下载表证单书、操作指引及一些辅助软件。点击【帮助】链接至常见使用问题。点击【登录】将弹出登录框。主页内容区由我的信息、我要办税、我要查询、互动中心、公众服务、我的待办、我要预约、个性服务、通知公告组成。其中公众服务与通知公告无需登录，可直接点击进入，其他菜单需登录后进入。登录前主界面如下图所示：</w:t>
        <w:br w:clear="none"/>
        <w:drawing>
          <wp:inline>
            <wp:extent cx="5727700" cy="5181600"/>
            <wp:effectExtent b="0" l="0" r="0" t="0"/>
            <wp:docPr descr="m_146974e21b5052437dc4a2cb3028e5ea_r.png" id="5" name="m_146974e21b5052437dc4a2cb3028e5ea_r.png"/>
            <wp:cNvGraphicFramePr>
              <a:graphicFrameLocks noChangeAspect="1"/>
            </wp:cNvGraphicFramePr>
            <a:graphic>
              <a:graphicData uri="http://schemas.openxmlformats.org/drawingml/2006/picture">
                <pic:pic>
                  <pic:nvPicPr>
                    <pic:cNvPr descr="m_146974e21b5052437dc4a2cb3028e5ea_r.png" id="0" name="m_146974e21b5052437dc4a2cb3028e5ea_r.png"/>
                    <pic:cNvPicPr/>
                  </pic:nvPicPr>
                  <pic:blipFill>
                    <a:blip r:embed="rId9"/>
                    <a:stretch>
                      <a:fillRect/>
                    </a:stretch>
                  </pic:blipFill>
                  <pic:spPr>
                    <a:xfrm>
                      <a:off x="0" y="0"/>
                      <a:ext cx="5727700" cy="5181600"/>
                    </a:xfrm>
                    <a:prstGeom prst="rect">
                      <a:avLst/>
                    </a:prstGeom>
                  </pic:spPr>
                </pic:pic>
              </a:graphicData>
            </a:graphic>
          </wp:inline>
        </w:drawing>
        <w:drawing>
          <wp:inline>
            <wp:extent cx="317500" cy="1244600"/>
            <wp:effectExtent b="0" l="0" r="0" t="0"/>
            <wp:docPr descr="m_45c426cf39c5f97f6f25582bddb04425_r.png" id="6" name="m_45c426cf39c5f97f6f25582bddb04425_r.png"/>
            <wp:cNvGraphicFramePr>
              <a:graphicFrameLocks noChangeAspect="1"/>
            </wp:cNvGraphicFramePr>
            <a:graphic>
              <a:graphicData uri="http://schemas.openxmlformats.org/drawingml/2006/picture">
                <pic:pic>
                  <pic:nvPicPr>
                    <pic:cNvPr descr="m_45c426cf39c5f97f6f25582bddb04425_r.png" id="0" name="m_45c426cf39c5f97f6f25582bddb04425_r.png"/>
                    <pic:cNvPicPr/>
                  </pic:nvPicPr>
                  <pic:blipFill>
                    <a:blip r:embed="rId10"/>
                    <a:stretch>
                      <a:fillRect/>
                    </a:stretch>
                  </pic:blipFill>
                  <pic:spPr>
                    <a:xfrm>
                      <a:off x="0" y="0"/>
                      <a:ext cx="317500" cy="1244600"/>
                    </a:xfrm>
                    <a:prstGeom prst="rect">
                      <a:avLst/>
                    </a:prstGeom>
                  </pic:spPr>
                </pic:pic>
              </a:graphicData>
            </a:graphic>
          </wp:inline>
        </w:drawing>
        <w:t>登录前主页右侧的快捷漂浮键功能依次分为省税务局微信公众号、省税务局微博二维码、在线客服、操作规程</w:t>
      </w:r>
    </w:p>
    <w:p>
      <w:bookmarkStart w:id="21" w:name="Top_of_103_html"/>
      <w:pPr>
        <w:pStyle w:val="Heading 1"/>
        <w:pageBreakBefore w:val="on"/>
      </w:pPr>
      <w:r>
        <w:t>1.1操作系统须知</w:t>
      </w:r>
      <w:bookmarkEnd w:id="21"/>
    </w:p>
    <w:p>
      <w:bookmarkStart w:id="22" w:name="Dian_Zi_Shui_Wu_Ju_Mu_Qian_Zhi_C"/>
      <w:pPr>
        <w:pStyle w:val="Para 2"/>
      </w:pPr>
      <w:r>
        <w:t>电子税务局目前支持操作系统的为：Windows Xp、Windows vista、Windows7、Windows8、Windows10。</w:t>
      </w:r>
      <w:bookmarkEnd w:id="22"/>
    </w:p>
    <w:p>
      <w:pPr>
        <w:pStyle w:val="Para 2"/>
      </w:pPr>
      <w:r>
        <w:t>支持的浏览器版本和PDF插件</w:t>
      </w:r>
    </w:p>
    <w:p>
      <w:pPr>
        <w:pStyle w:val="Para 2"/>
      </w:pPr>
      <w:r>
        <w:t>电子税务局推荐使用IE内核系列版本浏览器，具体有：Internet Explorer8、Internet Explorer9、Internet Explorer10、Internet Explorer11，推荐使用Internet Explorer9及以上的IE浏览器版本 ，IE8以下版本和非IE内核浏览器兼容性较差，不建议使用。</w:t>
      </w:r>
    </w:p>
    <w:p>
      <w:pPr>
        <w:pStyle w:val="Para 2"/>
      </w:pPr>
      <w:r>
        <w:t>电子税务局PDF插件仅支持Adobe Reader 10、Adobe Reader XI(11)和Acrobat Reader DC，对于其他版本的PDF插件兼容性较差，不建议使用。</w:t>
      </w:r>
    </w:p>
    <w:p>
      <w:pPr>
        <w:pStyle w:val="Para 2"/>
      </w:pPr>
      <w:r>
        <w:t>当浏览器版本不兼容或PDF插件版本不支持时，使用电子税务局的某些功能将无法正常使用，因此，建议使用“电子税务局网页报税设置工具”（在电子税务局主页面点击“登录”按钮，在登录页面的右下侧可下载该工具）检测浏览器版本和插件安装情况：</w:t>
      </w:r>
    </w:p>
    <w:p>
      <w:bookmarkStart w:id="23" w:name="Top_of_104_html"/>
      <w:pPr>
        <w:pStyle w:val="Heading 1"/>
        <w:pageBreakBefore w:val="on"/>
      </w:pPr>
      <w:r>
        <w:t>1.2网报开户须知</w:t>
      </w:r>
      <w:bookmarkEnd w:id="23"/>
    </w:p>
    <w:p>
      <w:bookmarkStart w:id="24" w:name="Deng_Lu_Wang_Bao_Shou_Xian_Yao_Z"/>
      <w:pPr>
        <w:pStyle w:val="Para 2"/>
      </w:pPr>
      <w:r>
        <w:t>登录网报首先要做好网报开户。</w:t>
        <w:br w:clear="none"/>
        <w:t>带上三证合一的营业执照和居民身份证到所属税局大厅做网报开户。</w:t>
        <w:br w:clear="none"/>
        <w:t>也可以直接在网报系统办理一照一码户首次登录。</w:t>
      </w:r>
      <w:bookmarkEnd w:id="24"/>
    </w:p>
    <w:p>
      <w:bookmarkStart w:id="25" w:name="Top_of_105_html"/>
      <w:pPr>
        <w:pStyle w:val="Heading 1"/>
        <w:pageBreakBefore w:val="on"/>
      </w:pPr>
      <w:r>
        <w:t>1.3附送资料上传须知</w:t>
      </w:r>
      <w:bookmarkEnd w:id="25"/>
    </w:p>
    <w:p>
      <w:bookmarkStart w:id="26" w:name="Yi___Fu_Bao_Zi_Liao_Tu_Pian_Huo"/>
      <w:pPr>
        <w:pStyle w:val="Para 2"/>
      </w:pPr>
      <w:r>
        <w:rPr>
          <w:rStyle w:val="Text0"/>
        </w:rPr>
        <w:t>一、附报资料图片获取方式</w:t>
        <w:br w:clear="none"/>
      </w:r>
      <w:r>
        <w:t xml:space="preserve"> 手机拍照、数码相机拍照、扫描仪扫描等。</w:t>
        <w:br w:clear="none"/>
      </w:r>
      <w:r>
        <w:rPr>
          <w:rStyle w:val="Text0"/>
        </w:rPr>
        <w:t>二、图片拍摄/扫描操作说明</w:t>
        <w:br w:clear="none"/>
      </w:r>
      <w:r>
        <w:t xml:space="preserve"> 因当前只接收10M 以下的附报资料，如拍摄/扫描的图片大小较大，请处理到10M以下。</w:t>
        <w:br w:clear="none"/>
        <w:t xml:space="preserve"> 针对手机拍照用户，还可以使用手机登录QQ，点击【联系人】→【我的设备】→【我的电脑】后，点击【图片】按钮，选择所拍摄的附报资料，双击【确定】后，点击【发送】，即可将图片发送至电脑QQ，发送完毕后，在QQ弹出的窗口中选中图片，右键复制并粘贴至电脑桌面，上传附报资料时只需选择所拍图片即可。</w:t>
        <w:br w:clear="none"/>
        <w:t xml:space="preserve"> </w:t>
        <w:drawing>
          <wp:inline>
            <wp:extent cx="2476500" cy="3873500"/>
            <wp:effectExtent b="0" l="0" r="0" t="0"/>
            <wp:docPr descr="m_7cfe54a0df2ae76ff14765d396c0c5e7_r.png" id="7" name="m_7cfe54a0df2ae76ff14765d396c0c5e7_r.png"/>
            <wp:cNvGraphicFramePr>
              <a:graphicFrameLocks noChangeAspect="1"/>
            </wp:cNvGraphicFramePr>
            <a:graphic>
              <a:graphicData uri="http://schemas.openxmlformats.org/drawingml/2006/picture">
                <pic:pic>
                  <pic:nvPicPr>
                    <pic:cNvPr descr="m_7cfe54a0df2ae76ff14765d396c0c5e7_r.png" id="0" name="m_7cfe54a0df2ae76ff14765d396c0c5e7_r.png"/>
                    <pic:cNvPicPr/>
                  </pic:nvPicPr>
                  <pic:blipFill>
                    <a:blip r:embed="rId11"/>
                    <a:stretch>
                      <a:fillRect/>
                    </a:stretch>
                  </pic:blipFill>
                  <pic:spPr>
                    <a:xfrm>
                      <a:off x="0" y="0"/>
                      <a:ext cx="2476500" cy="3873500"/>
                    </a:xfrm>
                    <a:prstGeom prst="rect">
                      <a:avLst/>
                    </a:prstGeom>
                  </pic:spPr>
                </pic:pic>
              </a:graphicData>
            </a:graphic>
          </wp:inline>
        </w:drawing>
        <w:br w:clear="none"/>
        <w:t xml:space="preserve"> </w:t>
        <w:drawing>
          <wp:inline>
            <wp:extent cx="2692400" cy="3060700"/>
            <wp:effectExtent b="0" l="0" r="0" t="0"/>
            <wp:docPr descr="m_3cd6abc0f5c35f9485879cd09716b60e_r.png" id="8" name="m_3cd6abc0f5c35f9485879cd09716b60e_r.png"/>
            <wp:cNvGraphicFramePr>
              <a:graphicFrameLocks noChangeAspect="1"/>
            </wp:cNvGraphicFramePr>
            <a:graphic>
              <a:graphicData uri="http://schemas.openxmlformats.org/drawingml/2006/picture">
                <pic:pic>
                  <pic:nvPicPr>
                    <pic:cNvPr descr="m_3cd6abc0f5c35f9485879cd09716b60e_r.png" id="0" name="m_3cd6abc0f5c35f9485879cd09716b60e_r.png"/>
                    <pic:cNvPicPr/>
                  </pic:nvPicPr>
                  <pic:blipFill>
                    <a:blip r:embed="rId12"/>
                    <a:stretch>
                      <a:fillRect/>
                    </a:stretch>
                  </pic:blipFill>
                  <pic:spPr>
                    <a:xfrm>
                      <a:off x="0" y="0"/>
                      <a:ext cx="2692400" cy="3060700"/>
                    </a:xfrm>
                    <a:prstGeom prst="rect">
                      <a:avLst/>
                    </a:prstGeom>
                  </pic:spPr>
                </pic:pic>
              </a:graphicData>
            </a:graphic>
          </wp:inline>
        </w:drawing>
      </w:r>
      <w:bookmarkEnd w:id="26"/>
    </w:p>
    <w:p>
      <w:bookmarkStart w:id="27" w:name="Top_of_514_html"/>
      <w:pPr>
        <w:pStyle w:val="Heading 1"/>
        <w:pageBreakBefore w:val="on"/>
      </w:pPr>
      <w:r>
        <w:t>1.4新办企业套餐</w:t>
      </w:r>
      <w:bookmarkEnd w:id="27"/>
    </w:p>
    <w:p>
      <w:bookmarkStart w:id="28" w:name="Xin_Ban_Qi_Ye_Tao_Can"/>
      <w:bookmarkStart w:id="29" w:name="Xin_Ban_Qi_Ye_Tao_Can__Deng_Lu_Q"/>
      <w:pPr>
        <w:pStyle w:val="Heading 3"/>
      </w:pPr>
      <w:r>
        <w:rPr>
          <w:rStyle w:val="Text1"/>
        </w:rPr>
        <w:bookmarkStart w:id="30" w:name="Xin_Ban_Qi_Ye_Tao_Can_1"/>
        <w:t/>
        <w:bookmarkEnd w:id="30"/>
      </w:r>
      <w:r>
        <w:t>新办企业套餐</w:t>
      </w:r>
      <w:bookmarkEnd w:id="28"/>
      <w:bookmarkEnd w:id="29"/>
    </w:p>
    <w:p>
      <w:bookmarkStart w:id="31" w:name="_Deng_Lu_Qian__Shou_Ye__Tong_Zhi"/>
      <w:pPr>
        <w:pStyle w:val="Heading 5"/>
      </w:pPr>
      <w:r>
        <w:rPr>
          <w:rStyle w:val="Text1"/>
        </w:rPr>
        <w:bookmarkStart w:id="32" w:name="_Deng_Lu_Qian__Shou_Ye__Tong_Zhi_1"/>
        <w:t/>
        <w:bookmarkEnd w:id="32"/>
      </w:r>
      <w:r>
        <w:t>（登陆前）首页-通知公告-新办企业综合套餐</w:t>
      </w:r>
      <w:bookmarkEnd w:id="31"/>
    </w:p>
    <w:p>
      <w:pPr>
        <w:pStyle w:val="Para 2"/>
      </w:pPr>
      <w:r>
        <w:drawing>
          <wp:inline>
            <wp:extent cx="5727700" cy="5372100"/>
            <wp:effectExtent b="0" l="0" r="0" t="0"/>
            <wp:docPr descr="m_917081d277579086f3686100445696cd_r.png" id="9" name="m_917081d277579086f3686100445696cd_r.png"/>
            <wp:cNvGraphicFramePr>
              <a:graphicFrameLocks noChangeAspect="1"/>
            </wp:cNvGraphicFramePr>
            <a:graphic>
              <a:graphicData uri="http://schemas.openxmlformats.org/drawingml/2006/picture">
                <pic:pic>
                  <pic:nvPicPr>
                    <pic:cNvPr descr="m_917081d277579086f3686100445696cd_r.png" id="0" name="m_917081d277579086f3686100445696cd_r.png"/>
                    <pic:cNvPicPr/>
                  </pic:nvPicPr>
                  <pic:blipFill>
                    <a:blip r:embed="rId13"/>
                    <a:stretch>
                      <a:fillRect/>
                    </a:stretch>
                  </pic:blipFill>
                  <pic:spPr>
                    <a:xfrm>
                      <a:off x="0" y="0"/>
                      <a:ext cx="5727700" cy="5372100"/>
                    </a:xfrm>
                    <a:prstGeom prst="rect">
                      <a:avLst/>
                    </a:prstGeom>
                  </pic:spPr>
                </pic:pic>
              </a:graphicData>
            </a:graphic>
          </wp:inline>
        </w:drawing>
        <w:br w:clear="none"/>
        <w:drawing>
          <wp:inline>
            <wp:extent cx="5727700" cy="4724400"/>
            <wp:effectExtent b="0" l="0" r="0" t="0"/>
            <wp:docPr descr="m_92bdd3485dcebbc86d71c7276e6031f8_r.png" id="10" name="m_92bdd3485dcebbc86d71c7276e6031f8_r.png"/>
            <wp:cNvGraphicFramePr>
              <a:graphicFrameLocks noChangeAspect="1"/>
            </wp:cNvGraphicFramePr>
            <a:graphic>
              <a:graphicData uri="http://schemas.openxmlformats.org/drawingml/2006/picture">
                <pic:pic>
                  <pic:nvPicPr>
                    <pic:cNvPr descr="m_92bdd3485dcebbc86d71c7276e6031f8_r.png" id="0" name="m_92bdd3485dcebbc86d71c7276e6031f8_r.png"/>
                    <pic:cNvPicPr/>
                  </pic:nvPicPr>
                  <pic:blipFill>
                    <a:blip r:embed="rId14"/>
                    <a:stretch>
                      <a:fillRect/>
                    </a:stretch>
                  </pic:blipFill>
                  <pic:spPr>
                    <a:xfrm>
                      <a:off x="0" y="0"/>
                      <a:ext cx="5727700" cy="4724400"/>
                    </a:xfrm>
                    <a:prstGeom prst="rect">
                      <a:avLst/>
                    </a:prstGeom>
                  </pic:spPr>
                </pic:pic>
              </a:graphicData>
            </a:graphic>
          </wp:inline>
        </w:drawing>
      </w:r>
    </w:p>
    <w:p>
      <w:bookmarkStart w:id="33" w:name="Top_of_516_html"/>
      <w:pPr>
        <w:pStyle w:val="Heading 1"/>
        <w:pageBreakBefore w:val="on"/>
      </w:pPr>
      <w:r>
        <w:t>1.5我要登记</w:t>
      </w:r>
      <w:bookmarkEnd w:id="33"/>
    </w:p>
    <w:p>
      <w:bookmarkStart w:id="34" w:name="Wo_Yao_Deng_Ji"/>
      <w:bookmarkStart w:id="35" w:name="Wo_Yao_Deng_Ji__Deng_Lu_Qian__Sh"/>
      <w:pPr>
        <w:pStyle w:val="Heading 3"/>
      </w:pPr>
      <w:r>
        <w:rPr>
          <w:rStyle w:val="Text1"/>
        </w:rPr>
        <w:bookmarkStart w:id="36" w:name="Wo_Yao_Deng_Ji_1"/>
        <w:t/>
        <w:bookmarkEnd w:id="36"/>
      </w:r>
      <w:r>
        <w:t>我要登记</w:t>
      </w:r>
      <w:bookmarkEnd w:id="34"/>
      <w:bookmarkEnd w:id="35"/>
    </w:p>
    <w:p>
      <w:bookmarkStart w:id="37" w:name="_Deng_Lu_Qian__Shou_Ye__Tong_Zhi_2"/>
      <w:pPr>
        <w:pStyle w:val="Heading 5"/>
      </w:pPr>
      <w:r>
        <w:rPr>
          <w:rStyle w:val="Text1"/>
        </w:rPr>
        <w:bookmarkStart w:id="38" w:name="_Deng_Lu_Qian__Shou_Ye__Tong_Zhi_3"/>
        <w:t/>
        <w:bookmarkEnd w:id="38"/>
      </w:r>
      <w:r>
        <w:t>（登陆前）首页-通知公告-我要登记</w:t>
      </w:r>
      <w:bookmarkEnd w:id="37"/>
    </w:p>
    <w:p>
      <w:pPr>
        <w:pStyle w:val="Para 2"/>
      </w:pPr>
      <w:r>
        <w:drawing>
          <wp:inline>
            <wp:extent cx="5727700" cy="5219700"/>
            <wp:effectExtent b="0" l="0" r="0" t="0"/>
            <wp:docPr descr="m_857acbe21b1023e335acebb6fd09ad15_r.png" id="11" name="m_857acbe21b1023e335acebb6fd09ad15_r.png"/>
            <wp:cNvGraphicFramePr>
              <a:graphicFrameLocks noChangeAspect="1"/>
            </wp:cNvGraphicFramePr>
            <a:graphic>
              <a:graphicData uri="http://schemas.openxmlformats.org/drawingml/2006/picture">
                <pic:pic>
                  <pic:nvPicPr>
                    <pic:cNvPr descr="m_857acbe21b1023e335acebb6fd09ad15_r.png" id="0" name="m_857acbe21b1023e335acebb6fd09ad15_r.png"/>
                    <pic:cNvPicPr/>
                  </pic:nvPicPr>
                  <pic:blipFill>
                    <a:blip r:embed="rId15"/>
                    <a:stretch>
                      <a:fillRect/>
                    </a:stretch>
                  </pic:blipFill>
                  <pic:spPr>
                    <a:xfrm>
                      <a:off x="0" y="0"/>
                      <a:ext cx="5727700" cy="5219700"/>
                    </a:xfrm>
                    <a:prstGeom prst="rect">
                      <a:avLst/>
                    </a:prstGeom>
                  </pic:spPr>
                </pic:pic>
              </a:graphicData>
            </a:graphic>
          </wp:inline>
        </w:drawing>
        <w:br w:clear="none"/>
        <w:drawing>
          <wp:inline>
            <wp:extent cx="5727700" cy="4800600"/>
            <wp:effectExtent b="0" l="0" r="0" t="0"/>
            <wp:docPr descr="m_956b8415bfa5cda6eab07ab5cb49daad_r.png" id="12" name="m_956b8415bfa5cda6eab07ab5cb49daad_r.png"/>
            <wp:cNvGraphicFramePr>
              <a:graphicFrameLocks noChangeAspect="1"/>
            </wp:cNvGraphicFramePr>
            <a:graphic>
              <a:graphicData uri="http://schemas.openxmlformats.org/drawingml/2006/picture">
                <pic:pic>
                  <pic:nvPicPr>
                    <pic:cNvPr descr="m_956b8415bfa5cda6eab07ab5cb49daad_r.png" id="0" name="m_956b8415bfa5cda6eab07ab5cb49daad_r.png"/>
                    <pic:cNvPicPr/>
                  </pic:nvPicPr>
                  <pic:blipFill>
                    <a:blip r:embed="rId16"/>
                    <a:stretch>
                      <a:fillRect/>
                    </a:stretch>
                  </pic:blipFill>
                  <pic:spPr>
                    <a:xfrm>
                      <a:off x="0" y="0"/>
                      <a:ext cx="5727700" cy="4800600"/>
                    </a:xfrm>
                    <a:prstGeom prst="rect">
                      <a:avLst/>
                    </a:prstGeom>
                  </pic:spPr>
                </pic:pic>
              </a:graphicData>
            </a:graphic>
          </wp:inline>
        </w:drawing>
      </w:r>
    </w:p>
    <w:p>
      <w:bookmarkStart w:id="39" w:name="Top_of_517_html"/>
      <w:pPr>
        <w:pStyle w:val="Heading 1"/>
        <w:pageBreakBefore w:val="on"/>
      </w:pPr>
      <w:r>
        <w:t>1.5.1一照一码户首次登记信息采</w:t>
      </w:r>
      <w:bookmarkEnd w:id="39"/>
    </w:p>
    <w:p>
      <w:bookmarkStart w:id="40" w:name="Yi_Zhao_Yi_Ma_Hu_Shou_Ci_Deng_Ji"/>
      <w:bookmarkStart w:id="41" w:name="Yi_Zhao_Yi_Ma_Hu_Shou_Ci_Deng_Ji_1"/>
      <w:pPr>
        <w:pStyle w:val="Heading 3"/>
      </w:pPr>
      <w:r>
        <w:rPr>
          <w:rStyle w:val="Text1"/>
        </w:rPr>
        <w:bookmarkStart w:id="42" w:name="Yi_Zhao_Yi_Ma_Hu_Shou_Ci_Deng_Ji_2"/>
        <w:t/>
        <w:bookmarkEnd w:id="42"/>
      </w:r>
      <w:r>
        <w:t>一照一码户首次登记信息采集</w:t>
      </w:r>
      <w:bookmarkEnd w:id="40"/>
      <w:bookmarkEnd w:id="41"/>
    </w:p>
    <w:p>
      <w:bookmarkStart w:id="43" w:name="_Deng_Lu_Qian__Shou_Ye__Tong_Zhi_4"/>
      <w:pPr>
        <w:pStyle w:val="Heading 5"/>
      </w:pPr>
      <w:r>
        <w:rPr>
          <w:rStyle w:val="Text1"/>
        </w:rPr>
        <w:bookmarkStart w:id="44" w:name="_Deng_Lu_Qian__Shou_Ye__Tong_Zhi_5"/>
        <w:t/>
        <w:bookmarkEnd w:id="44"/>
      </w:r>
      <w:r>
        <w:t>（登陆前）首页-通知公告-我要登记-一照一码户首次登记信息采集</w:t>
      </w:r>
      <w:bookmarkEnd w:id="43"/>
    </w:p>
    <w:p>
      <w:pPr>
        <w:pStyle w:val="Para 2"/>
      </w:pPr>
      <w:r>
        <w:drawing>
          <wp:anchor distB="0" distL="0" distR="0" distT="0" simplePos="0" relativeHeight="1" behindDoc="0" locked="0" layoutInCell="1" allowOverlap="1">
            <wp:simplePos x="0" y="0"/>
            <wp:positionH relativeFrom="margin">
              <wp:align>left</wp:align>
            </wp:positionH>
            <wp:positionV relativeFrom="line">
              <wp:align>top</wp:align>
            </wp:positionV>
            <wp:extent cx="5727700" cy="4813300"/>
            <wp:effectExtent b="0" l="0" r="0" t="0"/>
            <wp:wrapTopAndBottom/>
            <wp:docPr descr="m_1a85c68b98bcf313e1a079f130660773_r.png" id="13" name="m_1a85c68b98bcf313e1a079f130660773_r.png"/>
            <wp:cNvGraphicFramePr>
              <a:graphicFrameLocks noChangeAspect="1"/>
            </wp:cNvGraphicFramePr>
            <a:graphic>
              <a:graphicData uri="http://schemas.openxmlformats.org/drawingml/2006/picture">
                <pic:pic>
                  <pic:nvPicPr>
                    <pic:cNvPr descr="m_1a85c68b98bcf313e1a079f130660773_r.png" id="0" name="m_1a85c68b98bcf313e1a079f130660773_r.png"/>
                    <pic:cNvPicPr/>
                  </pic:nvPicPr>
                  <pic:blipFill>
                    <a:blip r:embed="rId17"/>
                    <a:stretch>
                      <a:fillRect/>
                    </a:stretch>
                  </pic:blipFill>
                  <pic:spPr>
                    <a:xfrm>
                      <a:off x="0" y="0"/>
                      <a:ext cx="5727700" cy="4813300"/>
                    </a:xfrm>
                    <a:prstGeom prst="rect">
                      <a:avLst/>
                    </a:prstGeom>
                  </pic:spPr>
                </pic:pic>
              </a:graphicData>
            </a:graphic>
          </wp:anchor>
        </w:drawing>
      </w:r>
    </w:p>
    <w:p>
      <w:bookmarkStart w:id="45" w:name="Top_of_518_html"/>
      <w:pPr>
        <w:pStyle w:val="Heading 1"/>
        <w:pageBreakBefore w:val="on"/>
      </w:pPr>
      <w:r>
        <w:t>1.6在线客服</w:t>
      </w:r>
      <w:bookmarkEnd w:id="45"/>
    </w:p>
    <w:p>
      <w:bookmarkStart w:id="46" w:name="Zai_Xian_Ke_Fu"/>
      <w:bookmarkStart w:id="47" w:name="Zai_Xian_Ke_Fu_Shi_Zhong_Zai_Xi"/>
      <w:pPr>
        <w:pStyle w:val="Heading 3"/>
      </w:pPr>
      <w:r>
        <w:rPr>
          <w:rStyle w:val="Text1"/>
        </w:rPr>
        <w:bookmarkStart w:id="48" w:name="Zai_Xian_Ke_Fu_1"/>
        <w:t/>
        <w:bookmarkEnd w:id="48"/>
      </w:r>
      <w:r>
        <w:t>在线客服</w:t>
      </w:r>
      <w:bookmarkEnd w:id="46"/>
      <w:bookmarkEnd w:id="47"/>
    </w:p>
    <w:p>
      <w:bookmarkStart w:id="49" w:name="Shi_Zhong_Zai_Xi_Tong_You_Ce__De"/>
      <w:pPr>
        <w:pStyle w:val="Heading 5"/>
      </w:pPr>
      <w:r>
        <w:rPr>
          <w:rStyle w:val="Text1"/>
        </w:rPr>
        <w:bookmarkStart w:id="50" w:name="Shi_Zhong_Zai_Xi_Tong_You_Ce__De_1"/>
        <w:t/>
        <w:bookmarkEnd w:id="50"/>
      </w:r>
      <w:r>
        <w:t>始终在系统右侧，登录前登录后都会显示</w:t>
      </w:r>
      <w:bookmarkEnd w:id="49"/>
    </w:p>
    <w:p>
      <w:pPr>
        <w:pStyle w:val="Para 2"/>
      </w:pPr>
      <w:r>
        <w:drawing>
          <wp:anchor distB="0" distL="0" distR="0" distT="0" simplePos="0" relativeHeight="1" behindDoc="0" locked="0" layoutInCell="1" allowOverlap="1">
            <wp:simplePos x="0" y="0"/>
            <wp:positionH relativeFrom="margin">
              <wp:align>left</wp:align>
            </wp:positionH>
            <wp:positionV relativeFrom="line">
              <wp:align>top</wp:align>
            </wp:positionV>
            <wp:extent cx="5727700" cy="5143500"/>
            <wp:effectExtent b="0" l="0" r="0" t="0"/>
            <wp:wrapTopAndBottom/>
            <wp:docPr descr="m_66e2c91f4d4baadbedeef53ec371e8b6_r.png" id="14" name="m_66e2c91f4d4baadbedeef53ec371e8b6_r.png"/>
            <wp:cNvGraphicFramePr>
              <a:graphicFrameLocks noChangeAspect="1"/>
            </wp:cNvGraphicFramePr>
            <a:graphic>
              <a:graphicData uri="http://schemas.openxmlformats.org/drawingml/2006/picture">
                <pic:pic>
                  <pic:nvPicPr>
                    <pic:cNvPr descr="m_66e2c91f4d4baadbedeef53ec371e8b6_r.png" id="0" name="m_66e2c91f4d4baadbedeef53ec371e8b6_r.png"/>
                    <pic:cNvPicPr/>
                  </pic:nvPicPr>
                  <pic:blipFill>
                    <a:blip r:embed="rId18"/>
                    <a:stretch>
                      <a:fillRect/>
                    </a:stretch>
                  </pic:blipFill>
                  <pic:spPr>
                    <a:xfrm>
                      <a:off x="0" y="0"/>
                      <a:ext cx="5727700" cy="5143500"/>
                    </a:xfrm>
                    <a:prstGeom prst="rect">
                      <a:avLst/>
                    </a:prstGeom>
                  </pic:spPr>
                </pic:pic>
              </a:graphicData>
            </a:graphic>
          </wp:anchor>
        </w:drawing>
      </w:r>
    </w:p>
    <w:p>
      <w:bookmarkStart w:id="51" w:name="Top_of_106_html"/>
      <w:pPr>
        <w:pStyle w:val="Heading 1"/>
        <w:pageBreakBefore w:val="on"/>
      </w:pPr>
      <w:r>
        <w:t>二、系统登录</w:t>
      </w:r>
      <w:bookmarkEnd w:id="51"/>
    </w:p>
    <w:p>
      <w:bookmarkStart w:id="52" w:name="Xi_Tong_Deng_Lu"/>
      <w:bookmarkStart w:id="53" w:name="Xi_Tong_Deng_Lu_Dian_Ji_Shou_Ye"/>
      <w:pPr>
        <w:pStyle w:val="Heading 2"/>
      </w:pPr>
      <w:r>
        <w:rPr>
          <w:rStyle w:val="Text1"/>
        </w:rPr>
        <w:bookmarkStart w:id="54" w:name="Xi_Tong_Deng_Lu_1"/>
        <w:t/>
        <w:bookmarkEnd w:id="54"/>
      </w:r>
      <w:r>
        <w:t>系统登录</w:t>
      </w:r>
      <w:bookmarkEnd w:id="52"/>
      <w:bookmarkEnd w:id="53"/>
    </w:p>
    <w:p>
      <w:pPr>
        <w:pStyle w:val="Para 2"/>
      </w:pPr>
      <w:r>
        <w:t>点击首页的【登录】-进入用户类型选择界面</w:t>
        <w:br w:clear="none"/>
        <w:drawing>
          <wp:inline>
            <wp:extent cx="5727700" cy="3937000"/>
            <wp:effectExtent b="0" l="0" r="0" t="0"/>
            <wp:docPr descr="m_ac5589d3a62d626a3f4bf7af0878fe2a_r.png" id="15" name="m_ac5589d3a62d626a3f4bf7af0878fe2a_r.png"/>
            <wp:cNvGraphicFramePr>
              <a:graphicFrameLocks noChangeAspect="1"/>
            </wp:cNvGraphicFramePr>
            <a:graphic>
              <a:graphicData uri="http://schemas.openxmlformats.org/drawingml/2006/picture">
                <pic:pic>
                  <pic:nvPicPr>
                    <pic:cNvPr descr="m_ac5589d3a62d626a3f4bf7af0878fe2a_r.png" id="0" name="m_ac5589d3a62d626a3f4bf7af0878fe2a_r.png"/>
                    <pic:cNvPicPr/>
                  </pic:nvPicPr>
                  <pic:blipFill>
                    <a:blip r:embed="rId19"/>
                    <a:stretch>
                      <a:fillRect/>
                    </a:stretch>
                  </pic:blipFill>
                  <pic:spPr>
                    <a:xfrm>
                      <a:off x="0" y="0"/>
                      <a:ext cx="5727700" cy="3937000"/>
                    </a:xfrm>
                    <a:prstGeom prst="rect">
                      <a:avLst/>
                    </a:prstGeom>
                  </pic:spPr>
                </pic:pic>
              </a:graphicData>
            </a:graphic>
          </wp:inline>
        </w:drawing>
      </w:r>
    </w:p>
    <w:p>
      <w:bookmarkStart w:id="55" w:name="Top_of_107_html"/>
      <w:pPr>
        <w:pStyle w:val="Heading 1"/>
        <w:pageBreakBefore w:val="on"/>
      </w:pPr>
      <w:r>
        <w:t>2.1首页</w:t>
      </w:r>
      <w:bookmarkEnd w:id="55"/>
    </w:p>
    <w:p>
      <w:bookmarkStart w:id="56" w:name="Dian_Zi_Shui_Wu_Ju_Shou_Ye"/>
      <w:bookmarkStart w:id="57" w:name="Dian_Zi_Shui_Wu_Ju_Shou_Ye_1"/>
      <w:pPr>
        <w:pStyle w:val="Heading 3"/>
      </w:pPr>
      <w:r>
        <w:rPr>
          <w:rStyle w:val="Text1"/>
        </w:rPr>
        <w:bookmarkStart w:id="58" w:name="Dian_Zi_Shui_Wu_Ju_Shou_Ye_2"/>
        <w:t/>
        <w:bookmarkEnd w:id="58"/>
      </w:r>
      <w:r>
        <w:t>电子税务局首页</w:t>
      </w:r>
      <w:bookmarkEnd w:id="56"/>
      <w:bookmarkEnd w:id="57"/>
    </w:p>
    <w:p>
      <w:pPr>
        <w:pStyle w:val="Para 2"/>
      </w:pPr>
      <w:r>
        <w:drawing>
          <wp:anchor distB="0" distL="0" distR="0" distT="0" simplePos="0" relativeHeight="1" behindDoc="0" locked="0" layoutInCell="1" allowOverlap="1">
            <wp:simplePos x="0" y="0"/>
            <wp:positionH relativeFrom="margin">
              <wp:align>left</wp:align>
            </wp:positionH>
            <wp:positionV relativeFrom="line">
              <wp:align>top</wp:align>
            </wp:positionV>
            <wp:extent cx="5727700" cy="5207000"/>
            <wp:effectExtent b="0" l="0" r="0" t="0"/>
            <wp:wrapTopAndBottom/>
            <wp:docPr descr="m_d2a736165315aa7011b189c7275bded1_r.png" id="16" name="m_d2a736165315aa7011b189c7275bded1_r.png"/>
            <wp:cNvGraphicFramePr>
              <a:graphicFrameLocks noChangeAspect="1"/>
            </wp:cNvGraphicFramePr>
            <a:graphic>
              <a:graphicData uri="http://schemas.openxmlformats.org/drawingml/2006/picture">
                <pic:pic>
                  <pic:nvPicPr>
                    <pic:cNvPr descr="m_d2a736165315aa7011b189c7275bded1_r.png" id="0" name="m_d2a736165315aa7011b189c7275bded1_r.png"/>
                    <pic:cNvPicPr/>
                  </pic:nvPicPr>
                  <pic:blipFill>
                    <a:blip r:embed="rId20"/>
                    <a:stretch>
                      <a:fillRect/>
                    </a:stretch>
                  </pic:blipFill>
                  <pic:spPr>
                    <a:xfrm>
                      <a:off x="0" y="0"/>
                      <a:ext cx="5727700" cy="5207000"/>
                    </a:xfrm>
                    <a:prstGeom prst="rect">
                      <a:avLst/>
                    </a:prstGeom>
                  </pic:spPr>
                </pic:pic>
              </a:graphicData>
            </a:graphic>
          </wp:anchor>
        </w:drawing>
      </w:r>
    </w:p>
    <w:p>
      <w:bookmarkStart w:id="59" w:name="Top_of_108_html"/>
      <w:pPr>
        <w:pStyle w:val="Heading 1"/>
        <w:pageBreakBefore w:val="on"/>
      </w:pPr>
      <w:r>
        <w:t>2.1.1用户注册</w:t>
      </w:r>
      <w:bookmarkEnd w:id="59"/>
    </w:p>
    <w:p>
      <w:bookmarkStart w:id="60" w:name="Yong_Hu_Zhu_Ce_Na_Shui_Ren_Wan_C"/>
      <w:bookmarkStart w:id="61" w:name="Yong_Hu_Zhu_Ce"/>
      <w:pPr>
        <w:pStyle w:val="Heading 3"/>
      </w:pPr>
      <w:r>
        <w:rPr>
          <w:rStyle w:val="Text1"/>
        </w:rPr>
        <w:bookmarkStart w:id="62" w:name="Yong_Hu_Zhu_Ce_1"/>
        <w:t/>
        <w:bookmarkEnd w:id="62"/>
      </w:r>
      <w:r>
        <w:t>用户注册</w:t>
      </w:r>
      <w:bookmarkEnd w:id="60"/>
      <w:bookmarkEnd w:id="61"/>
    </w:p>
    <w:p>
      <w:bookmarkStart w:id="63" w:name="Na_Shui_Ren_Wan_Cheng_Dian_Zi_Sh"/>
      <w:pPr>
        <w:pStyle w:val="Heading 5"/>
      </w:pPr>
      <w:r>
        <w:rPr>
          <w:rStyle w:val="Text1"/>
        </w:rPr>
        <w:bookmarkStart w:id="64" w:name="Na_Shui_Ren_Wan_Cheng_Dian_Zi_Sh_1"/>
        <w:t/>
        <w:bookmarkEnd w:id="64"/>
      </w:r>
      <w:r>
        <w:t>纳税人完成电子税务局的用户注册</w:t>
      </w:r>
      <w:bookmarkEnd w:id="63"/>
    </w:p>
    <w:p>
      <w:pPr>
        <w:pStyle w:val="Para 2"/>
      </w:pPr>
      <w:r>
        <w:drawing>
          <wp:inline>
            <wp:extent cx="5727700" cy="5232400"/>
            <wp:effectExtent b="0" l="0" r="0" t="0"/>
            <wp:docPr descr="m_1e0c7a267ed05168f21e991878fd3cd8_r.png" id="17" name="m_1e0c7a267ed05168f21e991878fd3cd8_r.png"/>
            <wp:cNvGraphicFramePr>
              <a:graphicFrameLocks noChangeAspect="1"/>
            </wp:cNvGraphicFramePr>
            <a:graphic>
              <a:graphicData uri="http://schemas.openxmlformats.org/drawingml/2006/picture">
                <pic:pic>
                  <pic:nvPicPr>
                    <pic:cNvPr descr="m_1e0c7a267ed05168f21e991878fd3cd8_r.png" id="0" name="m_1e0c7a267ed05168f21e991878fd3cd8_r.png"/>
                    <pic:cNvPicPr/>
                  </pic:nvPicPr>
                  <pic:blipFill>
                    <a:blip r:embed="rId21"/>
                    <a:stretch>
                      <a:fillRect/>
                    </a:stretch>
                  </pic:blipFill>
                  <pic:spPr>
                    <a:xfrm>
                      <a:off x="0" y="0"/>
                      <a:ext cx="5727700" cy="5232400"/>
                    </a:xfrm>
                    <a:prstGeom prst="rect">
                      <a:avLst/>
                    </a:prstGeom>
                  </pic:spPr>
                </pic:pic>
              </a:graphicData>
            </a:graphic>
          </wp:inline>
        </w:drawing>
        <w:br w:clear="none"/>
        <w:drawing>
          <wp:inline>
            <wp:extent cx="5727700" cy="5041900"/>
            <wp:effectExtent b="0" l="0" r="0" t="0"/>
            <wp:docPr descr="m_9c1dac6d1e0c09dfe2da892b03dd631e_r.png" id="18" name="m_9c1dac6d1e0c09dfe2da892b03dd631e_r.png"/>
            <wp:cNvGraphicFramePr>
              <a:graphicFrameLocks noChangeAspect="1"/>
            </wp:cNvGraphicFramePr>
            <a:graphic>
              <a:graphicData uri="http://schemas.openxmlformats.org/drawingml/2006/picture">
                <pic:pic>
                  <pic:nvPicPr>
                    <pic:cNvPr descr="m_9c1dac6d1e0c09dfe2da892b03dd631e_r.png" id="0" name="m_9c1dac6d1e0c09dfe2da892b03dd631e_r.png"/>
                    <pic:cNvPicPr/>
                  </pic:nvPicPr>
                  <pic:blipFill>
                    <a:blip r:embed="rId22"/>
                    <a:stretch>
                      <a:fillRect/>
                    </a:stretch>
                  </pic:blipFill>
                  <pic:spPr>
                    <a:xfrm>
                      <a:off x="0" y="0"/>
                      <a:ext cx="5727700" cy="5041900"/>
                    </a:xfrm>
                    <a:prstGeom prst="rect">
                      <a:avLst/>
                    </a:prstGeom>
                  </pic:spPr>
                </pic:pic>
              </a:graphicData>
            </a:graphic>
          </wp:inline>
        </w:drawing>
        <w:br w:clear="none"/>
      </w:r>
      <w:r>
        <w:rPr>
          <w:lang w:bidi="zh" w:eastAsia="zh" w:val="zh"/>
        </w:rPr>
        <w:t>输入基本信息，点击提交注册。就可以注册个人账号。</w:t>
        <w:br w:clear="none"/>
        <w:t>个人账号可以同时绑定多家企业。</w:t>
      </w:r>
    </w:p>
    <w:p>
      <w:bookmarkStart w:id="65" w:name="Top_of_521_html"/>
      <w:pPr>
        <w:pStyle w:val="Heading 1"/>
        <w:pageBreakBefore w:val="on"/>
      </w:pPr>
      <w:r>
        <w:t>2.1.1.1绑定手机号</w:t>
      </w:r>
      <w:bookmarkEnd w:id="65"/>
    </w:p>
    <w:p>
      <w:bookmarkStart w:id="66" w:name="Bang_Ding_Shou_Ji_Hao_Yong_Ge_Re"/>
      <w:bookmarkStart w:id="67" w:name="Bang_Ding_Shou_Ji_Hao"/>
      <w:pPr>
        <w:pStyle w:val="Heading 3"/>
      </w:pPr>
      <w:r>
        <w:rPr>
          <w:rStyle w:val="Text1"/>
        </w:rPr>
        <w:bookmarkStart w:id="68" w:name="Bang_Ding_Shou_Ji_Hao_1"/>
        <w:t/>
        <w:bookmarkEnd w:id="68"/>
      </w:r>
      <w:r>
        <w:t>绑定手机号</w:t>
      </w:r>
      <w:bookmarkEnd w:id="66"/>
      <w:bookmarkEnd w:id="67"/>
    </w:p>
    <w:p>
      <w:bookmarkStart w:id="69" w:name="Yong_Ge_Ren_Zhu_Ce_Zhang_Hao_Jin"/>
      <w:pPr>
        <w:pStyle w:val="Heading 5"/>
      </w:pPr>
      <w:r>
        <w:rPr>
          <w:rStyle w:val="Text1"/>
        </w:rPr>
        <w:bookmarkStart w:id="70" w:name="Yong_Ge_Ren_Zhu_Ce_Zhang_Hao_Jin_1"/>
        <w:t/>
        <w:bookmarkEnd w:id="70"/>
      </w:r>
      <w:r>
        <w:t>用个人注册账号进入系统-我的信息-用户管理-用户信息管理-账户信息-更改绑定</w:t>
      </w:r>
      <w:bookmarkEnd w:id="69"/>
    </w:p>
    <w:p>
      <w:pPr>
        <w:pStyle w:val="Para 2"/>
      </w:pPr>
      <w:r>
        <w:drawing>
          <wp:anchor distB="0" distL="0" distR="0" distT="0" simplePos="0" relativeHeight="1" behindDoc="0" locked="0" layoutInCell="1" allowOverlap="1">
            <wp:simplePos x="0" y="0"/>
            <wp:positionH relativeFrom="margin">
              <wp:align>left</wp:align>
            </wp:positionH>
            <wp:positionV relativeFrom="line">
              <wp:align>top</wp:align>
            </wp:positionV>
            <wp:extent cx="5727700" cy="4762500"/>
            <wp:effectExtent b="0" l="0" r="0" t="0"/>
            <wp:wrapTopAndBottom/>
            <wp:docPr descr="m_39898e0b7ba9a924dfe568000dc2baa8_r.png" id="19" name="m_39898e0b7ba9a924dfe568000dc2baa8_r.png"/>
            <wp:cNvGraphicFramePr>
              <a:graphicFrameLocks noChangeAspect="1"/>
            </wp:cNvGraphicFramePr>
            <a:graphic>
              <a:graphicData uri="http://schemas.openxmlformats.org/drawingml/2006/picture">
                <pic:pic>
                  <pic:nvPicPr>
                    <pic:cNvPr descr="m_39898e0b7ba9a924dfe568000dc2baa8_r.png" id="0" name="m_39898e0b7ba9a924dfe568000dc2baa8_r.png"/>
                    <pic:cNvPicPr/>
                  </pic:nvPicPr>
                  <pic:blipFill>
                    <a:blip r:embed="rId23"/>
                    <a:stretch>
                      <a:fillRect/>
                    </a:stretch>
                  </pic:blipFill>
                  <pic:spPr>
                    <a:xfrm>
                      <a:off x="0" y="0"/>
                      <a:ext cx="5727700" cy="4762500"/>
                    </a:xfrm>
                    <a:prstGeom prst="rect">
                      <a:avLst/>
                    </a:prstGeom>
                  </pic:spPr>
                </pic:pic>
              </a:graphicData>
            </a:graphic>
          </wp:anchor>
        </w:drawing>
      </w:r>
    </w:p>
    <w:p>
      <w:bookmarkStart w:id="71" w:name="Top_of_522_html"/>
      <w:pPr>
        <w:pStyle w:val="Heading 1"/>
        <w:pageBreakBefore w:val="on"/>
      </w:pPr>
      <w:r>
        <w:t>2.1.1.2用户注销</w:t>
      </w:r>
      <w:bookmarkEnd w:id="71"/>
    </w:p>
    <w:p>
      <w:bookmarkStart w:id="72" w:name="Yong_Hu_Zhu_Xiao"/>
      <w:bookmarkStart w:id="73" w:name="Yong_Hu_Zhu_Xiao_Yong_Ge_Ren_Zhu"/>
      <w:pPr>
        <w:pStyle w:val="Heading 3"/>
      </w:pPr>
      <w:r>
        <w:rPr>
          <w:rStyle w:val="Text1"/>
        </w:rPr>
        <w:bookmarkStart w:id="74" w:name="Yong_Hu_Zhu_Xiao_1"/>
        <w:t/>
        <w:bookmarkEnd w:id="74"/>
      </w:r>
      <w:r>
        <w:t>用户注销</w:t>
      </w:r>
      <w:bookmarkEnd w:id="72"/>
      <w:bookmarkEnd w:id="73"/>
    </w:p>
    <w:p>
      <w:bookmarkStart w:id="75" w:name="Yong_Ge_Ren_Zhu_Ce_Zhang_Hao_Jin_2"/>
      <w:pPr>
        <w:pStyle w:val="Heading 5"/>
      </w:pPr>
      <w:r>
        <w:rPr>
          <w:rStyle w:val="Text1"/>
        </w:rPr>
        <w:bookmarkStart w:id="76" w:name="Yong_Ge_Ren_Zhu_Ce_Zhang_Hao_Jin_3"/>
        <w:t/>
        <w:bookmarkEnd w:id="76"/>
      </w:r>
      <w:r>
        <w:t>用个人注册账号进入系统-我的信息-用户管理-用户信息管理-账户信息-用户注销</w:t>
      </w:r>
      <w:bookmarkEnd w:id="75"/>
    </w:p>
    <w:p>
      <w:pPr>
        <w:pStyle w:val="Para 2"/>
      </w:pPr>
      <w:r>
        <w:t>已注册电子税务局的用户不再使用电子税务局，可申请实施用户注销，用户注销后，该用户将不能再登录电子税务局</w:t>
        <w:br w:clear="none"/>
        <w:drawing>
          <wp:inline>
            <wp:extent cx="5727700" cy="4813300"/>
            <wp:effectExtent b="0" l="0" r="0" t="0"/>
            <wp:docPr descr="m_7398d82167a1d5984f5f52616ea788a2_r.png" id="20" name="m_7398d82167a1d5984f5f52616ea788a2_r.png"/>
            <wp:cNvGraphicFramePr>
              <a:graphicFrameLocks noChangeAspect="1"/>
            </wp:cNvGraphicFramePr>
            <a:graphic>
              <a:graphicData uri="http://schemas.openxmlformats.org/drawingml/2006/picture">
                <pic:pic>
                  <pic:nvPicPr>
                    <pic:cNvPr descr="m_7398d82167a1d5984f5f52616ea788a2_r.png" id="0" name="m_7398d82167a1d5984f5f52616ea788a2_r.png"/>
                    <pic:cNvPicPr/>
                  </pic:nvPicPr>
                  <pic:blipFill>
                    <a:blip r:embed="rId24"/>
                    <a:stretch>
                      <a:fillRect/>
                    </a:stretch>
                  </pic:blipFill>
                  <pic:spPr>
                    <a:xfrm>
                      <a:off x="0" y="0"/>
                      <a:ext cx="5727700" cy="4813300"/>
                    </a:xfrm>
                    <a:prstGeom prst="rect">
                      <a:avLst/>
                    </a:prstGeom>
                  </pic:spPr>
                </pic:pic>
              </a:graphicData>
            </a:graphic>
          </wp:inline>
        </w:drawing>
      </w:r>
    </w:p>
    <w:p>
      <w:bookmarkStart w:id="77" w:name="Top_of_109_html"/>
      <w:pPr>
        <w:pStyle w:val="Heading 1"/>
        <w:pageBreakBefore w:val="on"/>
      </w:pPr>
      <w:r>
        <w:t>2.1.2找回密码</w:t>
      </w:r>
      <w:bookmarkEnd w:id="77"/>
    </w:p>
    <w:p>
      <w:bookmarkStart w:id="78" w:name="Zhao_Hui_Mi_Ma_Ru_Wang_Ji_Deng_L"/>
      <w:bookmarkStart w:id="79" w:name="Zhao_Hui_Mi_Ma"/>
      <w:pPr>
        <w:pStyle w:val="Heading 3"/>
      </w:pPr>
      <w:r>
        <w:rPr>
          <w:rStyle w:val="Text1"/>
        </w:rPr>
        <w:bookmarkStart w:id="80" w:name="Zhao_Hui_Mi_Ma_1"/>
        <w:t/>
        <w:bookmarkEnd w:id="80"/>
      </w:r>
      <w:r>
        <w:t>找回密码</w:t>
      </w:r>
      <w:bookmarkEnd w:id="78"/>
      <w:bookmarkEnd w:id="79"/>
    </w:p>
    <w:p>
      <w:bookmarkStart w:id="81" w:name="Ru_Wang_Ji_Deng_Lu_Mi_Ma_Ke_Yi_D"/>
      <w:pPr>
        <w:pStyle w:val="Heading 5"/>
      </w:pPr>
      <w:r>
        <w:rPr>
          <w:rStyle w:val="Text1"/>
        </w:rPr>
        <w:bookmarkStart w:id="82" w:name="Ru_Wang_Ji_Deng_Lu_Mi_Ma_Ke_Yi_D_1"/>
        <w:t/>
        <w:bookmarkEnd w:id="82"/>
      </w:r>
      <w:r>
        <w:t>如忘记登录密码可以点击找回密码修改新密码。</w:t>
      </w:r>
      <w:bookmarkEnd w:id="81"/>
    </w:p>
    <w:p>
      <w:pPr>
        <w:pStyle w:val="Para 2"/>
      </w:pPr>
      <w:r>
        <w:drawing>
          <wp:inline>
            <wp:extent cx="5727700" cy="5194300"/>
            <wp:effectExtent b="0" l="0" r="0" t="0"/>
            <wp:docPr descr="m_24364a5563e1e110686cffe866e9737f_r.png" id="21" name="m_24364a5563e1e110686cffe866e9737f_r.png"/>
            <wp:cNvGraphicFramePr>
              <a:graphicFrameLocks noChangeAspect="1"/>
            </wp:cNvGraphicFramePr>
            <a:graphic>
              <a:graphicData uri="http://schemas.openxmlformats.org/drawingml/2006/picture">
                <pic:pic>
                  <pic:nvPicPr>
                    <pic:cNvPr descr="m_24364a5563e1e110686cffe866e9737f_r.png" id="0" name="m_24364a5563e1e110686cffe866e9737f_r.png"/>
                    <pic:cNvPicPr/>
                  </pic:nvPicPr>
                  <pic:blipFill>
                    <a:blip r:embed="rId25"/>
                    <a:stretch>
                      <a:fillRect/>
                    </a:stretch>
                  </pic:blipFill>
                  <pic:spPr>
                    <a:xfrm>
                      <a:off x="0" y="0"/>
                      <a:ext cx="5727700" cy="5194300"/>
                    </a:xfrm>
                    <a:prstGeom prst="rect">
                      <a:avLst/>
                    </a:prstGeom>
                  </pic:spPr>
                </pic:pic>
              </a:graphicData>
            </a:graphic>
          </wp:inline>
        </w:drawing>
        <w:br w:clear="none"/>
        <w:drawing>
          <wp:inline>
            <wp:extent cx="5727700" cy="5105400"/>
            <wp:effectExtent b="0" l="0" r="0" t="0"/>
            <wp:docPr descr="m_5b248a0eba2296d209dc81d7d9bfb484_r.png" id="22" name="m_5b248a0eba2296d209dc81d7d9bfb484_r.png"/>
            <wp:cNvGraphicFramePr>
              <a:graphicFrameLocks noChangeAspect="1"/>
            </wp:cNvGraphicFramePr>
            <a:graphic>
              <a:graphicData uri="http://schemas.openxmlformats.org/drawingml/2006/picture">
                <pic:pic>
                  <pic:nvPicPr>
                    <pic:cNvPr descr="m_5b248a0eba2296d209dc81d7d9bfb484_r.png" id="0" name="m_5b248a0eba2296d209dc81d7d9bfb484_r.png"/>
                    <pic:cNvPicPr/>
                  </pic:nvPicPr>
                  <pic:blipFill>
                    <a:blip r:embed="rId26"/>
                    <a:stretch>
                      <a:fillRect/>
                    </a:stretch>
                  </pic:blipFill>
                  <pic:spPr>
                    <a:xfrm>
                      <a:off x="0" y="0"/>
                      <a:ext cx="5727700" cy="5105400"/>
                    </a:xfrm>
                    <a:prstGeom prst="rect">
                      <a:avLst/>
                    </a:prstGeom>
                  </pic:spPr>
                </pic:pic>
              </a:graphicData>
            </a:graphic>
          </wp:inline>
        </w:drawing>
        <w:br w:clear="none"/>
      </w:r>
      <w:r>
        <w:rPr>
          <w:lang w:bidi="zh" w:eastAsia="zh" w:val="zh"/>
        </w:rPr>
        <w:t>输入基本信息，点击提交就可以修改成功。</w:t>
      </w:r>
    </w:p>
    <w:p>
      <w:bookmarkStart w:id="83" w:name="Top_of_110_html"/>
      <w:pPr>
        <w:pStyle w:val="Heading 1"/>
        <w:pageBreakBefore w:val="on"/>
      </w:pPr>
      <w:r>
        <w:t>2.1.3常见问题</w:t>
      </w:r>
      <w:bookmarkEnd w:id="83"/>
    </w:p>
    <w:p>
      <w:bookmarkStart w:id="84" w:name="Chang_Jian_Wen_Ti"/>
      <w:bookmarkStart w:id="85" w:name="Chang_Jian_Wen_Ti_Ru_You_Yi_Xie"/>
      <w:pPr>
        <w:pStyle w:val="Heading 3"/>
      </w:pPr>
      <w:r>
        <w:rPr>
          <w:rStyle w:val="Text1"/>
        </w:rPr>
        <w:bookmarkStart w:id="86" w:name="Chang_Jian_Wen_Ti_1"/>
        <w:t/>
        <w:bookmarkEnd w:id="86"/>
      </w:r>
      <w:r>
        <w:t>常见问题</w:t>
      </w:r>
      <w:bookmarkEnd w:id="84"/>
      <w:bookmarkEnd w:id="85"/>
    </w:p>
    <w:p>
      <w:pPr>
        <w:pStyle w:val="Para 2"/>
      </w:pPr>
      <w:r>
        <w:t>如有一些网报常见问题不清楚，可以点击常见问题，会有一些常见问题的解答。</w:t>
      </w:r>
    </w:p>
    <w:p>
      <w:bookmarkStart w:id="87" w:name="Ru_You_Yi_Xie_Wang_Bao_Chang_Jia"/>
      <w:pPr>
        <w:pStyle w:val="Heading 5"/>
      </w:pPr>
      <w:r>
        <w:rPr>
          <w:rStyle w:val="Text1"/>
        </w:rPr>
        <w:bookmarkStart w:id="88" w:name="Ru_You_Yi_Xie_Wang_Bao_Chang_Jia_1"/>
        <w:t/>
        <w:bookmarkEnd w:id="88"/>
      </w:r>
      <w:r>
        <w:t>如有一些网报常见问题不清楚，可以点击常见问题，会有一些常见问题的解答</w:t>
      </w:r>
      <w:bookmarkEnd w:id="87"/>
    </w:p>
    <w:p>
      <w:pPr>
        <w:pStyle w:val="Para 2"/>
      </w:pPr>
      <w:r>
        <w:t>点击对应问题，就会出现问题的解答点击对应问题，就会出现问题的解答。</w:t>
        <w:br w:clear="none"/>
        <w:drawing>
          <wp:inline>
            <wp:extent cx="5727700" cy="5219700"/>
            <wp:effectExtent b="0" l="0" r="0" t="0"/>
            <wp:docPr descr="m_ad1fbf599f8a3c8bdae39f7f2abb4425_r.png" id="23" name="m_ad1fbf599f8a3c8bdae39f7f2abb4425_r.png"/>
            <wp:cNvGraphicFramePr>
              <a:graphicFrameLocks noChangeAspect="1"/>
            </wp:cNvGraphicFramePr>
            <a:graphic>
              <a:graphicData uri="http://schemas.openxmlformats.org/drawingml/2006/picture">
                <pic:pic>
                  <pic:nvPicPr>
                    <pic:cNvPr descr="m_ad1fbf599f8a3c8bdae39f7f2abb4425_r.png" id="0" name="m_ad1fbf599f8a3c8bdae39f7f2abb4425_r.png"/>
                    <pic:cNvPicPr/>
                  </pic:nvPicPr>
                  <pic:blipFill>
                    <a:blip r:embed="rId27"/>
                    <a:stretch>
                      <a:fillRect/>
                    </a:stretch>
                  </pic:blipFill>
                  <pic:spPr>
                    <a:xfrm>
                      <a:off x="0" y="0"/>
                      <a:ext cx="5727700" cy="5219700"/>
                    </a:xfrm>
                    <a:prstGeom prst="rect">
                      <a:avLst/>
                    </a:prstGeom>
                  </pic:spPr>
                </pic:pic>
              </a:graphicData>
            </a:graphic>
          </wp:inline>
        </w:drawing>
        <w:drawing>
          <wp:inline>
            <wp:extent cx="5727700" cy="3327400"/>
            <wp:effectExtent b="0" l="0" r="0" t="0"/>
            <wp:docPr descr="m_5d63b65f98be0b7cd5f3df35dcc8981a_r.png" id="24" name="m_5d63b65f98be0b7cd5f3df35dcc8981a_r.png"/>
            <wp:cNvGraphicFramePr>
              <a:graphicFrameLocks noChangeAspect="1"/>
            </wp:cNvGraphicFramePr>
            <a:graphic>
              <a:graphicData uri="http://schemas.openxmlformats.org/drawingml/2006/picture">
                <pic:pic>
                  <pic:nvPicPr>
                    <pic:cNvPr descr="m_5d63b65f98be0b7cd5f3df35dcc8981a_r.png" id="0" name="m_5d63b65f98be0b7cd5f3df35dcc8981a_r.png"/>
                    <pic:cNvPicPr/>
                  </pic:nvPicPr>
                  <pic:blipFill>
                    <a:blip r:embed="rId28"/>
                    <a:stretch>
                      <a:fillRect/>
                    </a:stretch>
                  </pic:blipFill>
                  <pic:spPr>
                    <a:xfrm>
                      <a:off x="0" y="0"/>
                      <a:ext cx="5727700" cy="3327400"/>
                    </a:xfrm>
                    <a:prstGeom prst="rect">
                      <a:avLst/>
                    </a:prstGeom>
                  </pic:spPr>
                </pic:pic>
              </a:graphicData>
            </a:graphic>
          </wp:inline>
        </w:drawing>
        <w:br w:clear="none"/>
        <w:t>点击对应问题，就会出现问题的解答。</w:t>
      </w:r>
    </w:p>
    <w:p>
      <w:bookmarkStart w:id="89" w:name="Top_of_121_html"/>
      <w:pPr>
        <w:pStyle w:val="Heading 1"/>
        <w:pageBreakBefore w:val="on"/>
      </w:pPr>
      <w:r>
        <w:t>2.2登录方式</w:t>
      </w:r>
      <w:bookmarkEnd w:id="89"/>
    </w:p>
    <w:p>
      <w:bookmarkStart w:id="90" w:name="Deng_Lu_Fang_Shi"/>
      <w:bookmarkStart w:id="91" w:name="Deng_Lu_Fang_Shi_Xuan_Ze_Deng_Lu"/>
      <w:pPr>
        <w:pStyle w:val="Heading 3"/>
      </w:pPr>
      <w:r>
        <w:rPr>
          <w:rStyle w:val="Text1"/>
        </w:rPr>
        <w:bookmarkStart w:id="92" w:name="Deng_Lu_Fang_Shi_1"/>
        <w:t/>
        <w:bookmarkEnd w:id="92"/>
      </w:r>
      <w:r>
        <w:t>登录方式</w:t>
      </w:r>
      <w:bookmarkEnd w:id="90"/>
      <w:bookmarkEnd w:id="91"/>
    </w:p>
    <w:p>
      <w:bookmarkStart w:id="93" w:name="Xuan_Ze_Deng_Lu_Fang_Shi_Deng_Lu"/>
      <w:pPr>
        <w:pStyle w:val="Heading 5"/>
      </w:pPr>
      <w:r>
        <w:rPr>
          <w:rStyle w:val="Text1"/>
        </w:rPr>
        <w:bookmarkStart w:id="94" w:name="Xuan_Ze_Deng_Lu_Fang_Shi_Deng_Lu_1"/>
        <w:t/>
        <w:bookmarkEnd w:id="94"/>
      </w:r>
      <w:r>
        <w:t>选择登录方式登录网报</w:t>
      </w:r>
      <w:bookmarkEnd w:id="93"/>
    </w:p>
    <w:p>
      <w:pPr>
        <w:pStyle w:val="Para 2"/>
      </w:pPr>
      <w:r>
        <w:drawing>
          <wp:anchor distB="0" distL="0" distR="0" distT="0" simplePos="0" relativeHeight="1" behindDoc="0" locked="0" layoutInCell="1" allowOverlap="1">
            <wp:simplePos x="0" y="0"/>
            <wp:positionH relativeFrom="margin">
              <wp:align>left</wp:align>
            </wp:positionH>
            <wp:positionV relativeFrom="line">
              <wp:align>top</wp:align>
            </wp:positionV>
            <wp:extent cx="5727700" cy="4775200"/>
            <wp:effectExtent b="0" l="0" r="0" t="0"/>
            <wp:wrapTopAndBottom/>
            <wp:docPr descr="m_9d7f7c8bad133f6756961d71fde8815b_r.png" id="25" name="m_9d7f7c8bad133f6756961d71fde8815b_r.png"/>
            <wp:cNvGraphicFramePr>
              <a:graphicFrameLocks noChangeAspect="1"/>
            </wp:cNvGraphicFramePr>
            <a:graphic>
              <a:graphicData uri="http://schemas.openxmlformats.org/drawingml/2006/picture">
                <pic:pic>
                  <pic:nvPicPr>
                    <pic:cNvPr descr="m_9d7f7c8bad133f6756961d71fde8815b_r.png" id="0" name="m_9d7f7c8bad133f6756961d71fde8815b_r.png"/>
                    <pic:cNvPicPr/>
                  </pic:nvPicPr>
                  <pic:blipFill>
                    <a:blip r:embed="rId29"/>
                    <a:stretch>
                      <a:fillRect/>
                    </a:stretch>
                  </pic:blipFill>
                  <pic:spPr>
                    <a:xfrm>
                      <a:off x="0" y="0"/>
                      <a:ext cx="5727700" cy="4775200"/>
                    </a:xfrm>
                    <a:prstGeom prst="rect">
                      <a:avLst/>
                    </a:prstGeom>
                  </pic:spPr>
                </pic:pic>
              </a:graphicData>
            </a:graphic>
          </wp:anchor>
        </w:drawing>
      </w:r>
    </w:p>
    <w:p>
      <w:bookmarkStart w:id="95" w:name="Top_of_122_html"/>
      <w:pPr>
        <w:pStyle w:val="Heading 1"/>
        <w:pageBreakBefore w:val="on"/>
      </w:pPr>
      <w:r>
        <w:t>2.2.1个人账号登录</w:t>
      </w:r>
      <w:bookmarkEnd w:id="95"/>
    </w:p>
    <w:p>
      <w:bookmarkStart w:id="96" w:name="Ge_Ren_Zhang_Hao_Deng_Lu_Ge_Ren"/>
      <w:bookmarkStart w:id="97" w:name="Ge_Ren_Zhang_Hao_Deng_Lu"/>
      <w:pPr>
        <w:pStyle w:val="Heading 5"/>
      </w:pPr>
      <w:r>
        <w:rPr>
          <w:rStyle w:val="Text1"/>
        </w:rPr>
        <w:bookmarkStart w:id="98" w:name="Ge_Ren_Zhang_Hao_Deng_Lu_1"/>
        <w:t/>
        <w:bookmarkEnd w:id="98"/>
      </w:r>
      <w:r>
        <w:t>个人账号登录</w:t>
      </w:r>
      <w:bookmarkEnd w:id="96"/>
      <w:bookmarkEnd w:id="97"/>
    </w:p>
    <w:p>
      <w:pPr>
        <w:pStyle w:val="Para 2"/>
      </w:pPr>
      <w:r>
        <w:t>个人账号登录可分为用户名登录、手机号登录、证件号码登录。</w:t>
        <w:br w:clear="none"/>
        <w:drawing>
          <wp:inline>
            <wp:extent cx="5727700" cy="4724400"/>
            <wp:effectExtent b="0" l="0" r="0" t="0"/>
            <wp:docPr descr="m_750dd08bc7f6e1618cd5f897d71242a4_r.png" id="26" name="m_750dd08bc7f6e1618cd5f897d71242a4_r.png"/>
            <wp:cNvGraphicFramePr>
              <a:graphicFrameLocks noChangeAspect="1"/>
            </wp:cNvGraphicFramePr>
            <a:graphic>
              <a:graphicData uri="http://schemas.openxmlformats.org/drawingml/2006/picture">
                <pic:pic>
                  <pic:nvPicPr>
                    <pic:cNvPr descr="m_750dd08bc7f6e1618cd5f897d71242a4_r.png" id="0" name="m_750dd08bc7f6e1618cd5f897d71242a4_r.png"/>
                    <pic:cNvPicPr/>
                  </pic:nvPicPr>
                  <pic:blipFill>
                    <a:blip r:embed="rId30"/>
                    <a:stretch>
                      <a:fillRect/>
                    </a:stretch>
                  </pic:blipFill>
                  <pic:spPr>
                    <a:xfrm>
                      <a:off x="0" y="0"/>
                      <a:ext cx="5727700" cy="4724400"/>
                    </a:xfrm>
                    <a:prstGeom prst="rect">
                      <a:avLst/>
                    </a:prstGeom>
                  </pic:spPr>
                </pic:pic>
              </a:graphicData>
            </a:graphic>
          </wp:inline>
        </w:drawing>
      </w:r>
    </w:p>
    <w:p>
      <w:bookmarkStart w:id="99" w:name="Top_of_123_html"/>
      <w:pPr>
        <w:pStyle w:val="Heading 1"/>
        <w:pageBreakBefore w:val="on"/>
      </w:pPr>
      <w:r>
        <w:t>2.2.1.1用户名登录</w:t>
      </w:r>
      <w:bookmarkEnd w:id="99"/>
    </w:p>
    <w:p>
      <w:bookmarkStart w:id="100" w:name="Zai_Ge_Ren_Zhang_Hao_Deng_Lu_Li"/>
      <w:pPr>
        <w:pStyle w:val="Para 2"/>
      </w:pPr>
      <w:r>
        <w:t>在个人账号登录里面选择用户名登录。</w:t>
        <w:br w:clear="none"/>
        <w:t>输入纳税人识别号，密码，验证码点击登记。</w:t>
        <w:br w:clear="none"/>
        <w:drawing>
          <wp:inline>
            <wp:extent cx="5727700" cy="4635500"/>
            <wp:effectExtent b="0" l="0" r="0" t="0"/>
            <wp:docPr descr="m_2f3ce49d44a2980aa6fc9c934c0696f9_r.png" id="27" name="m_2f3ce49d44a2980aa6fc9c934c0696f9_r.png"/>
            <wp:cNvGraphicFramePr>
              <a:graphicFrameLocks noChangeAspect="1"/>
            </wp:cNvGraphicFramePr>
            <a:graphic>
              <a:graphicData uri="http://schemas.openxmlformats.org/drawingml/2006/picture">
                <pic:pic>
                  <pic:nvPicPr>
                    <pic:cNvPr descr="m_2f3ce49d44a2980aa6fc9c934c0696f9_r.png" id="0" name="m_2f3ce49d44a2980aa6fc9c934c0696f9_r.png"/>
                    <pic:cNvPicPr/>
                  </pic:nvPicPr>
                  <pic:blipFill>
                    <a:blip r:embed="rId31"/>
                    <a:stretch>
                      <a:fillRect/>
                    </a:stretch>
                  </pic:blipFill>
                  <pic:spPr>
                    <a:xfrm>
                      <a:off x="0" y="0"/>
                      <a:ext cx="5727700" cy="4635500"/>
                    </a:xfrm>
                    <a:prstGeom prst="rect">
                      <a:avLst/>
                    </a:prstGeom>
                  </pic:spPr>
                </pic:pic>
              </a:graphicData>
            </a:graphic>
          </wp:inline>
        </w:drawing>
      </w:r>
      <w:bookmarkEnd w:id="100"/>
    </w:p>
    <w:p>
      <w:bookmarkStart w:id="101" w:name="Top_of_124_html"/>
      <w:pPr>
        <w:pStyle w:val="Heading 1"/>
        <w:pageBreakBefore w:val="on"/>
      </w:pPr>
      <w:r>
        <w:t>2.2.1.2手机号码登录</w:t>
      </w:r>
      <w:bookmarkEnd w:id="101"/>
    </w:p>
    <w:p>
      <w:bookmarkStart w:id="102" w:name="Zai_Ge_Ren_Zhang_Hao_Deng_Lu_Li_1"/>
      <w:pPr>
        <w:pStyle w:val="Para 2"/>
      </w:pPr>
      <w:r>
        <w:t>在个人账号登录里面选择手机号码登录。</w:t>
        <w:br w:clear="none"/>
        <w:t>输入手机号码、密码、验证码点击登录。</w:t>
        <w:br w:clear="none"/>
        <w:drawing>
          <wp:inline>
            <wp:extent cx="5727700" cy="4762500"/>
            <wp:effectExtent b="0" l="0" r="0" t="0"/>
            <wp:docPr descr="m_80c5c61b519dae340c3cdbbce93fba03_r.png" id="28" name="m_80c5c61b519dae340c3cdbbce93fba03_r.png"/>
            <wp:cNvGraphicFramePr>
              <a:graphicFrameLocks noChangeAspect="1"/>
            </wp:cNvGraphicFramePr>
            <a:graphic>
              <a:graphicData uri="http://schemas.openxmlformats.org/drawingml/2006/picture">
                <pic:pic>
                  <pic:nvPicPr>
                    <pic:cNvPr descr="m_80c5c61b519dae340c3cdbbce93fba03_r.png" id="0" name="m_80c5c61b519dae340c3cdbbce93fba03_r.png"/>
                    <pic:cNvPicPr/>
                  </pic:nvPicPr>
                  <pic:blipFill>
                    <a:blip r:embed="rId32"/>
                    <a:stretch>
                      <a:fillRect/>
                    </a:stretch>
                  </pic:blipFill>
                  <pic:spPr>
                    <a:xfrm>
                      <a:off x="0" y="0"/>
                      <a:ext cx="5727700" cy="4762500"/>
                    </a:xfrm>
                    <a:prstGeom prst="rect">
                      <a:avLst/>
                    </a:prstGeom>
                  </pic:spPr>
                </pic:pic>
              </a:graphicData>
            </a:graphic>
          </wp:inline>
        </w:drawing>
      </w:r>
      <w:bookmarkEnd w:id="102"/>
    </w:p>
    <w:p>
      <w:bookmarkStart w:id="103" w:name="Top_of_125_html"/>
      <w:pPr>
        <w:pStyle w:val="Heading 1"/>
        <w:pageBreakBefore w:val="on"/>
      </w:pPr>
      <w:r>
        <w:t>2.2.1.3证件号码登录</w:t>
      </w:r>
      <w:bookmarkEnd w:id="103"/>
    </w:p>
    <w:p>
      <w:bookmarkStart w:id="104" w:name="Zai_Ge_Ren_Zhang_Hao_Deng_Lu_Li_2"/>
      <w:pPr>
        <w:pStyle w:val="Para 2"/>
      </w:pPr>
      <w:r>
        <w:t>在个人账号登录里面选择证件号码登录。</w:t>
        <w:br w:clear="none"/>
        <w:t>输入证件号码，密码，验证码点击登录。</w:t>
        <w:br w:clear="none"/>
        <w:t>证件号码登录首先要选择好证件类型，然后输入对应的证件号码。</w:t>
        <w:br w:clear="none"/>
        <w:drawing>
          <wp:inline>
            <wp:extent cx="5727700" cy="4787900"/>
            <wp:effectExtent b="0" l="0" r="0" t="0"/>
            <wp:docPr descr="m_29bf82c026d67784fb7a95f863b65612_r.png" id="29" name="m_29bf82c026d67784fb7a95f863b65612_r.png"/>
            <wp:cNvGraphicFramePr>
              <a:graphicFrameLocks noChangeAspect="1"/>
            </wp:cNvGraphicFramePr>
            <a:graphic>
              <a:graphicData uri="http://schemas.openxmlformats.org/drawingml/2006/picture">
                <pic:pic>
                  <pic:nvPicPr>
                    <pic:cNvPr descr="m_29bf82c026d67784fb7a95f863b65612_r.png" id="0" name="m_29bf82c026d67784fb7a95f863b65612_r.png"/>
                    <pic:cNvPicPr/>
                  </pic:nvPicPr>
                  <pic:blipFill>
                    <a:blip r:embed="rId33"/>
                    <a:stretch>
                      <a:fillRect/>
                    </a:stretch>
                  </pic:blipFill>
                  <pic:spPr>
                    <a:xfrm>
                      <a:off x="0" y="0"/>
                      <a:ext cx="5727700" cy="4787900"/>
                    </a:xfrm>
                    <a:prstGeom prst="rect">
                      <a:avLst/>
                    </a:prstGeom>
                  </pic:spPr>
                </pic:pic>
              </a:graphicData>
            </a:graphic>
          </wp:inline>
        </w:drawing>
      </w:r>
      <w:bookmarkEnd w:id="104"/>
    </w:p>
    <w:p>
      <w:bookmarkStart w:id="105" w:name="Top_of_126_html"/>
      <w:pPr>
        <w:pStyle w:val="Heading 1"/>
        <w:pageBreakBefore w:val="on"/>
      </w:pPr>
      <w:r>
        <w:t>2.2.2企业账号登录</w:t>
      </w:r>
      <w:bookmarkEnd w:id="105"/>
    </w:p>
    <w:p>
      <w:bookmarkStart w:id="106" w:name="Qi_Ye_Zhang_Hao_Deng_Lu"/>
      <w:bookmarkStart w:id="107" w:name="Qi_Ye_Zhang_Hao_Deng_Lu_Qi_Ye_Zh"/>
      <w:pPr>
        <w:pStyle w:val="Heading 3"/>
      </w:pPr>
      <w:r>
        <w:rPr>
          <w:rStyle w:val="Text1"/>
        </w:rPr>
        <w:bookmarkStart w:id="108" w:name="Qi_Ye_Zhang_Hao_Deng_Lu_1"/>
        <w:t/>
        <w:bookmarkEnd w:id="108"/>
      </w:r>
      <w:r>
        <w:t>企业账号登录</w:t>
      </w:r>
      <w:bookmarkEnd w:id="106"/>
      <w:bookmarkEnd w:id="107"/>
    </w:p>
    <w:p>
      <w:pPr>
        <w:pStyle w:val="Para 2"/>
      </w:pPr>
      <w:r>
        <w:t>企业账号登录可分账号登录、CA登录。</w:t>
        <w:br w:clear="none"/>
        <w:drawing>
          <wp:inline>
            <wp:extent cx="5727700" cy="4800600"/>
            <wp:effectExtent b="0" l="0" r="0" t="0"/>
            <wp:docPr descr="m_1f73f4e6d92e14c8a16cc8b7fe30ad3a_r.png" id="30" name="m_1f73f4e6d92e14c8a16cc8b7fe30ad3a_r.png"/>
            <wp:cNvGraphicFramePr>
              <a:graphicFrameLocks noChangeAspect="1"/>
            </wp:cNvGraphicFramePr>
            <a:graphic>
              <a:graphicData uri="http://schemas.openxmlformats.org/drawingml/2006/picture">
                <pic:pic>
                  <pic:nvPicPr>
                    <pic:cNvPr descr="m_1f73f4e6d92e14c8a16cc8b7fe30ad3a_r.png" id="0" name="m_1f73f4e6d92e14c8a16cc8b7fe30ad3a_r.png"/>
                    <pic:cNvPicPr/>
                  </pic:nvPicPr>
                  <pic:blipFill>
                    <a:blip r:embed="rId34"/>
                    <a:stretch>
                      <a:fillRect/>
                    </a:stretch>
                  </pic:blipFill>
                  <pic:spPr>
                    <a:xfrm>
                      <a:off x="0" y="0"/>
                      <a:ext cx="5727700" cy="4800600"/>
                    </a:xfrm>
                    <a:prstGeom prst="rect">
                      <a:avLst/>
                    </a:prstGeom>
                  </pic:spPr>
                </pic:pic>
              </a:graphicData>
            </a:graphic>
          </wp:inline>
        </w:drawing>
      </w:r>
    </w:p>
    <w:p>
      <w:bookmarkStart w:id="109" w:name="Top_of_127_html"/>
      <w:pPr>
        <w:pStyle w:val="Heading 1"/>
        <w:pageBreakBefore w:val="on"/>
      </w:pPr>
      <w:r>
        <w:t>2.2.2.1账号登录</w:t>
      </w:r>
      <w:bookmarkEnd w:id="109"/>
    </w:p>
    <w:p>
      <w:bookmarkStart w:id="110" w:name="Zai_Qi_Ye_Zhang_Hao_Deng_Lu_Li_M"/>
      <w:pPr>
        <w:pStyle w:val="Para 2"/>
      </w:pPr>
      <w:r>
        <w:t>在企业账号登录里面选择账号登录。</w:t>
        <w:br w:clear="none"/>
        <w:t>输入企业税号，密码，验证码点击登录。</w:t>
        <w:br w:clear="none"/>
        <w:drawing>
          <wp:inline>
            <wp:extent cx="5727700" cy="4610100"/>
            <wp:effectExtent b="0" l="0" r="0" t="0"/>
            <wp:docPr descr="m_1ed6abd62831f2dcba6fea4f1e35b037_r.png" id="31" name="m_1ed6abd62831f2dcba6fea4f1e35b037_r.png"/>
            <wp:cNvGraphicFramePr>
              <a:graphicFrameLocks noChangeAspect="1"/>
            </wp:cNvGraphicFramePr>
            <a:graphic>
              <a:graphicData uri="http://schemas.openxmlformats.org/drawingml/2006/picture">
                <pic:pic>
                  <pic:nvPicPr>
                    <pic:cNvPr descr="m_1ed6abd62831f2dcba6fea4f1e35b037_r.png" id="0" name="m_1ed6abd62831f2dcba6fea4f1e35b037_r.png"/>
                    <pic:cNvPicPr/>
                  </pic:nvPicPr>
                  <pic:blipFill>
                    <a:blip r:embed="rId35"/>
                    <a:stretch>
                      <a:fillRect/>
                    </a:stretch>
                  </pic:blipFill>
                  <pic:spPr>
                    <a:xfrm>
                      <a:off x="0" y="0"/>
                      <a:ext cx="5727700" cy="4610100"/>
                    </a:xfrm>
                    <a:prstGeom prst="rect">
                      <a:avLst/>
                    </a:prstGeom>
                  </pic:spPr>
                </pic:pic>
              </a:graphicData>
            </a:graphic>
          </wp:inline>
        </w:drawing>
      </w:r>
      <w:bookmarkEnd w:id="110"/>
    </w:p>
    <w:p>
      <w:bookmarkStart w:id="111" w:name="Top_of_128_html"/>
      <w:pPr>
        <w:pStyle w:val="Heading 1"/>
        <w:pageBreakBefore w:val="on"/>
      </w:pPr>
      <w:r>
        <w:t>2.2.2.2CA登录</w:t>
      </w:r>
      <w:bookmarkEnd w:id="111"/>
    </w:p>
    <w:p>
      <w:bookmarkStart w:id="112" w:name="Zai_Qi_Ye_Zhang_Hao_Deng_Lu_Li_M_1"/>
      <w:pPr>
        <w:pStyle w:val="Para 2"/>
      </w:pPr>
      <w:r>
        <w:t>在企业账号登录里面选择CA登录。</w:t>
        <w:br w:clear="none"/>
        <w:t>安装好企业CA控件，插入CA设备，点击登录。</w:t>
        <w:br w:clear="none"/>
        <w:drawing>
          <wp:inline>
            <wp:extent cx="5727700" cy="4800600"/>
            <wp:effectExtent b="0" l="0" r="0" t="0"/>
            <wp:docPr descr="m_06105f3d4169da2bcfc92803426d75ea_r.png" id="32" name="m_06105f3d4169da2bcfc92803426d75ea_r.png"/>
            <wp:cNvGraphicFramePr>
              <a:graphicFrameLocks noChangeAspect="1"/>
            </wp:cNvGraphicFramePr>
            <a:graphic>
              <a:graphicData uri="http://schemas.openxmlformats.org/drawingml/2006/picture">
                <pic:pic>
                  <pic:nvPicPr>
                    <pic:cNvPr descr="m_06105f3d4169da2bcfc92803426d75ea_r.png" id="0" name="m_06105f3d4169da2bcfc92803426d75ea_r.png"/>
                    <pic:cNvPicPr/>
                  </pic:nvPicPr>
                  <pic:blipFill>
                    <a:blip r:embed="rId36"/>
                    <a:stretch>
                      <a:fillRect/>
                    </a:stretch>
                  </pic:blipFill>
                  <pic:spPr>
                    <a:xfrm>
                      <a:off x="0" y="0"/>
                      <a:ext cx="5727700" cy="4800600"/>
                    </a:xfrm>
                    <a:prstGeom prst="rect">
                      <a:avLst/>
                    </a:prstGeom>
                  </pic:spPr>
                </pic:pic>
              </a:graphicData>
            </a:graphic>
          </wp:inline>
        </w:drawing>
      </w:r>
      <w:bookmarkEnd w:id="112"/>
    </w:p>
    <w:p>
      <w:bookmarkStart w:id="113" w:name="Top_of_129_html"/>
      <w:pPr>
        <w:pStyle w:val="Heading 1"/>
        <w:pageBreakBefore w:val="on"/>
      </w:pPr>
      <w:r>
        <w:t>2.2.3退出系统</w:t>
      </w:r>
      <w:bookmarkEnd w:id="113"/>
    </w:p>
    <w:p>
      <w:bookmarkStart w:id="114" w:name="Tui_Chu_Xi_Tong_Deng_Lu_Deng_Lu"/>
      <w:bookmarkStart w:id="115" w:name="Tui_Chu_Xi_Tong_Deng_Lu"/>
      <w:pPr>
        <w:pStyle w:val="Heading 3"/>
      </w:pPr>
      <w:r>
        <w:rPr>
          <w:rStyle w:val="Text1"/>
        </w:rPr>
        <w:bookmarkStart w:id="116" w:name="Tui_Chu_Xi_Tong_Deng_Lu_1"/>
        <w:t/>
        <w:bookmarkEnd w:id="116"/>
      </w:r>
      <w:r>
        <w:t>退出系统登录</w:t>
      </w:r>
      <w:bookmarkEnd w:id="114"/>
      <w:bookmarkEnd w:id="115"/>
    </w:p>
    <w:p>
      <w:bookmarkStart w:id="117" w:name="Deng_Lu_Cheng_Gong_Ji_Ke_Jin_Ru"/>
      <w:pPr>
        <w:pStyle w:val="Heading 5"/>
      </w:pPr>
      <w:r>
        <w:rPr>
          <w:rStyle w:val="Text1"/>
        </w:rPr>
        <w:bookmarkStart w:id="118" w:name="Deng_Lu_Cheng_Gong_Ji_Ke_Jin_Ru_1"/>
        <w:t/>
        <w:bookmarkEnd w:id="118"/>
      </w:r>
      <w:r>
        <w:t>登录成功即可进入使用界面。</w:t>
      </w:r>
      <w:bookmarkEnd w:id="117"/>
    </w:p>
    <w:p>
      <w:bookmarkStart w:id="119" w:name="Deng_Lu_Cheng_Gong_Ji_Ke_Jin_Ru"/>
      <w:pPr>
        <w:pStyle w:val="Heading 5"/>
      </w:pPr>
      <w:r>
        <w:rPr>
          <w:rStyle w:val="Text1"/>
        </w:rPr>
        <w:bookmarkStart w:id="120" w:name="Xiang_Yao_Tui_Chu_Zhang_Hao__Dia"/>
        <w:t/>
        <w:bookmarkEnd w:id="120"/>
      </w:r>
      <w:r>
        <w:t>想要退出账号，点击右上角的退出</w:t>
      </w:r>
      <w:bookmarkEnd w:id="119"/>
    </w:p>
    <w:p>
      <w:pPr>
        <w:pStyle w:val="Para 2"/>
      </w:pPr>
      <w:r>
        <w:drawing>
          <wp:anchor distB="0" distL="0" distR="0" distT="0" simplePos="0" relativeHeight="1" behindDoc="0" locked="0" layoutInCell="1" allowOverlap="1">
            <wp:simplePos x="0" y="0"/>
            <wp:positionH relativeFrom="margin">
              <wp:align>left</wp:align>
            </wp:positionH>
            <wp:positionV relativeFrom="line">
              <wp:align>top</wp:align>
            </wp:positionV>
            <wp:extent cx="5727700" cy="4660900"/>
            <wp:effectExtent b="0" l="0" r="0" t="0"/>
            <wp:wrapTopAndBottom/>
            <wp:docPr descr="m_4bb04d1c4c505909854fd4942f838ed7_r.png" id="33" name="m_4bb04d1c4c505909854fd4942f838ed7_r.png"/>
            <wp:cNvGraphicFramePr>
              <a:graphicFrameLocks noChangeAspect="1"/>
            </wp:cNvGraphicFramePr>
            <a:graphic>
              <a:graphicData uri="http://schemas.openxmlformats.org/drawingml/2006/picture">
                <pic:pic>
                  <pic:nvPicPr>
                    <pic:cNvPr descr="m_4bb04d1c4c505909854fd4942f838ed7_r.png" id="0" name="m_4bb04d1c4c505909854fd4942f838ed7_r.png"/>
                    <pic:cNvPicPr/>
                  </pic:nvPicPr>
                  <pic:blipFill>
                    <a:blip r:embed="rId37"/>
                    <a:stretch>
                      <a:fillRect/>
                    </a:stretch>
                  </pic:blipFill>
                  <pic:spPr>
                    <a:xfrm>
                      <a:off x="0" y="0"/>
                      <a:ext cx="5727700" cy="4660900"/>
                    </a:xfrm>
                    <a:prstGeom prst="rect">
                      <a:avLst/>
                    </a:prstGeom>
                  </pic:spPr>
                </pic:pic>
              </a:graphicData>
            </a:graphic>
          </wp:anchor>
        </w:drawing>
      </w:r>
    </w:p>
    <w:p>
      <w:bookmarkStart w:id="121" w:name="Top_of_131_html"/>
      <w:pPr>
        <w:pStyle w:val="Heading 1"/>
        <w:pageBreakBefore w:val="on"/>
      </w:pPr>
      <w:r>
        <w:t>三、我的信息</w:t>
      </w:r>
      <w:bookmarkEnd w:id="121"/>
    </w:p>
    <w:p>
      <w:bookmarkStart w:id="122" w:name="Wo_De_Xin_Xi_Wo_De_Xin_Xi_Zhong"/>
      <w:bookmarkStart w:id="123" w:name="Wo_De_Xin_Xi"/>
      <w:pPr>
        <w:pStyle w:val="Heading 3"/>
      </w:pPr>
      <w:r>
        <w:rPr>
          <w:rStyle w:val="Text1"/>
        </w:rPr>
        <w:bookmarkStart w:id="124" w:name="Wo_De_Xin_Xi_1"/>
        <w:t/>
        <w:bookmarkEnd w:id="124"/>
      </w:r>
      <w:r>
        <w:t>我的信息</w:t>
      </w:r>
      <w:bookmarkEnd w:id="122"/>
      <w:bookmarkEnd w:id="123"/>
    </w:p>
    <w:p>
      <w:pPr>
        <w:pStyle w:val="Para 2"/>
      </w:pPr>
      <w:r>
        <w:t>我的信息中包含【纳税人信息】、【用户管理】、【我的提醒】、【我的待办】和【电子资料】</w:t>
        <w:br w:clear="none"/>
        <w:drawing>
          <wp:inline>
            <wp:extent cx="5727700" cy="4660900"/>
            <wp:effectExtent b="0" l="0" r="0" t="0"/>
            <wp:docPr descr="m_c2546463743d17047fc953213d4b2aa9_r.png" id="34" name="m_c2546463743d17047fc953213d4b2aa9_r.png"/>
            <wp:cNvGraphicFramePr>
              <a:graphicFrameLocks noChangeAspect="1"/>
            </wp:cNvGraphicFramePr>
            <a:graphic>
              <a:graphicData uri="http://schemas.openxmlformats.org/drawingml/2006/picture">
                <pic:pic>
                  <pic:nvPicPr>
                    <pic:cNvPr descr="m_c2546463743d17047fc953213d4b2aa9_r.png" id="0" name="m_c2546463743d17047fc953213d4b2aa9_r.png"/>
                    <pic:cNvPicPr/>
                  </pic:nvPicPr>
                  <pic:blipFill>
                    <a:blip r:embed="rId38"/>
                    <a:stretch>
                      <a:fillRect/>
                    </a:stretch>
                  </pic:blipFill>
                  <pic:spPr>
                    <a:xfrm>
                      <a:off x="0" y="0"/>
                      <a:ext cx="5727700" cy="4660900"/>
                    </a:xfrm>
                    <a:prstGeom prst="rect">
                      <a:avLst/>
                    </a:prstGeom>
                  </pic:spPr>
                </pic:pic>
              </a:graphicData>
            </a:graphic>
          </wp:inline>
        </w:drawing>
      </w:r>
    </w:p>
    <w:p>
      <w:bookmarkStart w:id="125" w:name="Top_of_132_html"/>
      <w:pPr>
        <w:pStyle w:val="Heading 1"/>
        <w:pageBreakBefore w:val="on"/>
      </w:pPr>
      <w:r>
        <w:t>3.1纳税人信息</w:t>
      </w:r>
      <w:bookmarkEnd w:id="125"/>
    </w:p>
    <w:p>
      <w:bookmarkStart w:id="126" w:name="Na_Shui_Ren_Xin_Xi"/>
      <w:bookmarkStart w:id="127" w:name="Na_Shui_Ren_Xin_Xi_Wo_De_Xin_Xi"/>
      <w:pPr>
        <w:pStyle w:val="Heading 3"/>
      </w:pPr>
      <w:r>
        <w:rPr>
          <w:rStyle w:val="Text1"/>
        </w:rPr>
        <w:bookmarkStart w:id="128" w:name="Na_Shui_Ren_Xin_Xi_1"/>
        <w:t/>
        <w:bookmarkEnd w:id="128"/>
      </w:r>
      <w:r>
        <w:t>纳税人信息</w:t>
      </w:r>
      <w:bookmarkEnd w:id="126"/>
      <w:bookmarkEnd w:id="127"/>
    </w:p>
    <w:p>
      <w:bookmarkStart w:id="129" w:name="Wo_De_Xin_Xi__Na_Shui_Ren_Xin_Xi"/>
      <w:pPr>
        <w:pStyle w:val="Heading 5"/>
      </w:pPr>
      <w:r>
        <w:rPr>
          <w:rStyle w:val="Text1"/>
        </w:rPr>
        <w:bookmarkStart w:id="130" w:name="Wo_De_Xin_Xi__Na_Shui_Ren_Xin_Xi_1"/>
        <w:t/>
        <w:bookmarkEnd w:id="130"/>
      </w:r>
      <w:r>
        <w:t>我的信息-纳税人信息</w:t>
      </w:r>
      <w:bookmarkEnd w:id="129"/>
    </w:p>
    <w:p>
      <w:pPr>
        <w:pStyle w:val="Para 2"/>
      </w:pPr>
      <w:r>
        <w:t>纳税人信息可包含但不限于注册信息、登记信息、税（费）种认定信息、核定信息、资格信息等信息。</w:t>
        <w:br w:clear="none"/>
        <w:drawing>
          <wp:inline>
            <wp:extent cx="5727700" cy="4800600"/>
            <wp:effectExtent b="0" l="0" r="0" t="0"/>
            <wp:docPr descr="m_4473a8f7fb90c1166789f69f3cc0e6d3_r.png" id="35" name="m_4473a8f7fb90c1166789f69f3cc0e6d3_r.png"/>
            <wp:cNvGraphicFramePr>
              <a:graphicFrameLocks noChangeAspect="1"/>
            </wp:cNvGraphicFramePr>
            <a:graphic>
              <a:graphicData uri="http://schemas.openxmlformats.org/drawingml/2006/picture">
                <pic:pic>
                  <pic:nvPicPr>
                    <pic:cNvPr descr="m_4473a8f7fb90c1166789f69f3cc0e6d3_r.png" id="0" name="m_4473a8f7fb90c1166789f69f3cc0e6d3_r.png"/>
                    <pic:cNvPicPr/>
                  </pic:nvPicPr>
                  <pic:blipFill>
                    <a:blip r:embed="rId39"/>
                    <a:stretch>
                      <a:fillRect/>
                    </a:stretch>
                  </pic:blipFill>
                  <pic:spPr>
                    <a:xfrm>
                      <a:off x="0" y="0"/>
                      <a:ext cx="5727700" cy="4800600"/>
                    </a:xfrm>
                    <a:prstGeom prst="rect">
                      <a:avLst/>
                    </a:prstGeom>
                  </pic:spPr>
                </pic:pic>
              </a:graphicData>
            </a:graphic>
          </wp:inline>
        </w:drawing>
      </w:r>
    </w:p>
    <w:p>
      <w:bookmarkStart w:id="131" w:name="Top_of_133_html"/>
      <w:pPr>
        <w:pStyle w:val="Heading 1"/>
        <w:pageBreakBefore w:val="on"/>
      </w:pPr>
      <w:r>
        <w:t>3.1.1用户信息管理</w:t>
      </w:r>
      <w:bookmarkEnd w:id="131"/>
    </w:p>
    <w:p>
      <w:bookmarkStart w:id="132" w:name="Yong_Hu_Xin_Xi_Guan_Li_Wo_De_Xin"/>
      <w:bookmarkStart w:id="133" w:name="Yong_Hu_Xin_Xi_Guan_Li"/>
      <w:pPr>
        <w:pStyle w:val="Heading 3"/>
      </w:pPr>
      <w:r>
        <w:rPr>
          <w:rStyle w:val="Text1"/>
        </w:rPr>
        <w:bookmarkStart w:id="134" w:name="Yong_Hu_Xin_Xi_Guan_Li_1"/>
        <w:t/>
        <w:bookmarkEnd w:id="134"/>
      </w:r>
      <w:r>
        <w:t>用户信息管理</w:t>
      </w:r>
      <w:bookmarkEnd w:id="132"/>
      <w:bookmarkEnd w:id="133"/>
    </w:p>
    <w:p>
      <w:bookmarkStart w:id="135" w:name="Wo_De_Xin_Xi__Yong_Hu_Xin_Xi_Gua"/>
      <w:pPr>
        <w:pStyle w:val="Heading 5"/>
      </w:pPr>
      <w:r>
        <w:rPr>
          <w:rStyle w:val="Text1"/>
        </w:rPr>
        <w:bookmarkStart w:id="136" w:name="Wo_De_Xin_Xi__Yong_Hu_Xin_Xi_Gua_1"/>
        <w:t/>
        <w:bookmarkEnd w:id="136"/>
      </w:r>
      <w:r>
        <w:t>我的信息-用户信息管理</w:t>
      </w:r>
      <w:bookmarkEnd w:id="135"/>
    </w:p>
    <w:p>
      <w:pPr>
        <w:pStyle w:val="Para 2"/>
      </w:pPr>
      <w:r>
        <w:t>用户信息里面可以办理修改密码和登记信息关联业务。</w:t>
        <w:br w:clear="none"/>
        <w:drawing>
          <wp:inline>
            <wp:extent cx="5727700" cy="4686300"/>
            <wp:effectExtent b="0" l="0" r="0" t="0"/>
            <wp:docPr descr="m_39a87eba75f2e4683e8f349a98f449ea_r.png" id="36" name="m_39a87eba75f2e4683e8f349a98f449ea_r.png"/>
            <wp:cNvGraphicFramePr>
              <a:graphicFrameLocks noChangeAspect="1"/>
            </wp:cNvGraphicFramePr>
            <a:graphic>
              <a:graphicData uri="http://schemas.openxmlformats.org/drawingml/2006/picture">
                <pic:pic>
                  <pic:nvPicPr>
                    <pic:cNvPr descr="m_39a87eba75f2e4683e8f349a98f449ea_r.png" id="0" name="m_39a87eba75f2e4683e8f349a98f449ea_r.png"/>
                    <pic:cNvPicPr/>
                  </pic:nvPicPr>
                  <pic:blipFill>
                    <a:blip r:embed="rId40"/>
                    <a:stretch>
                      <a:fillRect/>
                    </a:stretch>
                  </pic:blipFill>
                  <pic:spPr>
                    <a:xfrm>
                      <a:off x="0" y="0"/>
                      <a:ext cx="5727700" cy="4686300"/>
                    </a:xfrm>
                    <a:prstGeom prst="rect">
                      <a:avLst/>
                    </a:prstGeom>
                  </pic:spPr>
                </pic:pic>
              </a:graphicData>
            </a:graphic>
          </wp:inline>
        </w:drawing>
      </w:r>
    </w:p>
    <w:p>
      <w:bookmarkStart w:id="137" w:name="Top_of_134_html"/>
      <w:pPr>
        <w:pStyle w:val="Heading 1"/>
        <w:pageBreakBefore w:val="on"/>
      </w:pPr>
      <w:r>
        <w:t>3.1.1.1修改密码</w:t>
      </w:r>
      <w:bookmarkEnd w:id="137"/>
    </w:p>
    <w:p>
      <w:bookmarkStart w:id="138" w:name="Xiu_Gai_Mi_Ma"/>
      <w:bookmarkStart w:id="139" w:name="Xiu_Gai_Mi_Ma_Xi_Tong_Deng_Lu_Ch"/>
      <w:pPr>
        <w:pStyle w:val="Heading 3"/>
      </w:pPr>
      <w:r>
        <w:rPr>
          <w:rStyle w:val="Text1"/>
        </w:rPr>
        <w:bookmarkStart w:id="140" w:name="Xiu_Gai_Mi_Ma_1"/>
        <w:t/>
        <w:bookmarkEnd w:id="140"/>
      </w:r>
      <w:r>
        <w:t>修改密码</w:t>
      </w:r>
      <w:bookmarkEnd w:id="138"/>
      <w:bookmarkEnd w:id="139"/>
    </w:p>
    <w:p>
      <w:pPr>
        <w:pStyle w:val="Para 2"/>
      </w:pPr>
      <w:r>
        <w:t>系统登录成功之后，可以在用户信息管理里面修改密码。</w:t>
        <w:br w:clear="none"/>
        <w:t>输入当前密码，输入要修改的新密码点提交。</w:t>
        <w:br w:clear="none"/>
        <w:drawing>
          <wp:inline>
            <wp:extent cx="5727700" cy="4737100"/>
            <wp:effectExtent b="0" l="0" r="0" t="0"/>
            <wp:docPr descr="m_6b565fb992582d37d5bf7c3e7113da08_r.png" id="37" name="m_6b565fb992582d37d5bf7c3e7113da08_r.png"/>
            <wp:cNvGraphicFramePr>
              <a:graphicFrameLocks noChangeAspect="1"/>
            </wp:cNvGraphicFramePr>
            <a:graphic>
              <a:graphicData uri="http://schemas.openxmlformats.org/drawingml/2006/picture">
                <pic:pic>
                  <pic:nvPicPr>
                    <pic:cNvPr descr="m_6b565fb992582d37d5bf7c3e7113da08_r.png" id="0" name="m_6b565fb992582d37d5bf7c3e7113da08_r.png"/>
                    <pic:cNvPicPr/>
                  </pic:nvPicPr>
                  <pic:blipFill>
                    <a:blip r:embed="rId41"/>
                    <a:stretch>
                      <a:fillRect/>
                    </a:stretch>
                  </pic:blipFill>
                  <pic:spPr>
                    <a:xfrm>
                      <a:off x="0" y="0"/>
                      <a:ext cx="5727700" cy="4737100"/>
                    </a:xfrm>
                    <a:prstGeom prst="rect">
                      <a:avLst/>
                    </a:prstGeom>
                  </pic:spPr>
                </pic:pic>
              </a:graphicData>
            </a:graphic>
          </wp:inline>
        </w:drawing>
      </w:r>
    </w:p>
    <w:p>
      <w:bookmarkStart w:id="141" w:name="Top_of_135_html"/>
      <w:pPr>
        <w:pStyle w:val="Heading 1"/>
        <w:pageBreakBefore w:val="on"/>
      </w:pPr>
      <w:r>
        <w:t>3.1.1.2登记信息关联</w:t>
      </w:r>
      <w:bookmarkEnd w:id="141"/>
    </w:p>
    <w:p>
      <w:bookmarkStart w:id="142" w:name="Deng_Ji_Xin_Xi_Guan_Lian"/>
      <w:bookmarkStart w:id="143" w:name="Deng_Ji_Xin_Xi_Guan_Lian_Deng_Ji"/>
      <w:pPr>
        <w:pStyle w:val="Heading 3"/>
      </w:pPr>
      <w:r>
        <w:rPr>
          <w:rStyle w:val="Text1"/>
        </w:rPr>
        <w:bookmarkStart w:id="144" w:name="Deng_Ji_Xin_Xi_Guan_Lian_1"/>
        <w:t/>
        <w:bookmarkEnd w:id="144"/>
      </w:r>
      <w:r>
        <w:t>登记信息关联</w:t>
      </w:r>
      <w:bookmarkEnd w:id="142"/>
      <w:bookmarkEnd w:id="143"/>
    </w:p>
    <w:p>
      <w:pPr>
        <w:pStyle w:val="Para 2"/>
      </w:pPr>
      <w:r>
        <w:t>登记信息关联里面可以看到税务登记信息。</w:t>
        <w:br w:clear="none"/>
        <w:t>可以修改关联和取消关联。</w:t>
        <w:br w:clear="none"/>
        <w:drawing>
          <wp:inline>
            <wp:extent cx="5727700" cy="4013200"/>
            <wp:effectExtent b="0" l="0" r="0" t="0"/>
            <wp:docPr descr="m_27a4c3187dc999e953e494c9e2cbc687_r.png" id="38" name="m_27a4c3187dc999e953e494c9e2cbc687_r.png"/>
            <wp:cNvGraphicFramePr>
              <a:graphicFrameLocks noChangeAspect="1"/>
            </wp:cNvGraphicFramePr>
            <a:graphic>
              <a:graphicData uri="http://schemas.openxmlformats.org/drawingml/2006/picture">
                <pic:pic>
                  <pic:nvPicPr>
                    <pic:cNvPr descr="m_27a4c3187dc999e953e494c9e2cbc687_r.png" id="0" name="m_27a4c3187dc999e953e494c9e2cbc687_r.png"/>
                    <pic:cNvPicPr/>
                  </pic:nvPicPr>
                  <pic:blipFill>
                    <a:blip r:embed="rId42"/>
                    <a:stretch>
                      <a:fillRect/>
                    </a:stretch>
                  </pic:blipFill>
                  <pic:spPr>
                    <a:xfrm>
                      <a:off x="0" y="0"/>
                      <a:ext cx="5727700" cy="4013200"/>
                    </a:xfrm>
                    <a:prstGeom prst="rect">
                      <a:avLst/>
                    </a:prstGeom>
                  </pic:spPr>
                </pic:pic>
              </a:graphicData>
            </a:graphic>
          </wp:inline>
        </w:drawing>
      </w:r>
    </w:p>
    <w:p>
      <w:bookmarkStart w:id="145" w:name="Top_of_136_html"/>
      <w:pPr>
        <w:pStyle w:val="Heading 1"/>
        <w:pageBreakBefore w:val="on"/>
      </w:pPr>
      <w:r>
        <w:t>3.1.2企业授权管理</w:t>
      </w:r>
      <w:bookmarkEnd w:id="145"/>
    </w:p>
    <w:p>
      <w:bookmarkStart w:id="146" w:name="Qi_Ye_Shou_Quan_Guan_Li"/>
      <w:bookmarkStart w:id="147" w:name="Qi_Ye_Shou_Quan_Guan_Li_Wo_De_Xi"/>
      <w:pPr>
        <w:pStyle w:val="Heading 3"/>
      </w:pPr>
      <w:r>
        <w:rPr>
          <w:rStyle w:val="Text1"/>
        </w:rPr>
        <w:bookmarkStart w:id="148" w:name="Qi_Ye_Shou_Quan_Guan_Li_1"/>
        <w:t/>
        <w:bookmarkEnd w:id="148"/>
      </w:r>
      <w:r>
        <w:t>企业授权管理</w:t>
      </w:r>
      <w:bookmarkEnd w:id="146"/>
      <w:bookmarkEnd w:id="147"/>
    </w:p>
    <w:p>
      <w:bookmarkStart w:id="149" w:name="Wo_De_Xin_Xi__Qi_Ye_Shou_Quan_Gu"/>
      <w:pPr>
        <w:pStyle w:val="Heading 5"/>
      </w:pPr>
      <w:r>
        <w:rPr>
          <w:rStyle w:val="Text1"/>
        </w:rPr>
        <w:bookmarkStart w:id="150" w:name="Wo_De_Xin_Xi__Qi_Ye_Shou_Quan_Gu_1"/>
        <w:t/>
        <w:bookmarkEnd w:id="150"/>
      </w:r>
      <w:r>
        <w:t>我的信息-企业授权管理</w:t>
      </w:r>
      <w:bookmarkEnd w:id="149"/>
    </w:p>
    <w:p>
      <w:pPr>
        <w:pStyle w:val="Para 2"/>
      </w:pPr>
      <w:r>
        <w:t>可以授权需要绑定的企业或者解绑已绑定的企业</w:t>
        <w:br w:clear="none"/>
        <w:drawing>
          <wp:inline>
            <wp:extent cx="5727700" cy="3187700"/>
            <wp:effectExtent b="0" l="0" r="0" t="0"/>
            <wp:docPr descr="m_657e6d404f346ed71d37f8585d719563_r.png" id="39" name="m_657e6d404f346ed71d37f8585d719563_r.png"/>
            <wp:cNvGraphicFramePr>
              <a:graphicFrameLocks noChangeAspect="1"/>
            </wp:cNvGraphicFramePr>
            <a:graphic>
              <a:graphicData uri="http://schemas.openxmlformats.org/drawingml/2006/picture">
                <pic:pic>
                  <pic:nvPicPr>
                    <pic:cNvPr descr="m_657e6d404f346ed71d37f8585d719563_r.png" id="0" name="m_657e6d404f346ed71d37f8585d719563_r.png"/>
                    <pic:cNvPicPr/>
                  </pic:nvPicPr>
                  <pic:blipFill>
                    <a:blip r:embed="rId43"/>
                    <a:stretch>
                      <a:fillRect/>
                    </a:stretch>
                  </pic:blipFill>
                  <pic:spPr>
                    <a:xfrm>
                      <a:off x="0" y="0"/>
                      <a:ext cx="5727700" cy="3187700"/>
                    </a:xfrm>
                    <a:prstGeom prst="rect">
                      <a:avLst/>
                    </a:prstGeom>
                  </pic:spPr>
                </pic:pic>
              </a:graphicData>
            </a:graphic>
          </wp:inline>
        </w:drawing>
      </w:r>
    </w:p>
    <w:p>
      <w:bookmarkStart w:id="151" w:name="Top_of_137_html"/>
      <w:pPr>
        <w:pStyle w:val="Heading 1"/>
        <w:pageBreakBefore w:val="on"/>
      </w:pPr>
      <w:r>
        <w:t>3.1.2.1用户授权管理</w:t>
      </w:r>
      <w:bookmarkEnd w:id="151"/>
    </w:p>
    <w:p>
      <w:bookmarkStart w:id="152" w:name="Yong_Hu_Shou_Quan_Guan_Li"/>
      <w:bookmarkStart w:id="153" w:name="Yong_Hu_Shou_Quan_Guan_Li_Wo_De"/>
      <w:pPr>
        <w:pStyle w:val="Heading 3"/>
      </w:pPr>
      <w:r>
        <w:rPr>
          <w:rStyle w:val="Text1"/>
        </w:rPr>
        <w:bookmarkStart w:id="154" w:name="Yong_Hu_Shou_Quan_Guan_Li_1"/>
        <w:t/>
        <w:bookmarkEnd w:id="154"/>
      </w:r>
      <w:r>
        <w:t>用户授权管理</w:t>
      </w:r>
      <w:bookmarkEnd w:id="152"/>
      <w:bookmarkEnd w:id="153"/>
    </w:p>
    <w:p>
      <w:pPr>
        <w:pStyle w:val="Para 2"/>
      </w:pPr>
      <w:r>
        <w:t>我的信息-纳税人信息-企业授权管理-用户授权管理</w:t>
        <w:br w:clear="none"/>
        <w:drawing>
          <wp:inline>
            <wp:extent cx="5727700" cy="3860800"/>
            <wp:effectExtent b="0" l="0" r="0" t="0"/>
            <wp:docPr descr="m_498db6f1e5d7af179b74494e8f241004_r.png" id="40" name="m_498db6f1e5d7af179b74494e8f241004_r.png"/>
            <wp:cNvGraphicFramePr>
              <a:graphicFrameLocks noChangeAspect="1"/>
            </wp:cNvGraphicFramePr>
            <a:graphic>
              <a:graphicData uri="http://schemas.openxmlformats.org/drawingml/2006/picture">
                <pic:pic>
                  <pic:nvPicPr>
                    <pic:cNvPr descr="m_498db6f1e5d7af179b74494e8f241004_r.png" id="0" name="m_498db6f1e5d7af179b74494e8f241004_r.png"/>
                    <pic:cNvPicPr/>
                  </pic:nvPicPr>
                  <pic:blipFill>
                    <a:blip r:embed="rId44"/>
                    <a:stretch>
                      <a:fillRect/>
                    </a:stretch>
                  </pic:blipFill>
                  <pic:spPr>
                    <a:xfrm>
                      <a:off x="0" y="0"/>
                      <a:ext cx="5727700" cy="3860800"/>
                    </a:xfrm>
                    <a:prstGeom prst="rect">
                      <a:avLst/>
                    </a:prstGeom>
                  </pic:spPr>
                </pic:pic>
              </a:graphicData>
            </a:graphic>
          </wp:inline>
        </w:drawing>
      </w:r>
    </w:p>
    <w:p>
      <w:bookmarkStart w:id="155" w:name="Top_of_138_html"/>
      <w:pPr>
        <w:pStyle w:val="Heading 1"/>
        <w:pageBreakBefore w:val="on"/>
      </w:pPr>
      <w:r>
        <w:t>3.1.2.2委托代理申请</w:t>
      </w:r>
      <w:bookmarkEnd w:id="155"/>
    </w:p>
    <w:p>
      <w:bookmarkStart w:id="156" w:name="Wei_Tuo_Dai_Li_Shen_Qing"/>
      <w:bookmarkStart w:id="157" w:name="Wei_Tuo_Dai_Li_Shen_Qing_Wo_De_X"/>
      <w:pPr>
        <w:pStyle w:val="Heading 3"/>
      </w:pPr>
      <w:r>
        <w:rPr>
          <w:rStyle w:val="Text1"/>
        </w:rPr>
        <w:bookmarkStart w:id="158" w:name="Wei_Tuo_Dai_Li_Shen_Qing_1"/>
        <w:t/>
        <w:bookmarkEnd w:id="158"/>
      </w:r>
      <w:r>
        <w:t>委托代理申请</w:t>
      </w:r>
      <w:bookmarkEnd w:id="156"/>
      <w:bookmarkEnd w:id="157"/>
    </w:p>
    <w:p>
      <w:pPr>
        <w:pStyle w:val="Para 2"/>
      </w:pPr>
      <w:r>
        <w:t>我的信息-纳税人信息-企业授权管理-委托代理申请</w:t>
        <w:br w:clear="none"/>
        <w:drawing>
          <wp:inline>
            <wp:extent cx="5727700" cy="3911600"/>
            <wp:effectExtent b="0" l="0" r="0" t="0"/>
            <wp:docPr descr="m_1fff5c7a7df95a66f1fb7a7e2055038f_r.png" id="41" name="m_1fff5c7a7df95a66f1fb7a7e2055038f_r.png"/>
            <wp:cNvGraphicFramePr>
              <a:graphicFrameLocks noChangeAspect="1"/>
            </wp:cNvGraphicFramePr>
            <a:graphic>
              <a:graphicData uri="http://schemas.openxmlformats.org/drawingml/2006/picture">
                <pic:pic>
                  <pic:nvPicPr>
                    <pic:cNvPr descr="m_1fff5c7a7df95a66f1fb7a7e2055038f_r.png" id="0" name="m_1fff5c7a7df95a66f1fb7a7e2055038f_r.png"/>
                    <pic:cNvPicPr/>
                  </pic:nvPicPr>
                  <pic:blipFill>
                    <a:blip r:embed="rId45"/>
                    <a:stretch>
                      <a:fillRect/>
                    </a:stretch>
                  </pic:blipFill>
                  <pic:spPr>
                    <a:xfrm>
                      <a:off x="0" y="0"/>
                      <a:ext cx="5727700" cy="3911600"/>
                    </a:xfrm>
                    <a:prstGeom prst="rect">
                      <a:avLst/>
                    </a:prstGeom>
                  </pic:spPr>
                </pic:pic>
              </a:graphicData>
            </a:graphic>
          </wp:inline>
        </w:drawing>
      </w:r>
    </w:p>
    <w:p>
      <w:bookmarkStart w:id="159" w:name="Top_of_139_html"/>
      <w:pPr>
        <w:pStyle w:val="Heading 1"/>
        <w:pageBreakBefore w:val="on"/>
      </w:pPr>
      <w:r>
        <w:t>3.1.2.3税务代理管理</w:t>
      </w:r>
      <w:bookmarkEnd w:id="159"/>
    </w:p>
    <w:p>
      <w:bookmarkStart w:id="160" w:name="Shui_Wu_Dai_Li_Guan_Li_Wo_De_Xin"/>
      <w:bookmarkStart w:id="161" w:name="Shui_Wu_Dai_Li_Guan_Li"/>
      <w:pPr>
        <w:pStyle w:val="Heading 3"/>
      </w:pPr>
      <w:r>
        <w:rPr>
          <w:rStyle w:val="Text1"/>
        </w:rPr>
        <w:bookmarkStart w:id="162" w:name="Shui_Wu_Dai_Li_Guan_Li_1"/>
        <w:t/>
        <w:bookmarkEnd w:id="162"/>
      </w:r>
      <w:r>
        <w:t>税务代理管理</w:t>
      </w:r>
      <w:bookmarkEnd w:id="160"/>
      <w:bookmarkEnd w:id="161"/>
    </w:p>
    <w:p>
      <w:pPr>
        <w:pStyle w:val="Para 2"/>
      </w:pPr>
      <w:r>
        <w:t>我的信息-纳税人信息-企业授权管理-税务代理管理</w:t>
        <w:br w:clear="none"/>
        <w:drawing>
          <wp:inline>
            <wp:extent cx="5727700" cy="4495800"/>
            <wp:effectExtent b="0" l="0" r="0" t="0"/>
            <wp:docPr descr="m_b59f7fbe3ed310a7e6beb587a14ee55b_r.png" id="42" name="m_b59f7fbe3ed310a7e6beb587a14ee55b_r.png"/>
            <wp:cNvGraphicFramePr>
              <a:graphicFrameLocks noChangeAspect="1"/>
            </wp:cNvGraphicFramePr>
            <a:graphic>
              <a:graphicData uri="http://schemas.openxmlformats.org/drawingml/2006/picture">
                <pic:pic>
                  <pic:nvPicPr>
                    <pic:cNvPr descr="m_b59f7fbe3ed310a7e6beb587a14ee55b_r.png" id="0" name="m_b59f7fbe3ed310a7e6beb587a14ee55b_r.png"/>
                    <pic:cNvPicPr/>
                  </pic:nvPicPr>
                  <pic:blipFill>
                    <a:blip r:embed="rId46"/>
                    <a:stretch>
                      <a:fillRect/>
                    </a:stretch>
                  </pic:blipFill>
                  <pic:spPr>
                    <a:xfrm>
                      <a:off x="0" y="0"/>
                      <a:ext cx="5727700" cy="4495800"/>
                    </a:xfrm>
                    <a:prstGeom prst="rect">
                      <a:avLst/>
                    </a:prstGeom>
                  </pic:spPr>
                </pic:pic>
              </a:graphicData>
            </a:graphic>
          </wp:inline>
        </w:drawing>
      </w:r>
    </w:p>
    <w:p>
      <w:bookmarkStart w:id="163" w:name="Top_of_140_html"/>
      <w:pPr>
        <w:pStyle w:val="Heading 1"/>
        <w:pageBreakBefore w:val="on"/>
      </w:pPr>
      <w:r>
        <w:t>3.1.3用户信息</w:t>
      </w:r>
      <w:bookmarkEnd w:id="163"/>
    </w:p>
    <w:p>
      <w:bookmarkStart w:id="164" w:name="Yong_Hu_Xin_Xi"/>
      <w:bookmarkStart w:id="165" w:name="Yong_Hu_Xin_Xi_Wo_De_Xin_Xi__Yon"/>
      <w:pPr>
        <w:pStyle w:val="Heading 3"/>
      </w:pPr>
      <w:r>
        <w:rPr>
          <w:rStyle w:val="Text1"/>
        </w:rPr>
        <w:bookmarkStart w:id="166" w:name="Yong_Hu_Xin_Xi_1"/>
        <w:t/>
        <w:bookmarkEnd w:id="166"/>
      </w:r>
      <w:r>
        <w:t>用户信息</w:t>
      </w:r>
      <w:bookmarkEnd w:id="164"/>
      <w:bookmarkEnd w:id="165"/>
    </w:p>
    <w:p>
      <w:bookmarkStart w:id="167" w:name="Wo_De_Xin_Xi__Yong_Hu_Xin_Xi"/>
      <w:pPr>
        <w:pStyle w:val="Heading 5"/>
      </w:pPr>
      <w:r>
        <w:rPr>
          <w:rStyle w:val="Text1"/>
        </w:rPr>
        <w:bookmarkStart w:id="168" w:name="Wo_De_Xin_Xi__Yong_Hu_Xin_Xi_1"/>
        <w:t/>
        <w:bookmarkEnd w:id="168"/>
      </w:r>
      <w:r>
        <w:t>我的信息-用户信息</w:t>
      </w:r>
      <w:bookmarkEnd w:id="167"/>
    </w:p>
    <w:p>
      <w:pPr>
        <w:pStyle w:val="Para 2"/>
      </w:pPr>
      <w:r>
        <w:t>可以看到企业的基本信息</w:t>
        <w:br w:clear="none"/>
        <w:drawing>
          <wp:inline>
            <wp:extent cx="5727700" cy="3683000"/>
            <wp:effectExtent b="0" l="0" r="0" t="0"/>
            <wp:docPr descr="m_e9c16e3eec8cb3736e824121ac65c549_r.png" id="43" name="m_e9c16e3eec8cb3736e824121ac65c549_r.png"/>
            <wp:cNvGraphicFramePr>
              <a:graphicFrameLocks noChangeAspect="1"/>
            </wp:cNvGraphicFramePr>
            <a:graphic>
              <a:graphicData uri="http://schemas.openxmlformats.org/drawingml/2006/picture">
                <pic:pic>
                  <pic:nvPicPr>
                    <pic:cNvPr descr="m_e9c16e3eec8cb3736e824121ac65c549_r.png" id="0" name="m_e9c16e3eec8cb3736e824121ac65c549_r.png"/>
                    <pic:cNvPicPr/>
                  </pic:nvPicPr>
                  <pic:blipFill>
                    <a:blip r:embed="rId47"/>
                    <a:stretch>
                      <a:fillRect/>
                    </a:stretch>
                  </pic:blipFill>
                  <pic:spPr>
                    <a:xfrm>
                      <a:off x="0" y="0"/>
                      <a:ext cx="5727700" cy="3683000"/>
                    </a:xfrm>
                    <a:prstGeom prst="rect">
                      <a:avLst/>
                    </a:prstGeom>
                  </pic:spPr>
                </pic:pic>
              </a:graphicData>
            </a:graphic>
          </wp:inline>
        </w:drawing>
      </w:r>
    </w:p>
    <w:p>
      <w:bookmarkStart w:id="169" w:name="Top_of_141_html"/>
      <w:pPr>
        <w:pStyle w:val="Heading 1"/>
        <w:pageBreakBefore w:val="on"/>
      </w:pPr>
      <w:r>
        <w:t>3.1.3.1企业信息</w:t>
      </w:r>
      <w:bookmarkEnd w:id="169"/>
    </w:p>
    <w:p>
      <w:bookmarkStart w:id="170" w:name="Qi_Ye_Xin_Xi_Wo_De_Xin_Xi__Na_Sh"/>
      <w:bookmarkStart w:id="171" w:name="Qi_Ye_Xin_Xi"/>
      <w:pPr>
        <w:pStyle w:val="Heading 3"/>
      </w:pPr>
      <w:r>
        <w:rPr>
          <w:rStyle w:val="Text1"/>
        </w:rPr>
        <w:bookmarkStart w:id="172" w:name="Qi_Ye_Xin_Xi_1"/>
        <w:t/>
        <w:bookmarkEnd w:id="172"/>
      </w:r>
      <w:r>
        <w:t>企业信息</w:t>
      </w:r>
      <w:bookmarkEnd w:id="170"/>
      <w:bookmarkEnd w:id="171"/>
    </w:p>
    <w:p>
      <w:pPr>
        <w:pStyle w:val="Para 2"/>
      </w:pPr>
      <w:r>
        <w:t>我的信息-纳税人信息-用户信息-企业信息</w:t>
        <w:br w:clear="none"/>
        <w:drawing>
          <wp:inline>
            <wp:extent cx="5727700" cy="4787900"/>
            <wp:effectExtent b="0" l="0" r="0" t="0"/>
            <wp:docPr descr="m_c7de2ee9991b535ea1b5710fd53f0899_r.png" id="44" name="m_c7de2ee9991b535ea1b5710fd53f0899_r.png"/>
            <wp:cNvGraphicFramePr>
              <a:graphicFrameLocks noChangeAspect="1"/>
            </wp:cNvGraphicFramePr>
            <a:graphic>
              <a:graphicData uri="http://schemas.openxmlformats.org/drawingml/2006/picture">
                <pic:pic>
                  <pic:nvPicPr>
                    <pic:cNvPr descr="m_c7de2ee9991b535ea1b5710fd53f0899_r.png" id="0" name="m_c7de2ee9991b535ea1b5710fd53f0899_r.png"/>
                    <pic:cNvPicPr/>
                  </pic:nvPicPr>
                  <pic:blipFill>
                    <a:blip r:embed="rId48"/>
                    <a:stretch>
                      <a:fillRect/>
                    </a:stretch>
                  </pic:blipFill>
                  <pic:spPr>
                    <a:xfrm>
                      <a:off x="0" y="0"/>
                      <a:ext cx="5727700" cy="4787900"/>
                    </a:xfrm>
                    <a:prstGeom prst="rect">
                      <a:avLst/>
                    </a:prstGeom>
                  </pic:spPr>
                </pic:pic>
              </a:graphicData>
            </a:graphic>
          </wp:inline>
        </w:drawing>
      </w:r>
    </w:p>
    <w:p>
      <w:bookmarkStart w:id="173" w:name="Top_of_142_html"/>
      <w:pPr>
        <w:pStyle w:val="Heading 1"/>
        <w:pageBreakBefore w:val="on"/>
      </w:pPr>
      <w:r>
        <w:t>3.1.4功能收藏管理</w:t>
      </w:r>
      <w:bookmarkEnd w:id="173"/>
    </w:p>
    <w:p>
      <w:bookmarkStart w:id="174" w:name="Gong_Neng_Shou_Cang_Guan_Li"/>
      <w:bookmarkStart w:id="175" w:name="Gong_Neng_Shou_Cang_Guan_Li_Wo_D"/>
      <w:pPr>
        <w:pStyle w:val="Heading 3"/>
      </w:pPr>
      <w:r>
        <w:rPr>
          <w:rStyle w:val="Text1"/>
        </w:rPr>
        <w:bookmarkStart w:id="176" w:name="Gong_Neng_Shou_Cang_Guan_Li_1"/>
        <w:t/>
        <w:bookmarkEnd w:id="176"/>
      </w:r>
      <w:r>
        <w:t>功能收藏管理</w:t>
      </w:r>
      <w:bookmarkEnd w:id="174"/>
      <w:bookmarkEnd w:id="175"/>
    </w:p>
    <w:p>
      <w:bookmarkStart w:id="177" w:name="Wo_De_Xin_Xi__Na_Shui_Ren_Xin_Xi_2"/>
      <w:pPr>
        <w:pStyle w:val="Heading 5"/>
      </w:pPr>
      <w:r>
        <w:rPr>
          <w:rStyle w:val="Text1"/>
        </w:rPr>
        <w:bookmarkStart w:id="178" w:name="Wo_De_Xin_Xi__Na_Shui_Ren_Xin_Xi_3"/>
        <w:t/>
        <w:bookmarkEnd w:id="178"/>
      </w:r>
      <w:r>
        <w:t>我的信息-纳税人信息-用户信息-功能收藏管理</w:t>
      </w:r>
      <w:bookmarkEnd w:id="177"/>
    </w:p>
    <w:p>
      <w:pPr>
        <w:pStyle w:val="Para 2"/>
      </w:pPr>
      <w:r>
        <w:drawing>
          <wp:anchor distB="0" distL="0" distR="0" distT="0" simplePos="0" relativeHeight="1" behindDoc="0" locked="0" layoutInCell="1" allowOverlap="1">
            <wp:simplePos x="0" y="0"/>
            <wp:positionH relativeFrom="margin">
              <wp:align>left</wp:align>
            </wp:positionH>
            <wp:positionV relativeFrom="line">
              <wp:align>top</wp:align>
            </wp:positionV>
            <wp:extent cx="5727700" cy="4762500"/>
            <wp:effectExtent b="0" l="0" r="0" t="0"/>
            <wp:wrapTopAndBottom/>
            <wp:docPr descr="m_50b54d190db13402e897b3f98c8bcf51_r.png" id="45" name="m_50b54d190db13402e897b3f98c8bcf51_r.png"/>
            <wp:cNvGraphicFramePr>
              <a:graphicFrameLocks noChangeAspect="1"/>
            </wp:cNvGraphicFramePr>
            <a:graphic>
              <a:graphicData uri="http://schemas.openxmlformats.org/drawingml/2006/picture">
                <pic:pic>
                  <pic:nvPicPr>
                    <pic:cNvPr descr="m_50b54d190db13402e897b3f98c8bcf51_r.png" id="0" name="m_50b54d190db13402e897b3f98c8bcf51_r.png"/>
                    <pic:cNvPicPr/>
                  </pic:nvPicPr>
                  <pic:blipFill>
                    <a:blip r:embed="rId49"/>
                    <a:stretch>
                      <a:fillRect/>
                    </a:stretch>
                  </pic:blipFill>
                  <pic:spPr>
                    <a:xfrm>
                      <a:off x="0" y="0"/>
                      <a:ext cx="5727700" cy="4762500"/>
                    </a:xfrm>
                    <a:prstGeom prst="rect">
                      <a:avLst/>
                    </a:prstGeom>
                  </pic:spPr>
                </pic:pic>
              </a:graphicData>
            </a:graphic>
          </wp:anchor>
        </w:drawing>
      </w:r>
    </w:p>
    <w:p>
      <w:bookmarkStart w:id="179" w:name="Top_of_143_html"/>
      <w:pPr>
        <w:pStyle w:val="Heading 1"/>
        <w:pageBreakBefore w:val="on"/>
      </w:pPr>
      <w:r>
        <w:t>3.2待办提醒</w:t>
      </w:r>
      <w:bookmarkEnd w:id="179"/>
    </w:p>
    <w:p>
      <w:bookmarkStart w:id="180" w:name="Dai_Ban_Ti_Xing_Wo_De_Xin_Xi__Da"/>
      <w:bookmarkStart w:id="181" w:name="Dai_Ban_Ti_Xing"/>
      <w:pPr>
        <w:pStyle w:val="Heading 3"/>
      </w:pPr>
      <w:r>
        <w:rPr>
          <w:rStyle w:val="Text1"/>
        </w:rPr>
        <w:bookmarkStart w:id="182" w:name="Dai_Ban_Ti_Xing_1"/>
        <w:t/>
        <w:bookmarkEnd w:id="182"/>
      </w:r>
      <w:r>
        <w:t>待办提醒</w:t>
      </w:r>
      <w:bookmarkEnd w:id="180"/>
      <w:bookmarkEnd w:id="181"/>
    </w:p>
    <w:p>
      <w:bookmarkStart w:id="183" w:name="Wo_De_Xin_Xi__Dai_Ban_Ti_Xing"/>
      <w:pPr>
        <w:pStyle w:val="Heading 5"/>
      </w:pPr>
      <w:r>
        <w:rPr>
          <w:rStyle w:val="Text1"/>
        </w:rPr>
        <w:bookmarkStart w:id="184" w:name="Wo_De_Xin_Xi__Dai_Ban_Ti_Xing_1"/>
        <w:t/>
        <w:bookmarkEnd w:id="184"/>
      </w:r>
      <w:r>
        <w:t>我的信息-待办提醒</w:t>
      </w:r>
      <w:bookmarkEnd w:id="183"/>
    </w:p>
    <w:p>
      <w:pPr>
        <w:pStyle w:val="Para 2"/>
      </w:pPr>
      <w:r>
        <w:t>可以提醒该企业还有什么未办理的业务</w:t>
        <w:br w:clear="none"/>
        <w:drawing>
          <wp:inline>
            <wp:extent cx="5727700" cy="4000500"/>
            <wp:effectExtent b="0" l="0" r="0" t="0"/>
            <wp:docPr descr="m_ff4b7dc48c72487d279ae79f4ff874af_r.png" id="46" name="m_ff4b7dc48c72487d279ae79f4ff874af_r.png"/>
            <wp:cNvGraphicFramePr>
              <a:graphicFrameLocks noChangeAspect="1"/>
            </wp:cNvGraphicFramePr>
            <a:graphic>
              <a:graphicData uri="http://schemas.openxmlformats.org/drawingml/2006/picture">
                <pic:pic>
                  <pic:nvPicPr>
                    <pic:cNvPr descr="m_ff4b7dc48c72487d279ae79f4ff874af_r.png" id="0" name="m_ff4b7dc48c72487d279ae79f4ff874af_r.png"/>
                    <pic:cNvPicPr/>
                  </pic:nvPicPr>
                  <pic:blipFill>
                    <a:blip r:embed="rId50"/>
                    <a:stretch>
                      <a:fillRect/>
                    </a:stretch>
                  </pic:blipFill>
                  <pic:spPr>
                    <a:xfrm>
                      <a:off x="0" y="0"/>
                      <a:ext cx="5727700" cy="4000500"/>
                    </a:xfrm>
                    <a:prstGeom prst="rect">
                      <a:avLst/>
                    </a:prstGeom>
                  </pic:spPr>
                </pic:pic>
              </a:graphicData>
            </a:graphic>
          </wp:inline>
        </w:drawing>
      </w:r>
    </w:p>
    <w:p>
      <w:bookmarkStart w:id="185" w:name="Top_of_144_html"/>
      <w:pPr>
        <w:pStyle w:val="Heading 1"/>
        <w:pageBreakBefore w:val="on"/>
      </w:pPr>
      <w:r>
        <w:t>3.2.1我的待办</w:t>
      </w:r>
      <w:bookmarkEnd w:id="185"/>
    </w:p>
    <w:p>
      <w:bookmarkStart w:id="186" w:name="Wo_De_Dai_Ban_Wo_De_Xin_Xi__Dai"/>
      <w:bookmarkStart w:id="187" w:name="Wo_De_Dai_Ban"/>
      <w:pPr>
        <w:pStyle w:val="Heading 3"/>
      </w:pPr>
      <w:r>
        <w:rPr>
          <w:rStyle w:val="Text1"/>
        </w:rPr>
        <w:bookmarkStart w:id="188" w:name="Wo_De_Dai_Ban_1"/>
        <w:t/>
        <w:bookmarkEnd w:id="188"/>
      </w:r>
      <w:r>
        <w:t>我的待办</w:t>
      </w:r>
      <w:bookmarkEnd w:id="186"/>
      <w:bookmarkEnd w:id="187"/>
    </w:p>
    <w:p>
      <w:bookmarkStart w:id="189" w:name="Wo_De_Xin_Xi__Dai_Ban_Ti_Xing__W"/>
      <w:pPr>
        <w:pStyle w:val="Heading 5"/>
      </w:pPr>
      <w:r>
        <w:rPr>
          <w:rStyle w:val="Text1"/>
        </w:rPr>
        <w:bookmarkStart w:id="190" w:name="Wo_De_Xin_Xi__Dai_Ban_Ti_Xing__W_1"/>
        <w:t/>
        <w:bookmarkEnd w:id="190"/>
      </w:r>
      <w:r>
        <w:t>我的信息-待办提醒-我的待办</w:t>
      </w:r>
      <w:bookmarkEnd w:id="189"/>
    </w:p>
    <w:p>
      <w:pPr>
        <w:pStyle w:val="Para 2"/>
      </w:pPr>
      <w:r>
        <w:t>【我的待办】主要是纳税人部分待办事项的提示</w:t>
        <w:br w:clear="none"/>
        <w:drawing>
          <wp:inline>
            <wp:extent cx="5727700" cy="3581400"/>
            <wp:effectExtent b="0" l="0" r="0" t="0"/>
            <wp:docPr descr="m_e6322dd23fa15ac4bc5251a616192cb3_r.png" id="47" name="m_e6322dd23fa15ac4bc5251a616192cb3_r.png"/>
            <wp:cNvGraphicFramePr>
              <a:graphicFrameLocks noChangeAspect="1"/>
            </wp:cNvGraphicFramePr>
            <a:graphic>
              <a:graphicData uri="http://schemas.openxmlformats.org/drawingml/2006/picture">
                <pic:pic>
                  <pic:nvPicPr>
                    <pic:cNvPr descr="m_e6322dd23fa15ac4bc5251a616192cb3_r.png" id="0" name="m_e6322dd23fa15ac4bc5251a616192cb3_r.png"/>
                    <pic:cNvPicPr/>
                  </pic:nvPicPr>
                  <pic:blipFill>
                    <a:blip r:embed="rId51"/>
                    <a:stretch>
                      <a:fillRect/>
                    </a:stretch>
                  </pic:blipFill>
                  <pic:spPr>
                    <a:xfrm>
                      <a:off x="0" y="0"/>
                      <a:ext cx="5727700" cy="3581400"/>
                    </a:xfrm>
                    <a:prstGeom prst="rect">
                      <a:avLst/>
                    </a:prstGeom>
                  </pic:spPr>
                </pic:pic>
              </a:graphicData>
            </a:graphic>
          </wp:inline>
        </w:drawing>
      </w:r>
    </w:p>
    <w:p>
      <w:bookmarkStart w:id="191" w:name="Top_of_145_html"/>
      <w:pPr>
        <w:pStyle w:val="Heading 1"/>
        <w:pageBreakBefore w:val="on"/>
      </w:pPr>
      <w:r>
        <w:t>3.2.2我的提醒</w:t>
      </w:r>
      <w:bookmarkEnd w:id="191"/>
    </w:p>
    <w:p>
      <w:bookmarkStart w:id="192" w:name="Wo_De_Ti_Xing_Wo_De_Xin_Xi__Dai"/>
      <w:bookmarkStart w:id="193" w:name="Wo_De_Ti_Xing"/>
      <w:pPr>
        <w:pStyle w:val="Heading 3"/>
      </w:pPr>
      <w:r>
        <w:rPr>
          <w:rStyle w:val="Text1"/>
        </w:rPr>
        <w:bookmarkStart w:id="194" w:name="Wo_De_Ti_Xing_1"/>
        <w:t/>
        <w:bookmarkEnd w:id="194"/>
      </w:r>
      <w:r>
        <w:t>我的提醒</w:t>
      </w:r>
      <w:bookmarkEnd w:id="192"/>
      <w:bookmarkEnd w:id="193"/>
    </w:p>
    <w:p>
      <w:bookmarkStart w:id="195" w:name="Wo_De_Xin_Xi__Dai_Ban_Ti_Xing__W_2"/>
      <w:pPr>
        <w:pStyle w:val="Heading 5"/>
      </w:pPr>
      <w:r>
        <w:rPr>
          <w:rStyle w:val="Text1"/>
        </w:rPr>
        <w:bookmarkStart w:id="196" w:name="Wo_De_Xin_Xi__Dai_Ban_Ti_Xing__W_3"/>
        <w:t/>
        <w:bookmarkEnd w:id="196"/>
      </w:r>
      <w:r>
        <w:t>我的信息-待办提醒-我的提醒</w:t>
      </w:r>
      <w:bookmarkEnd w:id="195"/>
    </w:p>
    <w:p>
      <w:pPr>
        <w:pStyle w:val="Para 2"/>
      </w:pPr>
      <w:r>
        <w:t>【我的提醒】主要是纳税人在办理涉税申请类业务时，提醒纳税人业务办理情况</w:t>
        <w:br w:clear="none"/>
        <w:drawing>
          <wp:inline>
            <wp:extent cx="5727700" cy="4140200"/>
            <wp:effectExtent b="0" l="0" r="0" t="0"/>
            <wp:docPr descr="m_51c5826f386cb1dbfc4ae7bf059d3dc4_r.png" id="48" name="m_51c5826f386cb1dbfc4ae7bf059d3dc4_r.png"/>
            <wp:cNvGraphicFramePr>
              <a:graphicFrameLocks noChangeAspect="1"/>
            </wp:cNvGraphicFramePr>
            <a:graphic>
              <a:graphicData uri="http://schemas.openxmlformats.org/drawingml/2006/picture">
                <pic:pic>
                  <pic:nvPicPr>
                    <pic:cNvPr descr="m_51c5826f386cb1dbfc4ae7bf059d3dc4_r.png" id="0" name="m_51c5826f386cb1dbfc4ae7bf059d3dc4_r.png"/>
                    <pic:cNvPicPr/>
                  </pic:nvPicPr>
                  <pic:blipFill>
                    <a:blip r:embed="rId52"/>
                    <a:stretch>
                      <a:fillRect/>
                    </a:stretch>
                  </pic:blipFill>
                  <pic:spPr>
                    <a:xfrm>
                      <a:off x="0" y="0"/>
                      <a:ext cx="5727700" cy="4140200"/>
                    </a:xfrm>
                    <a:prstGeom prst="rect">
                      <a:avLst/>
                    </a:prstGeom>
                  </pic:spPr>
                </pic:pic>
              </a:graphicData>
            </a:graphic>
          </wp:inline>
        </w:drawing>
      </w:r>
    </w:p>
    <w:p>
      <w:bookmarkStart w:id="197" w:name="Top_of_146_html"/>
      <w:pPr>
        <w:pStyle w:val="Heading 1"/>
        <w:pageBreakBefore w:val="on"/>
      </w:pPr>
      <w:r>
        <w:t>3.2.3我的通知</w:t>
      </w:r>
      <w:bookmarkEnd w:id="197"/>
    </w:p>
    <w:p>
      <w:bookmarkStart w:id="198" w:name="Wo_De_Tong_Zhi_Wo_De_Xin_Xi__Dai"/>
      <w:bookmarkStart w:id="199" w:name="Wo_De_Tong_Zhi"/>
      <w:pPr>
        <w:pStyle w:val="Heading 3"/>
      </w:pPr>
      <w:r>
        <w:rPr>
          <w:rStyle w:val="Text1"/>
        </w:rPr>
        <w:bookmarkStart w:id="200" w:name="Wo_De_Tong_Zhi_1"/>
        <w:t/>
        <w:bookmarkEnd w:id="200"/>
      </w:r>
      <w:r>
        <w:t>我的通知</w:t>
      </w:r>
      <w:bookmarkEnd w:id="198"/>
      <w:bookmarkEnd w:id="199"/>
    </w:p>
    <w:p>
      <w:bookmarkStart w:id="201" w:name="Wo_De_Xin_Xi__Dai_Ban_Ti_Xing__W_4"/>
      <w:pPr>
        <w:pStyle w:val="Heading 5"/>
      </w:pPr>
      <w:r>
        <w:rPr>
          <w:rStyle w:val="Text1"/>
        </w:rPr>
        <w:bookmarkStart w:id="202" w:name="Wo_De_Xin_Xi__Dai_Ban_Ti_Xing__W_5"/>
        <w:t/>
        <w:bookmarkEnd w:id="202"/>
      </w:r>
      <w:r>
        <w:t>我的信息-待办提醒-我的通知</w:t>
      </w:r>
      <w:bookmarkEnd w:id="201"/>
    </w:p>
    <w:p>
      <w:pPr>
        <w:pStyle w:val="Para 2"/>
      </w:pPr>
      <w:r>
        <w:drawing>
          <wp:anchor distB="0" distL="0" distR="0" distT="0" simplePos="0" relativeHeight="1" behindDoc="0" locked="0" layoutInCell="1" allowOverlap="1">
            <wp:simplePos x="0" y="0"/>
            <wp:positionH relativeFrom="margin">
              <wp:align>left</wp:align>
            </wp:positionH>
            <wp:positionV relativeFrom="line">
              <wp:align>top</wp:align>
            </wp:positionV>
            <wp:extent cx="5727700" cy="3810000"/>
            <wp:effectExtent b="0" l="0" r="0" t="0"/>
            <wp:wrapTopAndBottom/>
            <wp:docPr descr="m_0ea2b63a6793dfbf2687238600b1f604_r.png" id="49" name="m_0ea2b63a6793dfbf2687238600b1f604_r.png"/>
            <wp:cNvGraphicFramePr>
              <a:graphicFrameLocks noChangeAspect="1"/>
            </wp:cNvGraphicFramePr>
            <a:graphic>
              <a:graphicData uri="http://schemas.openxmlformats.org/drawingml/2006/picture">
                <pic:pic>
                  <pic:nvPicPr>
                    <pic:cNvPr descr="m_0ea2b63a6793dfbf2687238600b1f604_r.png" id="0" name="m_0ea2b63a6793dfbf2687238600b1f604_r.png"/>
                    <pic:cNvPicPr/>
                  </pic:nvPicPr>
                  <pic:blipFill>
                    <a:blip r:embed="rId53"/>
                    <a:stretch>
                      <a:fillRect/>
                    </a:stretch>
                  </pic:blipFill>
                  <pic:spPr>
                    <a:xfrm>
                      <a:off x="0" y="0"/>
                      <a:ext cx="5727700" cy="3810000"/>
                    </a:xfrm>
                    <a:prstGeom prst="rect">
                      <a:avLst/>
                    </a:prstGeom>
                  </pic:spPr>
                </pic:pic>
              </a:graphicData>
            </a:graphic>
          </wp:anchor>
        </w:drawing>
      </w:r>
    </w:p>
    <w:p>
      <w:bookmarkStart w:id="203" w:name="Top_of_147_html"/>
      <w:pPr>
        <w:pStyle w:val="Heading 1"/>
        <w:pageBreakBefore w:val="on"/>
      </w:pPr>
      <w:r>
        <w:t>3.2.4订阅管理</w:t>
      </w:r>
      <w:bookmarkEnd w:id="203"/>
    </w:p>
    <w:p>
      <w:bookmarkStart w:id="204" w:name="Ding_Yue_Guan_Li_Wo_De_Xin_Xi__D"/>
      <w:bookmarkStart w:id="205" w:name="Ding_Yue_Guan_Li"/>
      <w:pPr>
        <w:pStyle w:val="Heading 3"/>
      </w:pPr>
      <w:r>
        <w:rPr>
          <w:rStyle w:val="Text1"/>
        </w:rPr>
        <w:bookmarkStart w:id="206" w:name="Ding_Yue_Guan_Li_1"/>
        <w:t/>
        <w:bookmarkEnd w:id="206"/>
      </w:r>
      <w:r>
        <w:t>订阅管理</w:t>
      </w:r>
      <w:bookmarkEnd w:id="204"/>
      <w:bookmarkEnd w:id="205"/>
    </w:p>
    <w:p>
      <w:bookmarkStart w:id="207" w:name="Wo_De_Xin_Xi__Dai_Ban_Ti_Xing__D"/>
      <w:pPr>
        <w:pStyle w:val="Heading 5"/>
      </w:pPr>
      <w:r>
        <w:rPr>
          <w:rStyle w:val="Text1"/>
        </w:rPr>
        <w:bookmarkStart w:id="208" w:name="Wo_De_Xin_Xi__Dai_Ban_Ti_Xing__D_1"/>
        <w:t/>
        <w:bookmarkEnd w:id="208"/>
      </w:r>
      <w:r>
        <w:t>我的信息-待办提醒-订阅管理</w:t>
      </w:r>
      <w:bookmarkEnd w:id="207"/>
    </w:p>
    <w:p>
      <w:pPr>
        <w:pStyle w:val="Para 2"/>
      </w:pPr>
      <w:r>
        <w:drawing>
          <wp:anchor distB="0" distL="0" distR="0" distT="0" simplePos="0" relativeHeight="1" behindDoc="0" locked="0" layoutInCell="1" allowOverlap="1">
            <wp:simplePos x="0" y="0"/>
            <wp:positionH relativeFrom="margin">
              <wp:align>left</wp:align>
            </wp:positionH>
            <wp:positionV relativeFrom="line">
              <wp:align>top</wp:align>
            </wp:positionV>
            <wp:extent cx="5727700" cy="4241800"/>
            <wp:effectExtent b="0" l="0" r="0" t="0"/>
            <wp:wrapTopAndBottom/>
            <wp:docPr descr="m_f1e7af223adbb7b2bbb1b4bc74b21cff_r.png" id="50" name="m_f1e7af223adbb7b2bbb1b4bc74b21cff_r.png"/>
            <wp:cNvGraphicFramePr>
              <a:graphicFrameLocks noChangeAspect="1"/>
            </wp:cNvGraphicFramePr>
            <a:graphic>
              <a:graphicData uri="http://schemas.openxmlformats.org/drawingml/2006/picture">
                <pic:pic>
                  <pic:nvPicPr>
                    <pic:cNvPr descr="m_f1e7af223adbb7b2bbb1b4bc74b21cff_r.png" id="0" name="m_f1e7af223adbb7b2bbb1b4bc74b21cff_r.png"/>
                    <pic:cNvPicPr/>
                  </pic:nvPicPr>
                  <pic:blipFill>
                    <a:blip r:embed="rId54"/>
                    <a:stretch>
                      <a:fillRect/>
                    </a:stretch>
                  </pic:blipFill>
                  <pic:spPr>
                    <a:xfrm>
                      <a:off x="0" y="0"/>
                      <a:ext cx="5727700" cy="4241800"/>
                    </a:xfrm>
                    <a:prstGeom prst="rect">
                      <a:avLst/>
                    </a:prstGeom>
                  </pic:spPr>
                </pic:pic>
              </a:graphicData>
            </a:graphic>
          </wp:anchor>
        </w:drawing>
      </w:r>
    </w:p>
    <w:p>
      <w:bookmarkStart w:id="209" w:name="Top_of_148_html"/>
      <w:pPr>
        <w:pStyle w:val="Heading 1"/>
        <w:pageBreakBefore w:val="on"/>
      </w:pPr>
      <w:r>
        <w:t>3.2.5我的订阅</w:t>
      </w:r>
      <w:bookmarkEnd w:id="209"/>
    </w:p>
    <w:p>
      <w:bookmarkStart w:id="210" w:name="Wo_De_Ding_Yue_Wo_De_Xin_Xi__Dai"/>
      <w:bookmarkStart w:id="211" w:name="Wo_De_Ding_Yue"/>
      <w:pPr>
        <w:pStyle w:val="Heading 3"/>
      </w:pPr>
      <w:r>
        <w:rPr>
          <w:rStyle w:val="Text1"/>
        </w:rPr>
        <w:bookmarkStart w:id="212" w:name="Wo_De_Ding_Yue_1"/>
        <w:t/>
        <w:bookmarkEnd w:id="212"/>
      </w:r>
      <w:r>
        <w:t>我的订阅</w:t>
      </w:r>
      <w:bookmarkEnd w:id="210"/>
      <w:bookmarkEnd w:id="211"/>
    </w:p>
    <w:p>
      <w:bookmarkStart w:id="213" w:name="Wo_De_Xin_Xi__Dai_Ban_Ti_Xing__W_6"/>
      <w:pPr>
        <w:pStyle w:val="Heading 5"/>
      </w:pPr>
      <w:r>
        <w:rPr>
          <w:rStyle w:val="Text1"/>
        </w:rPr>
        <w:bookmarkStart w:id="214" w:name="Wo_De_Xin_Xi__Dai_Ban_Ti_Xing__W_7"/>
        <w:t/>
        <w:bookmarkEnd w:id="214"/>
      </w:r>
      <w:r>
        <w:t>我的信息-待办提醒-我的订阅我的信息-待办提醒-我的订阅</w:t>
      </w:r>
      <w:bookmarkEnd w:id="213"/>
    </w:p>
    <w:p>
      <w:pPr>
        <w:pStyle w:val="Para 2"/>
      </w:pPr>
      <w:r>
        <w:drawing>
          <wp:anchor distB="0" distL="0" distR="0" distT="0" simplePos="0" relativeHeight="1" behindDoc="0" locked="0" layoutInCell="1" allowOverlap="1">
            <wp:simplePos x="0" y="0"/>
            <wp:positionH relativeFrom="margin">
              <wp:align>left</wp:align>
            </wp:positionH>
            <wp:positionV relativeFrom="line">
              <wp:align>top</wp:align>
            </wp:positionV>
            <wp:extent cx="5727700" cy="3708400"/>
            <wp:effectExtent b="0" l="0" r="0" t="0"/>
            <wp:wrapTopAndBottom/>
            <wp:docPr descr="m_a65e691e8632df053db2354d4a7edb3c_r.png" id="51" name="m_a65e691e8632df053db2354d4a7edb3c_r.png"/>
            <wp:cNvGraphicFramePr>
              <a:graphicFrameLocks noChangeAspect="1"/>
            </wp:cNvGraphicFramePr>
            <a:graphic>
              <a:graphicData uri="http://schemas.openxmlformats.org/drawingml/2006/picture">
                <pic:pic>
                  <pic:nvPicPr>
                    <pic:cNvPr descr="m_a65e691e8632df053db2354d4a7edb3c_r.png" id="0" name="m_a65e691e8632df053db2354d4a7edb3c_r.png"/>
                    <pic:cNvPicPr/>
                  </pic:nvPicPr>
                  <pic:blipFill>
                    <a:blip r:embed="rId55"/>
                    <a:stretch>
                      <a:fillRect/>
                    </a:stretch>
                  </pic:blipFill>
                  <pic:spPr>
                    <a:xfrm>
                      <a:off x="0" y="0"/>
                      <a:ext cx="5727700" cy="3708400"/>
                    </a:xfrm>
                    <a:prstGeom prst="rect">
                      <a:avLst/>
                    </a:prstGeom>
                  </pic:spPr>
                </pic:pic>
              </a:graphicData>
            </a:graphic>
          </wp:anchor>
        </w:drawing>
      </w:r>
    </w:p>
    <w:p>
      <w:bookmarkStart w:id="215" w:name="Top_of_149_html"/>
      <w:pPr>
        <w:pStyle w:val="Heading 1"/>
        <w:pageBreakBefore w:val="on"/>
      </w:pPr>
      <w:r>
        <w:t>3.2.6回收站</w:t>
      </w:r>
      <w:bookmarkEnd w:id="215"/>
    </w:p>
    <w:p>
      <w:bookmarkStart w:id="216" w:name="Hui_Shou_Zhan"/>
      <w:bookmarkStart w:id="217" w:name="Hui_Shou_Zhan_Wo_De_Xin_Xi__Dai"/>
      <w:pPr>
        <w:pStyle w:val="Heading 3"/>
      </w:pPr>
      <w:r>
        <w:rPr>
          <w:rStyle w:val="Text1"/>
        </w:rPr>
        <w:bookmarkStart w:id="218" w:name="Hui_Shou_Zhan_1"/>
        <w:t/>
        <w:bookmarkEnd w:id="218"/>
      </w:r>
      <w:r>
        <w:t>回收站</w:t>
      </w:r>
      <w:bookmarkEnd w:id="216"/>
      <w:bookmarkEnd w:id="217"/>
    </w:p>
    <w:p>
      <w:bookmarkStart w:id="219" w:name="Wo_De_Xin_Xi__Dai_Ban_Ti_Xing__H"/>
      <w:pPr>
        <w:pStyle w:val="Heading 5"/>
      </w:pPr>
      <w:r>
        <w:rPr>
          <w:rStyle w:val="Text1"/>
        </w:rPr>
        <w:bookmarkStart w:id="220" w:name="Wo_De_Xin_Xi__Dai_Ban_Ti_Xing__H_1"/>
        <w:t/>
        <w:bookmarkEnd w:id="220"/>
      </w:r>
      <w:r>
        <w:t>我的信息-待办提醒-回收站</w:t>
      </w:r>
      <w:bookmarkEnd w:id="219"/>
    </w:p>
    <w:p>
      <w:pPr>
        <w:pStyle w:val="Para 2"/>
      </w:pPr>
      <w:r>
        <w:drawing>
          <wp:anchor distB="0" distL="0" distR="0" distT="0" simplePos="0" relativeHeight="1" behindDoc="0" locked="0" layoutInCell="1" allowOverlap="1">
            <wp:simplePos x="0" y="0"/>
            <wp:positionH relativeFrom="margin">
              <wp:align>left</wp:align>
            </wp:positionH>
            <wp:positionV relativeFrom="line">
              <wp:align>top</wp:align>
            </wp:positionV>
            <wp:extent cx="5727700" cy="3556000"/>
            <wp:effectExtent b="0" l="0" r="0" t="0"/>
            <wp:wrapTopAndBottom/>
            <wp:docPr descr="m_bfb7ba2154f1e6e58cd7934f1ed34882_r.png" id="52" name="m_bfb7ba2154f1e6e58cd7934f1ed34882_r.png"/>
            <wp:cNvGraphicFramePr>
              <a:graphicFrameLocks noChangeAspect="1"/>
            </wp:cNvGraphicFramePr>
            <a:graphic>
              <a:graphicData uri="http://schemas.openxmlformats.org/drawingml/2006/picture">
                <pic:pic>
                  <pic:nvPicPr>
                    <pic:cNvPr descr="m_bfb7ba2154f1e6e58cd7934f1ed34882_r.png" id="0" name="m_bfb7ba2154f1e6e58cd7934f1ed34882_r.png"/>
                    <pic:cNvPicPr/>
                  </pic:nvPicPr>
                  <pic:blipFill>
                    <a:blip r:embed="rId56"/>
                    <a:stretch>
                      <a:fillRect/>
                    </a:stretch>
                  </pic:blipFill>
                  <pic:spPr>
                    <a:xfrm>
                      <a:off x="0" y="0"/>
                      <a:ext cx="5727700" cy="3556000"/>
                    </a:xfrm>
                    <a:prstGeom prst="rect">
                      <a:avLst/>
                    </a:prstGeom>
                  </pic:spPr>
                </pic:pic>
              </a:graphicData>
            </a:graphic>
          </wp:anchor>
        </w:drawing>
      </w:r>
    </w:p>
    <w:p>
      <w:bookmarkStart w:id="221" w:name="Top_of_492_html"/>
      <w:pPr>
        <w:pStyle w:val="Heading 1"/>
        <w:pageBreakBefore w:val="on"/>
      </w:pPr>
      <w:r>
        <w:t>3.3常用功能</w:t>
      </w:r>
      <w:bookmarkEnd w:id="221"/>
    </w:p>
    <w:p>
      <w:bookmarkStart w:id="222" w:name="Chang_Yong_Gong_Neng_Wo_De_Xin_X"/>
      <w:bookmarkStart w:id="223" w:name="Chang_Yong_Gong_Neng"/>
      <w:pPr>
        <w:pStyle w:val="Heading 3"/>
      </w:pPr>
      <w:r>
        <w:rPr>
          <w:rStyle w:val="Text1"/>
        </w:rPr>
        <w:bookmarkStart w:id="224" w:name="Chang_Yong_Gong_Neng_1"/>
        <w:t/>
        <w:bookmarkEnd w:id="224"/>
      </w:r>
      <w:r>
        <w:t>常用功能</w:t>
      </w:r>
      <w:bookmarkEnd w:id="222"/>
      <w:bookmarkEnd w:id="223"/>
    </w:p>
    <w:p>
      <w:pPr>
        <w:pStyle w:val="Para 2"/>
      </w:pPr>
      <w:r>
        <w:t>我的信息-常用功能</w:t>
        <w:br w:clear="none"/>
        <w:t>主界面的【设置】点击后，可在添加业务功能菜单到此【常用功能】模块</w:t>
        <w:br w:clear="none"/>
        <w:drawing>
          <wp:inline>
            <wp:extent cx="5727700" cy="3657600"/>
            <wp:effectExtent b="0" l="0" r="0" t="0"/>
            <wp:docPr descr="m_df98ffae19b6077cc62baf9650369752_r.png" id="53" name="m_df98ffae19b6077cc62baf9650369752_r.png"/>
            <wp:cNvGraphicFramePr>
              <a:graphicFrameLocks noChangeAspect="1"/>
            </wp:cNvGraphicFramePr>
            <a:graphic>
              <a:graphicData uri="http://schemas.openxmlformats.org/drawingml/2006/picture">
                <pic:pic>
                  <pic:nvPicPr>
                    <pic:cNvPr descr="m_df98ffae19b6077cc62baf9650369752_r.png" id="0" name="m_df98ffae19b6077cc62baf9650369752_r.png"/>
                    <pic:cNvPicPr/>
                  </pic:nvPicPr>
                  <pic:blipFill>
                    <a:blip r:embed="rId57"/>
                    <a:stretch>
                      <a:fillRect/>
                    </a:stretch>
                  </pic:blipFill>
                  <pic:spPr>
                    <a:xfrm>
                      <a:off x="0" y="0"/>
                      <a:ext cx="5727700" cy="3657600"/>
                    </a:xfrm>
                    <a:prstGeom prst="rect">
                      <a:avLst/>
                    </a:prstGeom>
                  </pic:spPr>
                </pic:pic>
              </a:graphicData>
            </a:graphic>
          </wp:inline>
        </w:drawing>
      </w:r>
    </w:p>
    <w:p>
      <w:bookmarkStart w:id="225" w:name="Top_of_493_html"/>
      <w:pPr>
        <w:pStyle w:val="Heading 1"/>
        <w:pageBreakBefore w:val="on"/>
      </w:pPr>
      <w:r>
        <w:t>3.4套餐业务</w:t>
      </w:r>
      <w:bookmarkEnd w:id="225"/>
    </w:p>
    <w:p>
      <w:bookmarkStart w:id="226" w:name="Tao_Can_Ye_Wu_Wo_De_Xin_Xi__Tao"/>
      <w:bookmarkStart w:id="227" w:name="Tao_Can_Ye_Wu"/>
      <w:pPr>
        <w:pStyle w:val="Heading 3"/>
      </w:pPr>
      <w:r>
        <w:rPr>
          <w:rStyle w:val="Text1"/>
        </w:rPr>
        <w:bookmarkStart w:id="228" w:name="Tao_Can_Ye_Wu_1"/>
        <w:t/>
        <w:bookmarkEnd w:id="228"/>
      </w:r>
      <w:r>
        <w:t>套餐业务</w:t>
      </w:r>
      <w:bookmarkEnd w:id="226"/>
      <w:bookmarkEnd w:id="227"/>
    </w:p>
    <w:p>
      <w:bookmarkStart w:id="229" w:name="Wo_De_Xin_Xi__Tao_Can_Ye_Wu"/>
      <w:pPr>
        <w:pStyle w:val="Heading 5"/>
      </w:pPr>
      <w:r>
        <w:rPr>
          <w:rStyle w:val="Text1"/>
        </w:rPr>
        <w:bookmarkStart w:id="230" w:name="Wo_De_Xin_Xi__Tao_Can_Ye_Wu_1"/>
        <w:t/>
        <w:bookmarkEnd w:id="230"/>
      </w:r>
      <w:r>
        <w:t>我的信息-套餐业务</w:t>
      </w:r>
      <w:bookmarkEnd w:id="229"/>
    </w:p>
    <w:p>
      <w:pPr>
        <w:pStyle w:val="Para 2"/>
      </w:pPr>
      <w:r>
        <w:t>套餐业务中的【跨区域涉税事项套餐】，省内跨区域涉税纳税人提交“跨区域涉税事项报告”后，主管税务机关审批后，不需要二次发起报验申请，系统直接发送报验请求到经营地税务机关的审批税务人员。同时，纳税人可以在套餐业务办理界面选择对应的外经证编号后，点击下图所示的各个图标，办理各个身份的涉税业务</w:t>
        <w:br w:clear="none"/>
        <w:drawing>
          <wp:inline>
            <wp:extent cx="5727700" cy="3517900"/>
            <wp:effectExtent b="0" l="0" r="0" t="0"/>
            <wp:docPr descr="m_8088972650d3bb90f47199456483470d_r.png" id="54" name="m_8088972650d3bb90f47199456483470d_r.png"/>
            <wp:cNvGraphicFramePr>
              <a:graphicFrameLocks noChangeAspect="1"/>
            </wp:cNvGraphicFramePr>
            <a:graphic>
              <a:graphicData uri="http://schemas.openxmlformats.org/drawingml/2006/picture">
                <pic:pic>
                  <pic:nvPicPr>
                    <pic:cNvPr descr="m_8088972650d3bb90f47199456483470d_r.png" id="0" name="m_8088972650d3bb90f47199456483470d_r.png"/>
                    <pic:cNvPicPr/>
                  </pic:nvPicPr>
                  <pic:blipFill>
                    <a:blip r:embed="rId58"/>
                    <a:stretch>
                      <a:fillRect/>
                    </a:stretch>
                  </pic:blipFill>
                  <pic:spPr>
                    <a:xfrm>
                      <a:off x="0" y="0"/>
                      <a:ext cx="5727700" cy="3517900"/>
                    </a:xfrm>
                    <a:prstGeom prst="rect">
                      <a:avLst/>
                    </a:prstGeom>
                  </pic:spPr>
                </pic:pic>
              </a:graphicData>
            </a:graphic>
          </wp:inline>
        </w:drawing>
        <w:drawing>
          <wp:inline>
            <wp:extent cx="5727700" cy="2438400"/>
            <wp:effectExtent b="0" l="0" r="0" t="0"/>
            <wp:docPr descr="m_27a83b90e5d81ece1e2d9a6ff57f7371_r.png" id="55" name="m_27a83b90e5d81ece1e2d9a6ff57f7371_r.png"/>
            <wp:cNvGraphicFramePr>
              <a:graphicFrameLocks noChangeAspect="1"/>
            </wp:cNvGraphicFramePr>
            <a:graphic>
              <a:graphicData uri="http://schemas.openxmlformats.org/drawingml/2006/picture">
                <pic:pic>
                  <pic:nvPicPr>
                    <pic:cNvPr descr="m_27a83b90e5d81ece1e2d9a6ff57f7371_r.png" id="0" name="m_27a83b90e5d81ece1e2d9a6ff57f7371_r.png"/>
                    <pic:cNvPicPr/>
                  </pic:nvPicPr>
                  <pic:blipFill>
                    <a:blip r:embed="rId59"/>
                    <a:stretch>
                      <a:fillRect/>
                    </a:stretch>
                  </pic:blipFill>
                  <pic:spPr>
                    <a:xfrm>
                      <a:off x="0" y="0"/>
                      <a:ext cx="5727700" cy="2438400"/>
                    </a:xfrm>
                    <a:prstGeom prst="rect">
                      <a:avLst/>
                    </a:prstGeom>
                  </pic:spPr>
                </pic:pic>
              </a:graphicData>
            </a:graphic>
          </wp:inline>
        </w:drawing>
      </w:r>
    </w:p>
    <w:p>
      <w:bookmarkStart w:id="231" w:name="Top_of_495_html"/>
      <w:pPr>
        <w:pStyle w:val="Heading 1"/>
        <w:pageBreakBefore w:val="on"/>
      </w:pPr>
      <w:r>
        <w:t>3.4.1注销登记综合办理</w:t>
      </w:r>
      <w:bookmarkEnd w:id="231"/>
    </w:p>
    <w:p>
      <w:bookmarkStart w:id="232" w:name="Zhu_Xiao_Deng_Ji_Zong_He_Ban_Li_1"/>
      <w:bookmarkStart w:id="233" w:name="Zhu_Xiao_Deng_Ji_Zong_He_Ban_Li"/>
      <w:pPr>
        <w:pStyle w:val="Heading 3"/>
      </w:pPr>
      <w:r>
        <w:rPr>
          <w:rStyle w:val="Text1"/>
        </w:rPr>
        <w:bookmarkStart w:id="234" w:name="Zhu_Xiao_Deng_Ji_Zong_He_Ban_Li_2"/>
        <w:t/>
        <w:bookmarkEnd w:id="234"/>
      </w:r>
      <w:r>
        <w:t>注销登记综合办理</w:t>
      </w:r>
      <w:bookmarkEnd w:id="232"/>
      <w:bookmarkEnd w:id="233"/>
    </w:p>
    <w:p>
      <w:bookmarkStart w:id="235" w:name="Tao_Can_Ye_Wu__Zhu_Xiao_Deng_Ji"/>
      <w:pPr>
        <w:pStyle w:val="Heading 5"/>
      </w:pPr>
      <w:r>
        <w:rPr>
          <w:rStyle w:val="Text1"/>
        </w:rPr>
        <w:bookmarkStart w:id="236" w:name="Tao_Can_Ye_Wu__Zhu_Xiao_Deng_Ji_1"/>
        <w:t/>
        <w:bookmarkEnd w:id="236"/>
      </w:r>
      <w:r>
        <w:t>套餐业务-注销登记综合办理</w:t>
      </w:r>
      <w:bookmarkEnd w:id="235"/>
    </w:p>
    <w:p>
      <w:pPr>
        <w:pStyle w:val="Para 2"/>
      </w:pPr>
      <w:r>
        <w:drawing>
          <wp:anchor distB="0" distL="0" distR="0" distT="0" simplePos="0" relativeHeight="1" behindDoc="0" locked="0" layoutInCell="1" allowOverlap="1">
            <wp:simplePos x="0" y="0"/>
            <wp:positionH relativeFrom="margin">
              <wp:align>left</wp:align>
            </wp:positionH>
            <wp:positionV relativeFrom="line">
              <wp:align>top</wp:align>
            </wp:positionV>
            <wp:extent cx="5727700" cy="4140200"/>
            <wp:effectExtent b="0" l="0" r="0" t="0"/>
            <wp:wrapTopAndBottom/>
            <wp:docPr descr="m_101c5475122214698b5c4cf7e8cd8950_r.png" id="56" name="m_101c5475122214698b5c4cf7e8cd8950_r.png"/>
            <wp:cNvGraphicFramePr>
              <a:graphicFrameLocks noChangeAspect="1"/>
            </wp:cNvGraphicFramePr>
            <a:graphic>
              <a:graphicData uri="http://schemas.openxmlformats.org/drawingml/2006/picture">
                <pic:pic>
                  <pic:nvPicPr>
                    <pic:cNvPr descr="m_101c5475122214698b5c4cf7e8cd8950_r.png" id="0" name="m_101c5475122214698b5c4cf7e8cd8950_r.png"/>
                    <pic:cNvPicPr/>
                  </pic:nvPicPr>
                  <pic:blipFill>
                    <a:blip r:embed="rId60"/>
                    <a:stretch>
                      <a:fillRect/>
                    </a:stretch>
                  </pic:blipFill>
                  <pic:spPr>
                    <a:xfrm>
                      <a:off x="0" y="0"/>
                      <a:ext cx="5727700" cy="4140200"/>
                    </a:xfrm>
                    <a:prstGeom prst="rect">
                      <a:avLst/>
                    </a:prstGeom>
                  </pic:spPr>
                </pic:pic>
              </a:graphicData>
            </a:graphic>
          </wp:anchor>
        </w:drawing>
      </w:r>
    </w:p>
    <w:p>
      <w:bookmarkStart w:id="237" w:name="Top_of_494_html"/>
      <w:pPr>
        <w:pStyle w:val="Heading 1"/>
        <w:pageBreakBefore w:val="on"/>
      </w:pPr>
      <w:r>
        <w:t>3.5特色业务</w:t>
      </w:r>
      <w:bookmarkEnd w:id="237"/>
    </w:p>
    <w:p>
      <w:bookmarkStart w:id="238" w:name="Te_Se_Ye_Wu"/>
      <w:bookmarkStart w:id="239" w:name="Te_Se_Ye_Wu_Wo_De_Xin_Xi__Te_Se"/>
      <w:pPr>
        <w:pStyle w:val="Heading 3"/>
      </w:pPr>
      <w:r>
        <w:rPr>
          <w:rStyle w:val="Text1"/>
        </w:rPr>
        <w:bookmarkStart w:id="240" w:name="Te_Se_Ye_Wu_1"/>
        <w:t/>
        <w:bookmarkEnd w:id="240"/>
      </w:r>
      <w:r>
        <w:t>特色业务</w:t>
      </w:r>
      <w:bookmarkEnd w:id="238"/>
      <w:bookmarkEnd w:id="239"/>
    </w:p>
    <w:p>
      <w:bookmarkStart w:id="241" w:name="Wo_De_Xin_Xi__Te_Se_Ye_Wu"/>
      <w:pPr>
        <w:pStyle w:val="Heading 5"/>
      </w:pPr>
      <w:r>
        <w:rPr>
          <w:rStyle w:val="Text1"/>
        </w:rPr>
        <w:bookmarkStart w:id="242" w:name="Wo_De_Xin_Xi__Te_Se_Ye_Wu_1"/>
        <w:t/>
        <w:bookmarkEnd w:id="242"/>
      </w:r>
      <w:r>
        <w:t>我的信息-特色业务</w:t>
      </w:r>
      <w:bookmarkEnd w:id="241"/>
    </w:p>
    <w:p>
      <w:pPr>
        <w:pStyle w:val="Para 2"/>
      </w:pPr>
      <w:r>
        <w:t>可以办理一些特色的业务</w:t>
        <w:br w:clear="none"/>
        <w:drawing>
          <wp:inline>
            <wp:extent cx="5727700" cy="3390900"/>
            <wp:effectExtent b="0" l="0" r="0" t="0"/>
            <wp:docPr descr="m_13b78d6b91b7c7be5aaa0c788e59f839_r.png" id="57" name="m_13b78d6b91b7c7be5aaa0c788e59f839_r.png"/>
            <wp:cNvGraphicFramePr>
              <a:graphicFrameLocks noChangeAspect="1"/>
            </wp:cNvGraphicFramePr>
            <a:graphic>
              <a:graphicData uri="http://schemas.openxmlformats.org/drawingml/2006/picture">
                <pic:pic>
                  <pic:nvPicPr>
                    <pic:cNvPr descr="m_13b78d6b91b7c7be5aaa0c788e59f839_r.png" id="0" name="m_13b78d6b91b7c7be5aaa0c788e59f839_r.png"/>
                    <pic:cNvPicPr/>
                  </pic:nvPicPr>
                  <pic:blipFill>
                    <a:blip r:embed="rId61"/>
                    <a:stretch>
                      <a:fillRect/>
                    </a:stretch>
                  </pic:blipFill>
                  <pic:spPr>
                    <a:xfrm>
                      <a:off x="0" y="0"/>
                      <a:ext cx="5727700" cy="3390900"/>
                    </a:xfrm>
                    <a:prstGeom prst="rect">
                      <a:avLst/>
                    </a:prstGeom>
                  </pic:spPr>
                </pic:pic>
              </a:graphicData>
            </a:graphic>
          </wp:inline>
        </w:drawing>
      </w:r>
    </w:p>
    <w:p>
      <w:bookmarkStart w:id="243" w:name="Top_of_497_html"/>
      <w:pPr>
        <w:pStyle w:val="Heading 1"/>
        <w:pageBreakBefore w:val="on"/>
      </w:pPr>
      <w:r>
        <w:t>3.5.1纳税人画像</w:t>
      </w:r>
      <w:bookmarkEnd w:id="243"/>
    </w:p>
    <w:p>
      <w:bookmarkStart w:id="244" w:name="Na_Shui_Ren_Hua_Xiang"/>
      <w:bookmarkStart w:id="245" w:name="Na_Shui_Ren_Hua_Xiang_Te_Se_Ye_W"/>
      <w:pPr>
        <w:pStyle w:val="Heading 3"/>
      </w:pPr>
      <w:r>
        <w:rPr>
          <w:rStyle w:val="Text1"/>
        </w:rPr>
        <w:bookmarkStart w:id="246" w:name="Na_Shui_Ren_Hua_Xiang_1"/>
        <w:t/>
        <w:bookmarkEnd w:id="246"/>
      </w:r>
      <w:r>
        <w:t>纳税人画像</w:t>
      </w:r>
      <w:bookmarkEnd w:id="244"/>
      <w:bookmarkEnd w:id="245"/>
    </w:p>
    <w:p>
      <w:bookmarkStart w:id="247" w:name="Te_Se_Ye_Wu__Na_Shui_Ren_Hua_Xia"/>
      <w:pPr>
        <w:pStyle w:val="Heading 5"/>
      </w:pPr>
      <w:r>
        <w:rPr>
          <w:rStyle w:val="Text1"/>
        </w:rPr>
        <w:bookmarkStart w:id="248" w:name="Te_Se_Ye_Wu__Na_Shui_Ren_Hua_Xia_1"/>
        <w:t/>
        <w:bookmarkEnd w:id="248"/>
      </w:r>
      <w:r>
        <w:t>特色业务-纳税人画像</w:t>
      </w:r>
      <w:bookmarkEnd w:id="247"/>
    </w:p>
    <w:p>
      <w:pPr>
        <w:pStyle w:val="Para 2"/>
      </w:pPr>
      <w:r>
        <w:drawing>
          <wp:anchor distB="0" distL="0" distR="0" distT="0" simplePos="0" relativeHeight="1" behindDoc="0" locked="0" layoutInCell="1" allowOverlap="1">
            <wp:simplePos x="0" y="0"/>
            <wp:positionH relativeFrom="margin">
              <wp:align>left</wp:align>
            </wp:positionH>
            <wp:positionV relativeFrom="line">
              <wp:align>top</wp:align>
            </wp:positionV>
            <wp:extent cx="5727700" cy="3619500"/>
            <wp:effectExtent b="0" l="0" r="0" t="0"/>
            <wp:wrapTopAndBottom/>
            <wp:docPr descr="m_aae3600a118c2d25ac97baef49e74071_r.png" id="58" name="m_aae3600a118c2d25ac97baef49e74071_r.png"/>
            <wp:cNvGraphicFramePr>
              <a:graphicFrameLocks noChangeAspect="1"/>
            </wp:cNvGraphicFramePr>
            <a:graphic>
              <a:graphicData uri="http://schemas.openxmlformats.org/drawingml/2006/picture">
                <pic:pic>
                  <pic:nvPicPr>
                    <pic:cNvPr descr="m_aae3600a118c2d25ac97baef49e74071_r.png" id="0" name="m_aae3600a118c2d25ac97baef49e74071_r.png"/>
                    <pic:cNvPicPr/>
                  </pic:nvPicPr>
                  <pic:blipFill>
                    <a:blip r:embed="rId62"/>
                    <a:stretch>
                      <a:fillRect/>
                    </a:stretch>
                  </pic:blipFill>
                  <pic:spPr>
                    <a:xfrm>
                      <a:off x="0" y="0"/>
                      <a:ext cx="5727700" cy="3619500"/>
                    </a:xfrm>
                    <a:prstGeom prst="rect">
                      <a:avLst/>
                    </a:prstGeom>
                  </pic:spPr>
                </pic:pic>
              </a:graphicData>
            </a:graphic>
          </wp:anchor>
        </w:drawing>
      </w:r>
    </w:p>
    <w:p>
      <w:bookmarkStart w:id="249" w:name="Top_of_150_html"/>
      <w:pPr>
        <w:pStyle w:val="Heading 1"/>
        <w:pageBreakBefore w:val="on"/>
      </w:pPr>
      <w:r>
        <w:t>四、我要办税</w:t>
      </w:r>
      <w:bookmarkEnd w:id="249"/>
    </w:p>
    <w:p>
      <w:bookmarkStart w:id="250" w:name="Wo_Yao_Ban_Shui"/>
      <w:bookmarkStart w:id="251" w:name="Wo_Yao_Ban_Shui_Wo_Yao_Ban_Shui"/>
      <w:pPr>
        <w:pStyle w:val="Heading 3"/>
      </w:pPr>
      <w:r>
        <w:rPr>
          <w:rStyle w:val="Text1"/>
        </w:rPr>
        <w:bookmarkStart w:id="252" w:name="Wo_Yao_Ban_Shui_1"/>
        <w:t/>
        <w:bookmarkEnd w:id="252"/>
      </w:r>
      <w:r>
        <w:t>我要办税</w:t>
      </w:r>
      <w:bookmarkEnd w:id="250"/>
      <w:bookmarkEnd w:id="251"/>
    </w:p>
    <w:p>
      <w:pPr>
        <w:pStyle w:val="Para 2"/>
      </w:pPr>
      <w:r>
        <w:t>我要办税中提供了【税费申报及缴纳】、【发票使用】、【综合信息报告】、【税收减免】，【证明开具】、【税务行政许可】等业务办理事项</w:t>
        <w:br w:clear="none"/>
        <w:drawing>
          <wp:inline>
            <wp:extent cx="5727700" cy="3225800"/>
            <wp:effectExtent b="0" l="0" r="0" t="0"/>
            <wp:docPr descr="m_97cee5233e3524d777048bed348f63d9_r.png" id="59" name="m_97cee5233e3524d777048bed348f63d9_r.png"/>
            <wp:cNvGraphicFramePr>
              <a:graphicFrameLocks noChangeAspect="1"/>
            </wp:cNvGraphicFramePr>
            <a:graphic>
              <a:graphicData uri="http://schemas.openxmlformats.org/drawingml/2006/picture">
                <pic:pic>
                  <pic:nvPicPr>
                    <pic:cNvPr descr="m_97cee5233e3524d777048bed348f63d9_r.png" id="0" name="m_97cee5233e3524d777048bed348f63d9_r.png"/>
                    <pic:cNvPicPr/>
                  </pic:nvPicPr>
                  <pic:blipFill>
                    <a:blip r:embed="rId63"/>
                    <a:stretch>
                      <a:fillRect/>
                    </a:stretch>
                  </pic:blipFill>
                  <pic:spPr>
                    <a:xfrm>
                      <a:off x="0" y="0"/>
                      <a:ext cx="5727700" cy="3225800"/>
                    </a:xfrm>
                    <a:prstGeom prst="rect">
                      <a:avLst/>
                    </a:prstGeom>
                  </pic:spPr>
                </pic:pic>
              </a:graphicData>
            </a:graphic>
          </wp:inline>
        </w:drawing>
      </w:r>
    </w:p>
    <w:p>
      <w:bookmarkStart w:id="253" w:name="Top_of_151_html"/>
      <w:pPr>
        <w:pStyle w:val="Heading 1"/>
        <w:pageBreakBefore w:val="on"/>
      </w:pPr>
      <w:r>
        <w:t>4.1综合信息报告</w:t>
      </w:r>
      <w:bookmarkEnd w:id="253"/>
    </w:p>
    <w:p>
      <w:bookmarkStart w:id="254" w:name="Zong_He_Xin_Xi_Bao_Gao"/>
      <w:bookmarkStart w:id="255" w:name="Zong_He_Xin_Xi_Bao_Gao_Wo_Yao_Ba"/>
      <w:pPr>
        <w:pStyle w:val="Heading 3"/>
      </w:pPr>
      <w:r>
        <w:rPr>
          <w:rStyle w:val="Text1"/>
        </w:rPr>
        <w:bookmarkStart w:id="256" w:name="Zong_He_Xin_Xi_Bao_Gao_1"/>
        <w:t/>
        <w:bookmarkEnd w:id="256"/>
      </w:r>
      <w:r>
        <w:t>综合信息报告</w:t>
      </w:r>
      <w:bookmarkEnd w:id="254"/>
      <w:bookmarkEnd w:id="255"/>
    </w:p>
    <w:p>
      <w:bookmarkStart w:id="257" w:name="Wo_Yao_Ban_Shui__Zong_He_Xin_Xi"/>
      <w:pPr>
        <w:pStyle w:val="Heading 5"/>
      </w:pPr>
      <w:r>
        <w:rPr>
          <w:rStyle w:val="Text1"/>
        </w:rPr>
        <w:bookmarkStart w:id="258" w:name="Wo_Yao_Ban_Shui__Zong_He_Xin_Xi_1"/>
        <w:t/>
        <w:bookmarkEnd w:id="258"/>
      </w:r>
      <w:r>
        <w:t>我要办税-综合信息报告</w:t>
      </w:r>
      <w:bookmarkEnd w:id="257"/>
    </w:p>
    <w:p>
      <w:pPr>
        <w:pStyle w:val="Para 2"/>
      </w:pPr>
      <w:r>
        <w:t>办税主体通过电子税务局完成身份信息、资格信息、制度信息、税源信息、状态信息、特定信息等信息的报告，税务机关通过电子税务局采集相关信息</w:t>
        <w:br w:clear="none"/>
        <w:drawing>
          <wp:inline>
            <wp:extent cx="5727700" cy="3937000"/>
            <wp:effectExtent b="0" l="0" r="0" t="0"/>
            <wp:docPr descr="m_af2d481888f3cae8fc6baa61d50397d1_r.png" id="60" name="m_af2d481888f3cae8fc6baa61d50397d1_r.png"/>
            <wp:cNvGraphicFramePr>
              <a:graphicFrameLocks noChangeAspect="1"/>
            </wp:cNvGraphicFramePr>
            <a:graphic>
              <a:graphicData uri="http://schemas.openxmlformats.org/drawingml/2006/picture">
                <pic:pic>
                  <pic:nvPicPr>
                    <pic:cNvPr descr="m_af2d481888f3cae8fc6baa61d50397d1_r.png" id="0" name="m_af2d481888f3cae8fc6baa61d50397d1_r.png"/>
                    <pic:cNvPicPr/>
                  </pic:nvPicPr>
                  <pic:blipFill>
                    <a:blip r:embed="rId64"/>
                    <a:stretch>
                      <a:fillRect/>
                    </a:stretch>
                  </pic:blipFill>
                  <pic:spPr>
                    <a:xfrm>
                      <a:off x="0" y="0"/>
                      <a:ext cx="5727700" cy="3937000"/>
                    </a:xfrm>
                    <a:prstGeom prst="rect">
                      <a:avLst/>
                    </a:prstGeom>
                  </pic:spPr>
                </pic:pic>
              </a:graphicData>
            </a:graphic>
          </wp:inline>
        </w:drawing>
      </w:r>
    </w:p>
    <w:p>
      <w:bookmarkStart w:id="259" w:name="Top_of_152_html"/>
      <w:pPr>
        <w:pStyle w:val="Heading 1"/>
        <w:pageBreakBefore w:val="on"/>
      </w:pPr>
      <w:r>
        <w:t>4.1.1身份信息报告</w:t>
      </w:r>
      <w:bookmarkEnd w:id="259"/>
    </w:p>
    <w:p>
      <w:bookmarkStart w:id="260" w:name="Shen_Fen_Xin_Xi_Bao_Gao_Wo_Yao_B"/>
      <w:bookmarkStart w:id="261" w:name="Shen_Fen_Xin_Xi_Bao_Gao"/>
      <w:pPr>
        <w:pStyle w:val="Heading 3"/>
      </w:pPr>
      <w:r>
        <w:rPr>
          <w:rStyle w:val="Text1"/>
        </w:rPr>
        <w:bookmarkStart w:id="262" w:name="Shen_Fen_Xin_Xi_Bao_Gao_1"/>
        <w:t/>
        <w:bookmarkEnd w:id="262"/>
      </w:r>
      <w:r>
        <w:t>身份信息报告</w:t>
      </w:r>
      <w:bookmarkEnd w:id="260"/>
      <w:bookmarkEnd w:id="261"/>
    </w:p>
    <w:p>
      <w:bookmarkStart w:id="263" w:name="Wo_Yao_Ban_Shui__Zong_He_Xin_Xi_2"/>
      <w:pPr>
        <w:pStyle w:val="Heading 5"/>
      </w:pPr>
      <w:r>
        <w:rPr>
          <w:rStyle w:val="Text1"/>
        </w:rPr>
        <w:bookmarkStart w:id="264" w:name="Wo_Yao_Ban_Shui__Zong_He_Xin_Xi_3"/>
        <w:t/>
        <w:bookmarkEnd w:id="264"/>
      </w:r>
      <w:r>
        <w:t>我要办税-综合信息报告-身份信息报告</w:t>
      </w:r>
      <w:bookmarkEnd w:id="263"/>
    </w:p>
    <w:p>
      <w:pPr>
        <w:pStyle w:val="Para 2"/>
      </w:pPr>
      <w:r>
        <w:t>身份信息报告是指对纳税人、扣缴义务人自成立之日起就具备的自然属性信息的报告，如纳税人名称、登记注册类型、注册地址、生产经营地址、总分机构、投资人信息等。主要包括纳税人身份信息确认、纳税人（扣缴人）身份信息报告两类事项</w:t>
        <w:br w:clear="none"/>
        <w:drawing>
          <wp:inline>
            <wp:extent cx="5727700" cy="3492500"/>
            <wp:effectExtent b="0" l="0" r="0" t="0"/>
            <wp:docPr descr="m_9858222c1d09ee1cf8012c62d38f382b_r.png" id="61" name="m_9858222c1d09ee1cf8012c62d38f382b_r.png"/>
            <wp:cNvGraphicFramePr>
              <a:graphicFrameLocks noChangeAspect="1"/>
            </wp:cNvGraphicFramePr>
            <a:graphic>
              <a:graphicData uri="http://schemas.openxmlformats.org/drawingml/2006/picture">
                <pic:pic>
                  <pic:nvPicPr>
                    <pic:cNvPr descr="m_9858222c1d09ee1cf8012c62d38f382b_r.png" id="0" name="m_9858222c1d09ee1cf8012c62d38f382b_r.png"/>
                    <pic:cNvPicPr/>
                  </pic:nvPicPr>
                  <pic:blipFill>
                    <a:blip r:embed="rId65"/>
                    <a:stretch>
                      <a:fillRect/>
                    </a:stretch>
                  </pic:blipFill>
                  <pic:spPr>
                    <a:xfrm>
                      <a:off x="0" y="0"/>
                      <a:ext cx="5727700" cy="3492500"/>
                    </a:xfrm>
                    <a:prstGeom prst="rect">
                      <a:avLst/>
                    </a:prstGeom>
                  </pic:spPr>
                </pic:pic>
              </a:graphicData>
            </a:graphic>
          </wp:inline>
        </w:drawing>
      </w:r>
    </w:p>
    <w:p>
      <w:bookmarkStart w:id="265" w:name="Top_of_153_html"/>
      <w:pPr>
        <w:pStyle w:val="Heading 1"/>
        <w:pageBreakBefore w:val="on"/>
      </w:pPr>
      <w:r>
        <w:t>4.1.2资格信息报告</w:t>
      </w:r>
      <w:bookmarkEnd w:id="265"/>
    </w:p>
    <w:p>
      <w:bookmarkStart w:id="266" w:name="Zi_Ge_Xin_Xi_Bao_Gao"/>
      <w:bookmarkStart w:id="267" w:name="Zi_Ge_Xin_Xi_Bao_Gao_Wo_Yao_Ban"/>
      <w:pPr>
        <w:pStyle w:val="Heading 3"/>
      </w:pPr>
      <w:r>
        <w:rPr>
          <w:rStyle w:val="Text1"/>
        </w:rPr>
        <w:bookmarkStart w:id="268" w:name="Zi_Ge_Xin_Xi_Bao_Gao_1"/>
        <w:t/>
        <w:bookmarkEnd w:id="268"/>
      </w:r>
      <w:r>
        <w:t>资格信息报告</w:t>
      </w:r>
      <w:bookmarkEnd w:id="266"/>
      <w:bookmarkEnd w:id="267"/>
    </w:p>
    <w:p>
      <w:bookmarkStart w:id="269" w:name="Wo_Yao_Ban_Shui__Zong_He_Xin_Xi_4"/>
      <w:pPr>
        <w:pStyle w:val="Heading 5"/>
      </w:pPr>
      <w:r>
        <w:rPr>
          <w:rStyle w:val="Text1"/>
        </w:rPr>
        <w:bookmarkStart w:id="270" w:name="Wo_Yao_Ban_Shui__Zong_He_Xin_Xi_5"/>
        <w:t/>
        <w:bookmarkEnd w:id="270"/>
      </w:r>
      <w:r>
        <w:t>我要办税-综合信息报告-资格信息报告</w:t>
      </w:r>
      <w:bookmarkEnd w:id="269"/>
    </w:p>
    <w:p>
      <w:pPr>
        <w:pStyle w:val="Para 2"/>
      </w:pPr>
      <w:r>
        <w:t>资格信息，是指纳税人从外部门或税务机关获取的特定的享受税收优惠或办理涉税事项须具备的前提条件</w:t>
        <w:br w:clear="none"/>
        <w:drawing>
          <wp:inline>
            <wp:extent cx="5727700" cy="3454400"/>
            <wp:effectExtent b="0" l="0" r="0" t="0"/>
            <wp:docPr descr="m_6d1e930b054bd4922e55a67df9eb0b81_r.png" id="62" name="m_6d1e930b054bd4922e55a67df9eb0b81_r.png"/>
            <wp:cNvGraphicFramePr>
              <a:graphicFrameLocks noChangeAspect="1"/>
            </wp:cNvGraphicFramePr>
            <a:graphic>
              <a:graphicData uri="http://schemas.openxmlformats.org/drawingml/2006/picture">
                <pic:pic>
                  <pic:nvPicPr>
                    <pic:cNvPr descr="m_6d1e930b054bd4922e55a67df9eb0b81_r.png" id="0" name="m_6d1e930b054bd4922e55a67df9eb0b81_r.png"/>
                    <pic:cNvPicPr/>
                  </pic:nvPicPr>
                  <pic:blipFill>
                    <a:blip r:embed="rId66"/>
                    <a:stretch>
                      <a:fillRect/>
                    </a:stretch>
                  </pic:blipFill>
                  <pic:spPr>
                    <a:xfrm>
                      <a:off x="0" y="0"/>
                      <a:ext cx="5727700" cy="3454400"/>
                    </a:xfrm>
                    <a:prstGeom prst="rect">
                      <a:avLst/>
                    </a:prstGeom>
                  </pic:spPr>
                </pic:pic>
              </a:graphicData>
            </a:graphic>
          </wp:inline>
        </w:drawing>
      </w:r>
    </w:p>
    <w:p>
      <w:bookmarkStart w:id="271" w:name="Top_of_154_html"/>
      <w:pPr>
        <w:pStyle w:val="Heading 1"/>
        <w:pageBreakBefore w:val="on"/>
      </w:pPr>
      <w:r>
        <w:t>4.1.3制度信息报告</w:t>
      </w:r>
      <w:bookmarkEnd w:id="271"/>
    </w:p>
    <w:p>
      <w:bookmarkStart w:id="272" w:name="Zhi_Du_Xin_Xi_Bao_Gao_Wo_Yao_Ban"/>
      <w:bookmarkStart w:id="273" w:name="Zhi_Du_Xin_Xi_Bao_Gao"/>
      <w:pPr>
        <w:pStyle w:val="Heading 3"/>
      </w:pPr>
      <w:r>
        <w:rPr>
          <w:rStyle w:val="Text1"/>
        </w:rPr>
        <w:bookmarkStart w:id="274" w:name="Zhi_Du_Xin_Xi_Bao_Gao_1"/>
        <w:t/>
        <w:bookmarkEnd w:id="274"/>
      </w:r>
      <w:r>
        <w:t>制度信息报告</w:t>
      </w:r>
      <w:bookmarkEnd w:id="272"/>
      <w:bookmarkEnd w:id="273"/>
    </w:p>
    <w:p>
      <w:bookmarkStart w:id="275" w:name="Wo_Yao_Ban_Shui__Zong_He_Xin_Xi_6"/>
      <w:pPr>
        <w:pStyle w:val="Heading 5"/>
      </w:pPr>
      <w:r>
        <w:rPr>
          <w:rStyle w:val="Text1"/>
        </w:rPr>
        <w:bookmarkStart w:id="276" w:name="Wo_Yao_Ban_Shui__Zong_He_Xin_Xi_7"/>
        <w:t/>
        <w:bookmarkEnd w:id="276"/>
      </w:r>
      <w:r>
        <w:t>我要办税-综合信息报告-制度信息报告</w:t>
      </w:r>
      <w:bookmarkEnd w:id="275"/>
    </w:p>
    <w:p>
      <w:pPr>
        <w:pStyle w:val="Para 2"/>
      </w:pPr>
      <w:r>
        <w:t>制度信息报告指纳税人将生产经营过程中相关制度向税务机关报告，具体包括存款账户账号报告、财务会计制度备案</w:t>
        <w:br w:clear="none"/>
        <w:drawing>
          <wp:inline>
            <wp:extent cx="5727700" cy="3746500"/>
            <wp:effectExtent b="0" l="0" r="0" t="0"/>
            <wp:docPr descr="m_4e7032738c56034a67f608963a56a9c1_r.png" id="63" name="m_4e7032738c56034a67f608963a56a9c1_r.png"/>
            <wp:cNvGraphicFramePr>
              <a:graphicFrameLocks noChangeAspect="1"/>
            </wp:cNvGraphicFramePr>
            <a:graphic>
              <a:graphicData uri="http://schemas.openxmlformats.org/drawingml/2006/picture">
                <pic:pic>
                  <pic:nvPicPr>
                    <pic:cNvPr descr="m_4e7032738c56034a67f608963a56a9c1_r.png" id="0" name="m_4e7032738c56034a67f608963a56a9c1_r.png"/>
                    <pic:cNvPicPr/>
                  </pic:nvPicPr>
                  <pic:blipFill>
                    <a:blip r:embed="rId67"/>
                    <a:stretch>
                      <a:fillRect/>
                    </a:stretch>
                  </pic:blipFill>
                  <pic:spPr>
                    <a:xfrm>
                      <a:off x="0" y="0"/>
                      <a:ext cx="5727700" cy="3746500"/>
                    </a:xfrm>
                    <a:prstGeom prst="rect">
                      <a:avLst/>
                    </a:prstGeom>
                  </pic:spPr>
                </pic:pic>
              </a:graphicData>
            </a:graphic>
          </wp:inline>
        </w:drawing>
      </w:r>
    </w:p>
    <w:p>
      <w:bookmarkStart w:id="277" w:name="Top_of_155_html"/>
      <w:pPr>
        <w:pStyle w:val="Heading 1"/>
        <w:pageBreakBefore w:val="on"/>
      </w:pPr>
      <w:r>
        <w:t>4.1.3.1财务会计制度备案</w:t>
      </w:r>
      <w:bookmarkEnd w:id="277"/>
    </w:p>
    <w:p>
      <w:bookmarkStart w:id="278" w:name="Cai_Wu_Hui_Ji_Zhi_Du_Bei_An"/>
      <w:bookmarkStart w:id="279" w:name="Cai_Wu_Hui_Ji_Zhi_Du_Bei_An_Wo_Y"/>
      <w:pPr>
        <w:pStyle w:val="Heading 3"/>
      </w:pPr>
      <w:r>
        <w:rPr>
          <w:rStyle w:val="Text1"/>
        </w:rPr>
        <w:bookmarkStart w:id="280" w:name="Cai_Wu_Hui_Ji_Zhi_Du_Bei_An_1"/>
        <w:t/>
        <w:bookmarkEnd w:id="280"/>
      </w:r>
      <w:r>
        <w:t>财务会计制度备案</w:t>
      </w:r>
      <w:bookmarkEnd w:id="278"/>
      <w:bookmarkEnd w:id="279"/>
    </w:p>
    <w:p>
      <w:pPr>
        <w:pStyle w:val="Para 2"/>
      </w:pPr>
      <w:r>
        <w:t>我要办税-综合信息报告-制度信息报告-财务会计制度备案</w:t>
        <w:br w:clear="none"/>
        <w:drawing>
          <wp:inline>
            <wp:extent cx="5727700" cy="3771900"/>
            <wp:effectExtent b="0" l="0" r="0" t="0"/>
            <wp:docPr descr="m_44689ac90778a0f4a07eb5ad9b34f311_r.png" id="64" name="m_44689ac90778a0f4a07eb5ad9b34f311_r.png"/>
            <wp:cNvGraphicFramePr>
              <a:graphicFrameLocks noChangeAspect="1"/>
            </wp:cNvGraphicFramePr>
            <a:graphic>
              <a:graphicData uri="http://schemas.openxmlformats.org/drawingml/2006/picture">
                <pic:pic>
                  <pic:nvPicPr>
                    <pic:cNvPr descr="m_44689ac90778a0f4a07eb5ad9b34f311_r.png" id="0" name="m_44689ac90778a0f4a07eb5ad9b34f311_r.png"/>
                    <pic:cNvPicPr/>
                  </pic:nvPicPr>
                  <pic:blipFill>
                    <a:blip r:embed="rId68"/>
                    <a:stretch>
                      <a:fillRect/>
                    </a:stretch>
                  </pic:blipFill>
                  <pic:spPr>
                    <a:xfrm>
                      <a:off x="0" y="0"/>
                      <a:ext cx="5727700" cy="3771900"/>
                    </a:xfrm>
                    <a:prstGeom prst="rect">
                      <a:avLst/>
                    </a:prstGeom>
                  </pic:spPr>
                </pic:pic>
              </a:graphicData>
            </a:graphic>
          </wp:inline>
        </w:drawing>
      </w:r>
    </w:p>
    <w:p>
      <w:bookmarkStart w:id="281" w:name="Top_of_156_html"/>
      <w:pPr>
        <w:pStyle w:val="Heading 1"/>
        <w:pageBreakBefore w:val="on"/>
      </w:pPr>
      <w:r>
        <w:t>4.1.3.2存款账户账号报告</w:t>
      </w:r>
      <w:bookmarkEnd w:id="281"/>
    </w:p>
    <w:p>
      <w:bookmarkStart w:id="282" w:name="Cun_Kuan_Zhang_Hu_Zhang_Hao_Bao_1"/>
      <w:bookmarkStart w:id="283" w:name="Cun_Kuan_Zhang_Hu_Zhang_Hao_Bao"/>
      <w:pPr>
        <w:pStyle w:val="Heading 3"/>
      </w:pPr>
      <w:r>
        <w:rPr>
          <w:rStyle w:val="Text1"/>
        </w:rPr>
        <w:bookmarkStart w:id="284" w:name="Cun_Kuan_Zhang_Hu_Zhang_Hao_Bao_2"/>
        <w:t/>
        <w:bookmarkEnd w:id="284"/>
      </w:r>
      <w:r>
        <w:t>存款账户账号报告</w:t>
      </w:r>
      <w:bookmarkEnd w:id="282"/>
      <w:bookmarkEnd w:id="283"/>
    </w:p>
    <w:p>
      <w:pPr>
        <w:pStyle w:val="Para 2"/>
      </w:pPr>
      <w:r>
        <w:t>我要办税-综合信息报告-制度信息报告-存款账户账号报告</w:t>
        <w:br w:clear="none"/>
        <w:drawing>
          <wp:inline>
            <wp:extent cx="5727700" cy="4559300"/>
            <wp:effectExtent b="0" l="0" r="0" t="0"/>
            <wp:docPr descr="m_1766c7e14a261d4954ecd98ea3b87595_r.png" id="65" name="m_1766c7e14a261d4954ecd98ea3b87595_r.png"/>
            <wp:cNvGraphicFramePr>
              <a:graphicFrameLocks noChangeAspect="1"/>
            </wp:cNvGraphicFramePr>
            <a:graphic>
              <a:graphicData uri="http://schemas.openxmlformats.org/drawingml/2006/picture">
                <pic:pic>
                  <pic:nvPicPr>
                    <pic:cNvPr descr="m_1766c7e14a261d4954ecd98ea3b87595_r.png" id="0" name="m_1766c7e14a261d4954ecd98ea3b87595_r.png"/>
                    <pic:cNvPicPr/>
                  </pic:nvPicPr>
                  <pic:blipFill>
                    <a:blip r:embed="rId69"/>
                    <a:stretch>
                      <a:fillRect/>
                    </a:stretch>
                  </pic:blipFill>
                  <pic:spPr>
                    <a:xfrm>
                      <a:off x="0" y="0"/>
                      <a:ext cx="5727700" cy="4559300"/>
                    </a:xfrm>
                    <a:prstGeom prst="rect">
                      <a:avLst/>
                    </a:prstGeom>
                  </pic:spPr>
                </pic:pic>
              </a:graphicData>
            </a:graphic>
          </wp:inline>
        </w:drawing>
      </w:r>
    </w:p>
    <w:p>
      <w:bookmarkStart w:id="285" w:name="Top_of_157_html"/>
      <w:pPr>
        <w:pStyle w:val="Heading 1"/>
        <w:pageBreakBefore w:val="on"/>
      </w:pPr>
      <w:r>
        <w:t>4.1.4税源信息报告</w:t>
      </w:r>
      <w:bookmarkEnd w:id="285"/>
    </w:p>
    <w:p>
      <w:bookmarkStart w:id="286" w:name="Shui_Yuan_Xin_Xi_Bao_Gao_Wo_Yao"/>
      <w:bookmarkStart w:id="287" w:name="Shui_Yuan_Xin_Xi_Bao_Gao"/>
      <w:pPr>
        <w:pStyle w:val="Heading 3"/>
      </w:pPr>
      <w:r>
        <w:rPr>
          <w:rStyle w:val="Text1"/>
        </w:rPr>
        <w:bookmarkStart w:id="288" w:name="Shui_Yuan_Xin_Xi_Bao_Gao_1"/>
        <w:t/>
        <w:bookmarkEnd w:id="288"/>
      </w:r>
      <w:r>
        <w:t>税源信息报告</w:t>
      </w:r>
      <w:bookmarkEnd w:id="286"/>
      <w:bookmarkEnd w:id="287"/>
    </w:p>
    <w:p>
      <w:bookmarkStart w:id="289" w:name="Wo_Yao_Ban_Shui__Zong_He_Xin_Xi_8"/>
      <w:pPr>
        <w:pStyle w:val="Heading 5"/>
      </w:pPr>
      <w:r>
        <w:rPr>
          <w:rStyle w:val="Text1"/>
        </w:rPr>
        <w:bookmarkStart w:id="290" w:name="Wo_Yao_Ban_Shui__Zong_He_Xin_Xi_9"/>
        <w:t/>
        <w:bookmarkEnd w:id="290"/>
      </w:r>
      <w:r>
        <w:t>我要办税-综合信息报告-税源信息报告</w:t>
      </w:r>
      <w:bookmarkEnd w:id="289"/>
    </w:p>
    <w:p>
      <w:pPr>
        <w:pStyle w:val="Para 2"/>
      </w:pPr>
      <w:r>
        <w:t>税源信息指纳税人首次产生影响税源申报的信息或相关信息发生变化时应报送的有关明细事项</w:t>
        <w:br w:clear="none"/>
        <w:drawing>
          <wp:inline>
            <wp:extent cx="5727700" cy="3695700"/>
            <wp:effectExtent b="0" l="0" r="0" t="0"/>
            <wp:docPr descr="m_3e3406f395410956c69dbef5c998e8b4_r.png" id="66" name="m_3e3406f395410956c69dbef5c998e8b4_r.png"/>
            <wp:cNvGraphicFramePr>
              <a:graphicFrameLocks noChangeAspect="1"/>
            </wp:cNvGraphicFramePr>
            <a:graphic>
              <a:graphicData uri="http://schemas.openxmlformats.org/drawingml/2006/picture">
                <pic:pic>
                  <pic:nvPicPr>
                    <pic:cNvPr descr="m_3e3406f395410956c69dbef5c998e8b4_r.png" id="0" name="m_3e3406f395410956c69dbef5c998e8b4_r.png"/>
                    <pic:cNvPicPr/>
                  </pic:nvPicPr>
                  <pic:blipFill>
                    <a:blip r:embed="rId70"/>
                    <a:stretch>
                      <a:fillRect/>
                    </a:stretch>
                  </pic:blipFill>
                  <pic:spPr>
                    <a:xfrm>
                      <a:off x="0" y="0"/>
                      <a:ext cx="5727700" cy="3695700"/>
                    </a:xfrm>
                    <a:prstGeom prst="rect">
                      <a:avLst/>
                    </a:prstGeom>
                  </pic:spPr>
                </pic:pic>
              </a:graphicData>
            </a:graphic>
          </wp:inline>
        </w:drawing>
      </w:r>
    </w:p>
    <w:p>
      <w:bookmarkStart w:id="291" w:name="Top_of_158_html"/>
      <w:pPr>
        <w:pStyle w:val="Heading 1"/>
        <w:pageBreakBefore w:val="on"/>
      </w:pPr>
      <w:r>
        <w:t>4.1.4.1注销建筑业项目报告</w:t>
      </w:r>
      <w:bookmarkEnd w:id="291"/>
    </w:p>
    <w:p>
      <w:bookmarkStart w:id="292" w:name="Zhu_Xiao_Jian_Zhu_Ye_Xiang_Mu_Ba_1"/>
      <w:bookmarkStart w:id="293" w:name="Zhu_Xiao_Jian_Zhu_Ye_Xiang_Mu_Ba"/>
      <w:pPr>
        <w:pStyle w:val="Heading 3"/>
      </w:pPr>
      <w:r>
        <w:rPr>
          <w:rStyle w:val="Text1"/>
        </w:rPr>
        <w:bookmarkStart w:id="294" w:name="Zhu_Xiao_Jian_Zhu_Ye_Xiang_Mu_Ba_2"/>
        <w:t/>
        <w:bookmarkEnd w:id="294"/>
      </w:r>
      <w:r>
        <w:t>注销建筑业项目报告</w:t>
      </w:r>
      <w:bookmarkEnd w:id="292"/>
      <w:bookmarkEnd w:id="293"/>
    </w:p>
    <w:p>
      <w:pPr>
        <w:pStyle w:val="Para 2"/>
      </w:pPr>
      <w:r>
        <w:t>我要办税-综合信息报告-税源信息报告-注销建筑业项目报告</w:t>
        <w:br w:clear="none"/>
        <w:drawing>
          <wp:inline>
            <wp:extent cx="5727700" cy="4470400"/>
            <wp:effectExtent b="0" l="0" r="0" t="0"/>
            <wp:docPr descr="m_dbbd54d41c3aac466761b5315f9eb17e_r.png" id="67" name="m_dbbd54d41c3aac466761b5315f9eb17e_r.png"/>
            <wp:cNvGraphicFramePr>
              <a:graphicFrameLocks noChangeAspect="1"/>
            </wp:cNvGraphicFramePr>
            <a:graphic>
              <a:graphicData uri="http://schemas.openxmlformats.org/drawingml/2006/picture">
                <pic:pic>
                  <pic:nvPicPr>
                    <pic:cNvPr descr="m_dbbd54d41c3aac466761b5315f9eb17e_r.png" id="0" name="m_dbbd54d41c3aac466761b5315f9eb17e_r.png"/>
                    <pic:cNvPicPr/>
                  </pic:nvPicPr>
                  <pic:blipFill>
                    <a:blip r:embed="rId71"/>
                    <a:stretch>
                      <a:fillRect/>
                    </a:stretch>
                  </pic:blipFill>
                  <pic:spPr>
                    <a:xfrm>
                      <a:off x="0" y="0"/>
                      <a:ext cx="5727700" cy="4470400"/>
                    </a:xfrm>
                    <a:prstGeom prst="rect">
                      <a:avLst/>
                    </a:prstGeom>
                  </pic:spPr>
                </pic:pic>
              </a:graphicData>
            </a:graphic>
          </wp:inline>
        </w:drawing>
      </w:r>
    </w:p>
    <w:p>
      <w:bookmarkStart w:id="295" w:name="Top_of_159_html"/>
      <w:pPr>
        <w:pStyle w:val="Heading 1"/>
        <w:pageBreakBefore w:val="on"/>
      </w:pPr>
      <w:r>
        <w:t>4.1.5状态信息报告</w:t>
      </w:r>
      <w:bookmarkEnd w:id="295"/>
    </w:p>
    <w:p>
      <w:bookmarkStart w:id="296" w:name="Zhuang_Tai_Xin_Xi_Bao_Gao"/>
      <w:bookmarkStart w:id="297" w:name="Zhuang_Tai_Xin_Xi_Bao_Gao_Wo_Yao"/>
      <w:pPr>
        <w:pStyle w:val="Heading 3"/>
      </w:pPr>
      <w:r>
        <w:rPr>
          <w:rStyle w:val="Text1"/>
        </w:rPr>
        <w:bookmarkStart w:id="298" w:name="Zhuang_Tai_Xin_Xi_Bao_Gao_1"/>
        <w:t/>
        <w:bookmarkEnd w:id="298"/>
      </w:r>
      <w:r>
        <w:t>状态信息报告</w:t>
      </w:r>
      <w:bookmarkEnd w:id="296"/>
      <w:bookmarkEnd w:id="297"/>
    </w:p>
    <w:p>
      <w:bookmarkStart w:id="299" w:name="Wo_Yao_Ban_Shui__Zong_He_Xin_Xi_10"/>
      <w:pPr>
        <w:pStyle w:val="Heading 5"/>
      </w:pPr>
      <w:r>
        <w:rPr>
          <w:rStyle w:val="Text1"/>
        </w:rPr>
        <w:bookmarkStart w:id="300" w:name="Wo_Yao_Ban_Shui__Zong_He_Xin_Xi_11"/>
        <w:t/>
        <w:bookmarkEnd w:id="300"/>
      </w:r>
      <w:r>
        <w:t>我要办税-综合信息报告-状态信息报告</w:t>
      </w:r>
      <w:bookmarkEnd w:id="299"/>
    </w:p>
    <w:p>
      <w:pPr>
        <w:pStyle w:val="Para 2"/>
      </w:pPr>
      <w:r>
        <w:t>状态信息报告是指纳税人在生产经营状况发生变化时，向主管税务机关进行备案，包括经营状态信息报告、出口退（免）税备案变更及备案撤回（适用结清税款）两类事项</w:t>
        <w:br w:clear="none"/>
        <w:drawing>
          <wp:inline>
            <wp:extent cx="5727700" cy="3924300"/>
            <wp:effectExtent b="0" l="0" r="0" t="0"/>
            <wp:docPr descr="m_9e1ce5d3bd02f293405146f82c03788a_r.png" id="68" name="m_9e1ce5d3bd02f293405146f82c03788a_r.png"/>
            <wp:cNvGraphicFramePr>
              <a:graphicFrameLocks noChangeAspect="1"/>
            </wp:cNvGraphicFramePr>
            <a:graphic>
              <a:graphicData uri="http://schemas.openxmlformats.org/drawingml/2006/picture">
                <pic:pic>
                  <pic:nvPicPr>
                    <pic:cNvPr descr="m_9e1ce5d3bd02f293405146f82c03788a_r.png" id="0" name="m_9e1ce5d3bd02f293405146f82c03788a_r.png"/>
                    <pic:cNvPicPr/>
                  </pic:nvPicPr>
                  <pic:blipFill>
                    <a:blip r:embed="rId72"/>
                    <a:stretch>
                      <a:fillRect/>
                    </a:stretch>
                  </pic:blipFill>
                  <pic:spPr>
                    <a:xfrm>
                      <a:off x="0" y="0"/>
                      <a:ext cx="5727700" cy="3924300"/>
                    </a:xfrm>
                    <a:prstGeom prst="rect">
                      <a:avLst/>
                    </a:prstGeom>
                  </pic:spPr>
                </pic:pic>
              </a:graphicData>
            </a:graphic>
          </wp:inline>
        </w:drawing>
      </w:r>
    </w:p>
    <w:p>
      <w:bookmarkStart w:id="301" w:name="Top_of_160_html"/>
      <w:pPr>
        <w:pStyle w:val="Heading 1"/>
        <w:pageBreakBefore w:val="on"/>
      </w:pPr>
      <w:r>
        <w:t>4.1.5.1企业所得税清算报备</w:t>
      </w:r>
      <w:bookmarkEnd w:id="301"/>
    </w:p>
    <w:p>
      <w:bookmarkStart w:id="302" w:name="Qi_Ye_Suo_De_Shui_Qing_Suan_Bao"/>
      <w:bookmarkStart w:id="303" w:name="Qi_Ye_Suo_De_Shui_Qing_Suan_Bao_1"/>
      <w:pPr>
        <w:pStyle w:val="Heading 3"/>
      </w:pPr>
      <w:r>
        <w:rPr>
          <w:rStyle w:val="Text1"/>
        </w:rPr>
        <w:bookmarkStart w:id="304" w:name="Qi_Ye_Suo_De_Shui_Qing_Suan_Bao_2"/>
        <w:t/>
        <w:bookmarkEnd w:id="304"/>
      </w:r>
      <w:r>
        <w:t>企业所得税清算报备</w:t>
      </w:r>
      <w:bookmarkEnd w:id="302"/>
      <w:bookmarkEnd w:id="303"/>
    </w:p>
    <w:p>
      <w:pPr>
        <w:pStyle w:val="Para 2"/>
      </w:pPr>
      <w:r>
        <w:t>我要办税-综合信息报告-状态信息报告-企业所得税清算报备</w:t>
        <w:br w:clear="none"/>
        <w:drawing>
          <wp:inline>
            <wp:extent cx="5727700" cy="4114800"/>
            <wp:effectExtent b="0" l="0" r="0" t="0"/>
            <wp:docPr descr="m_76264bb208b3e5d413e31f602f615157_r.png" id="69" name="m_76264bb208b3e5d413e31f602f615157_r.png"/>
            <wp:cNvGraphicFramePr>
              <a:graphicFrameLocks noChangeAspect="1"/>
            </wp:cNvGraphicFramePr>
            <a:graphic>
              <a:graphicData uri="http://schemas.openxmlformats.org/drawingml/2006/picture">
                <pic:pic>
                  <pic:nvPicPr>
                    <pic:cNvPr descr="m_76264bb208b3e5d413e31f602f615157_r.png" id="0" name="m_76264bb208b3e5d413e31f602f615157_r.png"/>
                    <pic:cNvPicPr/>
                  </pic:nvPicPr>
                  <pic:blipFill>
                    <a:blip r:embed="rId73"/>
                    <a:stretch>
                      <a:fillRect/>
                    </a:stretch>
                  </pic:blipFill>
                  <pic:spPr>
                    <a:xfrm>
                      <a:off x="0" y="0"/>
                      <a:ext cx="5727700" cy="4114800"/>
                    </a:xfrm>
                    <a:prstGeom prst="rect">
                      <a:avLst/>
                    </a:prstGeom>
                  </pic:spPr>
                </pic:pic>
              </a:graphicData>
            </a:graphic>
          </wp:inline>
        </w:drawing>
      </w:r>
    </w:p>
    <w:p>
      <w:bookmarkStart w:id="305" w:name="Top_of_161_html"/>
      <w:pPr>
        <w:pStyle w:val="Heading 1"/>
        <w:pageBreakBefore w:val="on"/>
      </w:pPr>
      <w:r>
        <w:t>4.1.6特定涉税信息报告</w:t>
      </w:r>
      <w:bookmarkEnd w:id="305"/>
    </w:p>
    <w:p>
      <w:bookmarkStart w:id="306" w:name="Te_Ding_She_Shui_Xin_Xi_Bao_Gao"/>
      <w:bookmarkStart w:id="307" w:name="Te_Ding_She_Shui_Xin_Xi_Bao_Gao_1"/>
      <w:pPr>
        <w:pStyle w:val="Heading 3"/>
      </w:pPr>
      <w:r>
        <w:rPr>
          <w:rStyle w:val="Text1"/>
        </w:rPr>
        <w:bookmarkStart w:id="308" w:name="Te_Ding_She_Shui_Xin_Xi_Bao_Gao_2"/>
        <w:t/>
        <w:bookmarkEnd w:id="308"/>
      </w:r>
      <w:r>
        <w:t>特定涉税信息报告</w:t>
      </w:r>
      <w:bookmarkEnd w:id="306"/>
      <w:bookmarkEnd w:id="307"/>
    </w:p>
    <w:p>
      <w:bookmarkStart w:id="309" w:name="Wo_Yao_Ban_Shui__Zong_He_Xin_Xi_12"/>
      <w:pPr>
        <w:pStyle w:val="Heading 5"/>
      </w:pPr>
      <w:r>
        <w:rPr>
          <w:rStyle w:val="Text1"/>
        </w:rPr>
        <w:bookmarkStart w:id="310" w:name="Wo_Yao_Ban_Shui__Zong_He_Xin_Xi_13"/>
        <w:t/>
        <w:bookmarkEnd w:id="310"/>
      </w:r>
      <w:r>
        <w:t>我要办税-综合信息报告-特定涉税信息报告</w:t>
      </w:r>
      <w:bookmarkEnd w:id="309"/>
    </w:p>
    <w:p>
      <w:pPr>
        <w:pStyle w:val="Para 2"/>
      </w:pPr>
      <w:r>
        <w:t>特定信息报告是指特定纳税人在发生一些特定事项时，应及时向主管税务机关报告</w:t>
        <w:br w:clear="none"/>
        <w:drawing>
          <wp:inline>
            <wp:extent cx="5727700" cy="3924300"/>
            <wp:effectExtent b="0" l="0" r="0" t="0"/>
            <wp:docPr descr="m_eed5f935b6f206adf3121fc752bff352_r.png" id="70" name="m_eed5f935b6f206adf3121fc752bff352_r.png"/>
            <wp:cNvGraphicFramePr>
              <a:graphicFrameLocks noChangeAspect="1"/>
            </wp:cNvGraphicFramePr>
            <a:graphic>
              <a:graphicData uri="http://schemas.openxmlformats.org/drawingml/2006/picture">
                <pic:pic>
                  <pic:nvPicPr>
                    <pic:cNvPr descr="m_eed5f935b6f206adf3121fc752bff352_r.png" id="0" name="m_eed5f935b6f206adf3121fc752bff352_r.png"/>
                    <pic:cNvPicPr/>
                  </pic:nvPicPr>
                  <pic:blipFill>
                    <a:blip r:embed="rId74"/>
                    <a:stretch>
                      <a:fillRect/>
                    </a:stretch>
                  </pic:blipFill>
                  <pic:spPr>
                    <a:xfrm>
                      <a:off x="0" y="0"/>
                      <a:ext cx="5727700" cy="3924300"/>
                    </a:xfrm>
                    <a:prstGeom prst="rect">
                      <a:avLst/>
                    </a:prstGeom>
                  </pic:spPr>
                </pic:pic>
              </a:graphicData>
            </a:graphic>
          </wp:inline>
        </w:drawing>
      </w:r>
    </w:p>
    <w:p>
      <w:bookmarkStart w:id="311" w:name="Top_of_162_html"/>
      <w:pPr>
        <w:pStyle w:val="Heading 1"/>
        <w:pageBreakBefore w:val="on"/>
      </w:pPr>
      <w:r>
        <w:t>4.2申报缴税</w:t>
      </w:r>
      <w:bookmarkEnd w:id="311"/>
    </w:p>
    <w:p>
      <w:bookmarkStart w:id="312" w:name="Shen_Bao_Jiao_Shui"/>
      <w:bookmarkStart w:id="313" w:name="Shen_Bao_Jiao_Shui_Wo_Yao_Ban_Sh"/>
      <w:pPr>
        <w:pStyle w:val="Heading 3"/>
      </w:pPr>
      <w:r>
        <w:rPr>
          <w:rStyle w:val="Text1"/>
        </w:rPr>
        <w:bookmarkStart w:id="314" w:name="Shen_Bao_Jiao_Shui_1"/>
        <w:t/>
        <w:bookmarkEnd w:id="314"/>
      </w:r>
      <w:r>
        <w:t>申报缴税</w:t>
      </w:r>
      <w:bookmarkEnd w:id="312"/>
      <w:bookmarkEnd w:id="313"/>
    </w:p>
    <w:p>
      <w:bookmarkStart w:id="315" w:name="Wo_Yao_Ban_Shui__Shen_Bao_Jiao_S"/>
      <w:pPr>
        <w:pStyle w:val="Heading 5"/>
      </w:pPr>
      <w:r>
        <w:rPr>
          <w:rStyle w:val="Text1"/>
        </w:rPr>
        <w:bookmarkStart w:id="316" w:name="Wo_Yao_Ban_Shui__Shen_Bao_Jiao_S_1"/>
        <w:t/>
        <w:bookmarkEnd w:id="316"/>
      </w:r>
      <w:r>
        <w:t>我要办税-申报缴税</w:t>
      </w:r>
      <w:bookmarkEnd w:id="315"/>
    </w:p>
    <w:p>
      <w:pPr>
        <w:pStyle w:val="Para 2"/>
      </w:pPr>
      <w:r>
        <w:t>纳税人的申报、缴款、申报作废更正，查询打印都在此模块中</w:t>
        <w:br w:clear="none"/>
        <w:drawing>
          <wp:inline>
            <wp:extent cx="5727700" cy="3403600"/>
            <wp:effectExtent b="0" l="0" r="0" t="0"/>
            <wp:docPr descr="m_d3482c5108645f085649deafde476e74_r.png" id="71" name="m_d3482c5108645f085649deafde476e74_r.png"/>
            <wp:cNvGraphicFramePr>
              <a:graphicFrameLocks noChangeAspect="1"/>
            </wp:cNvGraphicFramePr>
            <a:graphic>
              <a:graphicData uri="http://schemas.openxmlformats.org/drawingml/2006/picture">
                <pic:pic>
                  <pic:nvPicPr>
                    <pic:cNvPr descr="m_d3482c5108645f085649deafde476e74_r.png" id="0" name="m_d3482c5108645f085649deafde476e74_r.png"/>
                    <pic:cNvPicPr/>
                  </pic:nvPicPr>
                  <pic:blipFill>
                    <a:blip r:embed="rId75"/>
                    <a:stretch>
                      <a:fillRect/>
                    </a:stretch>
                  </pic:blipFill>
                  <pic:spPr>
                    <a:xfrm>
                      <a:off x="0" y="0"/>
                      <a:ext cx="5727700" cy="3403600"/>
                    </a:xfrm>
                    <a:prstGeom prst="rect">
                      <a:avLst/>
                    </a:prstGeom>
                  </pic:spPr>
                </pic:pic>
              </a:graphicData>
            </a:graphic>
          </wp:inline>
        </w:drawing>
      </w:r>
    </w:p>
    <w:p>
      <w:bookmarkStart w:id="317" w:name="Top_of_163_html"/>
      <w:pPr>
        <w:pStyle w:val="Heading 1"/>
        <w:pageBreakBefore w:val="on"/>
      </w:pPr>
      <w:r>
        <w:t>4.2.1申报清册</w:t>
      </w:r>
      <w:bookmarkEnd w:id="317"/>
    </w:p>
    <w:p>
      <w:bookmarkStart w:id="318" w:name="Shen_Bao_Qing_Ce"/>
      <w:bookmarkStart w:id="319" w:name="Shen_Bao_Qing_Ce_Wo_Yao_Ban_Shui"/>
      <w:pPr>
        <w:pStyle w:val="Heading 3"/>
      </w:pPr>
      <w:r>
        <w:rPr>
          <w:rStyle w:val="Text1"/>
        </w:rPr>
        <w:bookmarkStart w:id="320" w:name="Shen_Bao_Qing_Ce_1"/>
        <w:t/>
        <w:bookmarkEnd w:id="320"/>
      </w:r>
      <w:r>
        <w:t>申报清册</w:t>
      </w:r>
      <w:bookmarkEnd w:id="318"/>
      <w:bookmarkEnd w:id="319"/>
    </w:p>
    <w:p>
      <w:bookmarkStart w:id="321" w:name="Wo_Yao_Ban_Shui__Shen_Bao_Jiao_S_2"/>
      <w:pPr>
        <w:pStyle w:val="Heading 5"/>
      </w:pPr>
      <w:r>
        <w:rPr>
          <w:rStyle w:val="Text1"/>
        </w:rPr>
        <w:bookmarkStart w:id="322" w:name="Wo_Yao_Ban_Shui__Shen_Bao_Jiao_S_3"/>
        <w:t/>
        <w:bookmarkEnd w:id="322"/>
      </w:r>
      <w:r>
        <w:t>我要办税-申报缴税-申报清册</w:t>
      </w:r>
      <w:bookmarkEnd w:id="321"/>
    </w:p>
    <w:p>
      <w:pPr>
        <w:pStyle w:val="Para 2"/>
      </w:pPr>
      <w:r>
        <w:t>申报清册可以带出来需要申报的主税种</w:t>
        <w:br w:clear="none"/>
        <w:drawing>
          <wp:inline>
            <wp:extent cx="5727700" cy="4851400"/>
            <wp:effectExtent b="0" l="0" r="0" t="0"/>
            <wp:docPr descr="m_8b5fd8b1c64ccf6616bfa3bfc8448986_r.png" id="72" name="m_8b5fd8b1c64ccf6616bfa3bfc8448986_r.png"/>
            <wp:cNvGraphicFramePr>
              <a:graphicFrameLocks noChangeAspect="1"/>
            </wp:cNvGraphicFramePr>
            <a:graphic>
              <a:graphicData uri="http://schemas.openxmlformats.org/drawingml/2006/picture">
                <pic:pic>
                  <pic:nvPicPr>
                    <pic:cNvPr descr="m_8b5fd8b1c64ccf6616bfa3bfc8448986_r.png" id="0" name="m_8b5fd8b1c64ccf6616bfa3bfc8448986_r.png"/>
                    <pic:cNvPicPr/>
                  </pic:nvPicPr>
                  <pic:blipFill>
                    <a:blip r:embed="rId76"/>
                    <a:stretch>
                      <a:fillRect/>
                    </a:stretch>
                  </pic:blipFill>
                  <pic:spPr>
                    <a:xfrm>
                      <a:off x="0" y="0"/>
                      <a:ext cx="5727700" cy="4851400"/>
                    </a:xfrm>
                    <a:prstGeom prst="rect">
                      <a:avLst/>
                    </a:prstGeom>
                  </pic:spPr>
                </pic:pic>
              </a:graphicData>
            </a:graphic>
          </wp:inline>
        </w:drawing>
      </w:r>
    </w:p>
    <w:p>
      <w:bookmarkStart w:id="323" w:name="Top_of_164_html"/>
      <w:pPr>
        <w:pStyle w:val="Heading 1"/>
        <w:pageBreakBefore w:val="on"/>
      </w:pPr>
      <w:r>
        <w:t>4.2.1.1按期应申报</w:t>
      </w:r>
      <w:bookmarkEnd w:id="323"/>
    </w:p>
    <w:p>
      <w:bookmarkStart w:id="324" w:name="An_Qi_Ying_Shen_Bao"/>
      <w:bookmarkStart w:id="325" w:name="An_Qi_Ying_Shen_Bao_Wo_Yao_Ban_S"/>
      <w:pPr>
        <w:pStyle w:val="Heading 3"/>
      </w:pPr>
      <w:r>
        <w:rPr>
          <w:rStyle w:val="Text1"/>
        </w:rPr>
        <w:bookmarkStart w:id="326" w:name="An_Qi_Ying_Shen_Bao_1"/>
        <w:t/>
        <w:bookmarkEnd w:id="326"/>
      </w:r>
      <w:r>
        <w:t>按期应申报</w:t>
      </w:r>
      <w:bookmarkEnd w:id="324"/>
      <w:bookmarkEnd w:id="325"/>
    </w:p>
    <w:p>
      <w:pPr>
        <w:pStyle w:val="Para 2"/>
      </w:pPr>
      <w:r>
        <w:t>我要办税-申报缴税-申报清册-按期应申报</w:t>
        <w:br w:clear="none"/>
        <w:t>根据税费种认定带出来必须申报的表单，同时财务报表报送也在此模块中</w:t>
        <w:br w:clear="none"/>
        <w:drawing>
          <wp:inline>
            <wp:extent cx="5727700" cy="4800600"/>
            <wp:effectExtent b="0" l="0" r="0" t="0"/>
            <wp:docPr descr="m_be98968660a238998be890f9c8b4f101_r.png" id="73" name="m_be98968660a238998be890f9c8b4f101_r.png"/>
            <wp:cNvGraphicFramePr>
              <a:graphicFrameLocks noChangeAspect="1"/>
            </wp:cNvGraphicFramePr>
            <a:graphic>
              <a:graphicData uri="http://schemas.openxmlformats.org/drawingml/2006/picture">
                <pic:pic>
                  <pic:nvPicPr>
                    <pic:cNvPr descr="m_be98968660a238998be890f9c8b4f101_r.png" id="0" name="m_be98968660a238998be890f9c8b4f101_r.png"/>
                    <pic:cNvPicPr/>
                  </pic:nvPicPr>
                  <pic:blipFill>
                    <a:blip r:embed="rId77"/>
                    <a:stretch>
                      <a:fillRect/>
                    </a:stretch>
                  </pic:blipFill>
                  <pic:spPr>
                    <a:xfrm>
                      <a:off x="0" y="0"/>
                      <a:ext cx="5727700" cy="4800600"/>
                    </a:xfrm>
                    <a:prstGeom prst="rect">
                      <a:avLst/>
                    </a:prstGeom>
                  </pic:spPr>
                </pic:pic>
              </a:graphicData>
            </a:graphic>
          </wp:inline>
        </w:drawing>
      </w:r>
    </w:p>
    <w:p>
      <w:bookmarkStart w:id="327" w:name="Top_of_183_html"/>
      <w:pPr>
        <w:pStyle w:val="Heading 1"/>
        <w:pageBreakBefore w:val="on"/>
      </w:pPr>
      <w:r>
        <w:t>4.2.1.1.1增值税申报</w:t>
      </w:r>
      <w:bookmarkEnd w:id="327"/>
    </w:p>
    <w:p>
      <w:bookmarkStart w:id="328" w:name="Zeng_Zhi_Shui_Shen_Bao_Wo_Yao_Ba"/>
      <w:bookmarkStart w:id="329" w:name="Zeng_Zhi_Shui_Shen_Bao"/>
      <w:pPr>
        <w:pStyle w:val="Heading 3"/>
      </w:pPr>
      <w:r>
        <w:rPr>
          <w:rStyle w:val="Text1"/>
        </w:rPr>
        <w:bookmarkStart w:id="330" w:name="Zeng_Zhi_Shui_Shen_Bao_1"/>
        <w:t/>
        <w:bookmarkEnd w:id="330"/>
      </w:r>
      <w:r>
        <w:t>增值税申报</w:t>
      </w:r>
      <w:bookmarkEnd w:id="328"/>
      <w:bookmarkEnd w:id="329"/>
    </w:p>
    <w:p>
      <w:pPr>
        <w:pStyle w:val="Para 2"/>
      </w:pPr>
      <w:r>
        <w:t>我要办税-申报缴税-申报清册-按期应申报-增值税申报</w:t>
        <w:br w:clear="none"/>
        <w:drawing>
          <wp:inline>
            <wp:extent cx="5727700" cy="4406900"/>
            <wp:effectExtent b="0" l="0" r="0" t="0"/>
            <wp:docPr descr="m_79def905cfd5797c4774476140cd3b0b_r.png" id="74" name="m_79def905cfd5797c4774476140cd3b0b_r.png"/>
            <wp:cNvGraphicFramePr>
              <a:graphicFrameLocks noChangeAspect="1"/>
            </wp:cNvGraphicFramePr>
            <a:graphic>
              <a:graphicData uri="http://schemas.openxmlformats.org/drawingml/2006/picture">
                <pic:pic>
                  <pic:nvPicPr>
                    <pic:cNvPr descr="m_79def905cfd5797c4774476140cd3b0b_r.png" id="0" name="m_79def905cfd5797c4774476140cd3b0b_r.png"/>
                    <pic:cNvPicPr/>
                  </pic:nvPicPr>
                  <pic:blipFill>
                    <a:blip r:embed="rId78"/>
                    <a:stretch>
                      <a:fillRect/>
                    </a:stretch>
                  </pic:blipFill>
                  <pic:spPr>
                    <a:xfrm>
                      <a:off x="0" y="0"/>
                      <a:ext cx="5727700" cy="4406900"/>
                    </a:xfrm>
                    <a:prstGeom prst="rect">
                      <a:avLst/>
                    </a:prstGeom>
                  </pic:spPr>
                </pic:pic>
              </a:graphicData>
            </a:graphic>
          </wp:inline>
        </w:drawing>
      </w:r>
    </w:p>
    <w:p>
      <w:bookmarkStart w:id="331" w:name="Top_of_184_html"/>
      <w:pPr>
        <w:pStyle w:val="Heading 1"/>
        <w:pageBreakBefore w:val="on"/>
      </w:pPr>
      <w:r>
        <w:t>4.2.1.1.2企业所得税申报</w:t>
      </w:r>
      <w:bookmarkEnd w:id="331"/>
    </w:p>
    <w:p>
      <w:bookmarkStart w:id="332" w:name="Qi_Ye_Suo_De_Shui_Shen_Bao"/>
      <w:bookmarkStart w:id="333" w:name="Qi_Ye_Suo_De_Shui_Shen_Bao_Wo_Ya"/>
      <w:pPr>
        <w:pStyle w:val="Heading 3"/>
      </w:pPr>
      <w:r>
        <w:rPr>
          <w:rStyle w:val="Text1"/>
        </w:rPr>
        <w:bookmarkStart w:id="334" w:name="Qi_Ye_Suo_De_Shui_Shen_Bao_1"/>
        <w:t/>
        <w:bookmarkEnd w:id="334"/>
      </w:r>
      <w:r>
        <w:t>企业所得税申报</w:t>
      </w:r>
      <w:bookmarkEnd w:id="332"/>
      <w:bookmarkEnd w:id="333"/>
    </w:p>
    <w:p>
      <w:pPr>
        <w:pStyle w:val="Para 2"/>
      </w:pPr>
      <w:r>
        <w:t>我要办税-申报缴税-申报清册-按期应申报-企业所得税申报</w:t>
        <w:br w:clear="none"/>
        <w:drawing>
          <wp:inline>
            <wp:extent cx="5727700" cy="4737100"/>
            <wp:effectExtent b="0" l="0" r="0" t="0"/>
            <wp:docPr descr="m_7d3cc2254fb7e9b8e94bc798edb0a67c_r.png" id="75" name="m_7d3cc2254fb7e9b8e94bc798edb0a67c_r.png"/>
            <wp:cNvGraphicFramePr>
              <a:graphicFrameLocks noChangeAspect="1"/>
            </wp:cNvGraphicFramePr>
            <a:graphic>
              <a:graphicData uri="http://schemas.openxmlformats.org/drawingml/2006/picture">
                <pic:pic>
                  <pic:nvPicPr>
                    <pic:cNvPr descr="m_7d3cc2254fb7e9b8e94bc798edb0a67c_r.png" id="0" name="m_7d3cc2254fb7e9b8e94bc798edb0a67c_r.png"/>
                    <pic:cNvPicPr/>
                  </pic:nvPicPr>
                  <pic:blipFill>
                    <a:blip r:embed="rId79"/>
                    <a:stretch>
                      <a:fillRect/>
                    </a:stretch>
                  </pic:blipFill>
                  <pic:spPr>
                    <a:xfrm>
                      <a:off x="0" y="0"/>
                      <a:ext cx="5727700" cy="4737100"/>
                    </a:xfrm>
                    <a:prstGeom prst="rect">
                      <a:avLst/>
                    </a:prstGeom>
                  </pic:spPr>
                </pic:pic>
              </a:graphicData>
            </a:graphic>
          </wp:inline>
        </w:drawing>
      </w:r>
    </w:p>
    <w:p>
      <w:bookmarkStart w:id="335" w:name="Top_of_185_html"/>
      <w:pPr>
        <w:pStyle w:val="Heading 1"/>
        <w:pageBreakBefore w:val="on"/>
      </w:pPr>
      <w:r>
        <w:t>4.2.1.1.3消费税申报</w:t>
      </w:r>
      <w:bookmarkEnd w:id="335"/>
    </w:p>
    <w:p>
      <w:bookmarkStart w:id="336" w:name="Xiao_Fei_Shui_Shen_Bao_Wo_Yao_Ba"/>
      <w:bookmarkStart w:id="337" w:name="Xiao_Fei_Shui_Shen_Bao"/>
      <w:pPr>
        <w:pStyle w:val="Heading 3"/>
      </w:pPr>
      <w:r>
        <w:rPr>
          <w:rStyle w:val="Text1"/>
        </w:rPr>
        <w:bookmarkStart w:id="338" w:name="Xiao_Fei_Shui_Shen_Bao_1"/>
        <w:t/>
        <w:bookmarkEnd w:id="338"/>
      </w:r>
      <w:r>
        <w:t>消费税申报</w:t>
      </w:r>
      <w:bookmarkEnd w:id="336"/>
      <w:bookmarkEnd w:id="337"/>
    </w:p>
    <w:p>
      <w:pPr>
        <w:pStyle w:val="Para 2"/>
      </w:pPr>
      <w:r>
        <w:t>我要办税-申报缴税-申报清册-按期应申报-消费税申报</w:t>
        <w:br w:clear="none"/>
        <w:drawing>
          <wp:inline>
            <wp:extent cx="5727700" cy="4762500"/>
            <wp:effectExtent b="0" l="0" r="0" t="0"/>
            <wp:docPr descr="m_230e5fcdf4b5abed825d70c5f05c81aa_r.png" id="76" name="m_230e5fcdf4b5abed825d70c5f05c81aa_r.png"/>
            <wp:cNvGraphicFramePr>
              <a:graphicFrameLocks noChangeAspect="1"/>
            </wp:cNvGraphicFramePr>
            <a:graphic>
              <a:graphicData uri="http://schemas.openxmlformats.org/drawingml/2006/picture">
                <pic:pic>
                  <pic:nvPicPr>
                    <pic:cNvPr descr="m_230e5fcdf4b5abed825d70c5f05c81aa_r.png" id="0" name="m_230e5fcdf4b5abed825d70c5f05c81aa_r.png"/>
                    <pic:cNvPicPr/>
                  </pic:nvPicPr>
                  <pic:blipFill>
                    <a:blip r:embed="rId80"/>
                    <a:stretch>
                      <a:fillRect/>
                    </a:stretch>
                  </pic:blipFill>
                  <pic:spPr>
                    <a:xfrm>
                      <a:off x="0" y="0"/>
                      <a:ext cx="5727700" cy="4762500"/>
                    </a:xfrm>
                    <a:prstGeom prst="rect">
                      <a:avLst/>
                    </a:prstGeom>
                  </pic:spPr>
                </pic:pic>
              </a:graphicData>
            </a:graphic>
          </wp:inline>
        </w:drawing>
      </w:r>
    </w:p>
    <w:p>
      <w:bookmarkStart w:id="339" w:name="Top_of_186_html"/>
      <w:pPr>
        <w:pStyle w:val="Heading 1"/>
        <w:pageBreakBefore w:val="on"/>
      </w:pPr>
      <w:r>
        <w:t>4.2.1.1.4文化事业建设税申报</w:t>
      </w:r>
      <w:bookmarkEnd w:id="339"/>
    </w:p>
    <w:p>
      <w:bookmarkStart w:id="340" w:name="Wen_Hua_Shi_Ye_Jian_She_Shui"/>
      <w:bookmarkStart w:id="341" w:name="Wen_Hua_Shi_Ye_Jian_She_Shui_Wo"/>
      <w:pPr>
        <w:pStyle w:val="Heading 3"/>
      </w:pPr>
      <w:r>
        <w:rPr>
          <w:rStyle w:val="Text1"/>
        </w:rPr>
        <w:bookmarkStart w:id="342" w:name="Wen_Hua_Shi_Ye_Jian_She_Shui_1"/>
        <w:t/>
        <w:bookmarkEnd w:id="342"/>
      </w:r>
      <w:r>
        <w:t>文化事业建设税</w:t>
      </w:r>
      <w:bookmarkEnd w:id="340"/>
      <w:bookmarkEnd w:id="341"/>
    </w:p>
    <w:p>
      <w:pPr>
        <w:pStyle w:val="Para 2"/>
      </w:pPr>
      <w:r>
        <w:t>我要办税-申报缴税-申报清册-按期应申报-文化事业建设税</w:t>
      </w:r>
    </w:p>
    <w:p>
      <w:bookmarkStart w:id="343" w:name="Top_of_187_html"/>
      <w:pPr>
        <w:pStyle w:val="Heading 1"/>
        <w:pageBreakBefore w:val="on"/>
      </w:pPr>
      <w:r>
        <w:t>4.2.1.1.5个人扣缴</w:t>
      </w:r>
      <w:bookmarkEnd w:id="343"/>
    </w:p>
    <w:p>
      <w:bookmarkStart w:id="344" w:name="Ge_Ren_Kou_Jiao_Wo_Yao_Ban_Shui"/>
      <w:bookmarkStart w:id="345" w:name="Ge_Ren_Kou_Jiao"/>
      <w:pPr>
        <w:pStyle w:val="Heading 3"/>
      </w:pPr>
      <w:r>
        <w:rPr>
          <w:rStyle w:val="Text1"/>
        </w:rPr>
        <w:bookmarkStart w:id="346" w:name="Ge_Ren_Kou_Jiao_1"/>
        <w:t/>
        <w:bookmarkEnd w:id="346"/>
      </w:r>
      <w:r>
        <w:t>个人扣缴</w:t>
      </w:r>
      <w:bookmarkEnd w:id="344"/>
      <w:bookmarkEnd w:id="345"/>
    </w:p>
    <w:p>
      <w:pPr>
        <w:pStyle w:val="Para 2"/>
      </w:pPr>
      <w:r>
        <w:t>我要办税-申报缴税-申报清册-按期应申报-个人扣缴</w:t>
        <w:br w:clear="none"/>
        <w:drawing>
          <wp:inline>
            <wp:extent cx="5727700" cy="4724400"/>
            <wp:effectExtent b="0" l="0" r="0" t="0"/>
            <wp:docPr descr="m_5a529d4c08b5332a1228b481766ac94e_r.png" id="77" name="m_5a529d4c08b5332a1228b481766ac94e_r.png"/>
            <wp:cNvGraphicFramePr>
              <a:graphicFrameLocks noChangeAspect="1"/>
            </wp:cNvGraphicFramePr>
            <a:graphic>
              <a:graphicData uri="http://schemas.openxmlformats.org/drawingml/2006/picture">
                <pic:pic>
                  <pic:nvPicPr>
                    <pic:cNvPr descr="m_5a529d4c08b5332a1228b481766ac94e_r.png" id="0" name="m_5a529d4c08b5332a1228b481766ac94e_r.png"/>
                    <pic:cNvPicPr/>
                  </pic:nvPicPr>
                  <pic:blipFill>
                    <a:blip r:embed="rId81"/>
                    <a:stretch>
                      <a:fillRect/>
                    </a:stretch>
                  </pic:blipFill>
                  <pic:spPr>
                    <a:xfrm>
                      <a:off x="0" y="0"/>
                      <a:ext cx="5727700" cy="4724400"/>
                    </a:xfrm>
                    <a:prstGeom prst="rect">
                      <a:avLst/>
                    </a:prstGeom>
                  </pic:spPr>
                </pic:pic>
              </a:graphicData>
            </a:graphic>
          </wp:inline>
        </w:drawing>
      </w:r>
    </w:p>
    <w:p>
      <w:bookmarkStart w:id="347" w:name="Top_of_190_html"/>
      <w:pPr>
        <w:pStyle w:val="Heading 1"/>
        <w:pageBreakBefore w:val="on"/>
      </w:pPr>
      <w:r>
        <w:t xml:space="preserve">4.2.1.1.6城市维护建设税 </w:t>
      </w:r>
      <w:bookmarkEnd w:id="347"/>
    </w:p>
    <w:p>
      <w:bookmarkStart w:id="348" w:name="Cheng_Shi_Wei_Hu_Jian_She_Shui_W"/>
      <w:bookmarkStart w:id="349" w:name="Cheng_Shi_Wei_Hu_Jian_She_Shui"/>
      <w:pPr>
        <w:pStyle w:val="Heading 3"/>
      </w:pPr>
      <w:r>
        <w:rPr>
          <w:rStyle w:val="Text1"/>
        </w:rPr>
        <w:bookmarkStart w:id="350" w:name="Cheng_Shi_Wei_Hu_Jian_She_Shui_1"/>
        <w:t/>
        <w:bookmarkEnd w:id="350"/>
      </w:r>
      <w:r>
        <w:t>城市维护建设税</w:t>
      </w:r>
      <w:bookmarkEnd w:id="348"/>
      <w:bookmarkEnd w:id="349"/>
    </w:p>
    <w:p>
      <w:pPr>
        <w:pStyle w:val="Para 2"/>
      </w:pPr>
      <w:r>
        <w:t>我要办税-申报缴税-申报清册-按期应申报-城市维护建设税</w:t>
        <w:br w:clear="none"/>
        <w:drawing>
          <wp:inline>
            <wp:extent cx="5727700" cy="4762500"/>
            <wp:effectExtent b="0" l="0" r="0" t="0"/>
            <wp:docPr descr="m_3f9ab13de62389f85a5614e9d823ddae_r.png" id="78" name="m_3f9ab13de62389f85a5614e9d823ddae_r.png"/>
            <wp:cNvGraphicFramePr>
              <a:graphicFrameLocks noChangeAspect="1"/>
            </wp:cNvGraphicFramePr>
            <a:graphic>
              <a:graphicData uri="http://schemas.openxmlformats.org/drawingml/2006/picture">
                <pic:pic>
                  <pic:nvPicPr>
                    <pic:cNvPr descr="m_3f9ab13de62389f85a5614e9d823ddae_r.png" id="0" name="m_3f9ab13de62389f85a5614e9d823ddae_r.png"/>
                    <pic:cNvPicPr/>
                  </pic:nvPicPr>
                  <pic:blipFill>
                    <a:blip r:embed="rId82"/>
                    <a:stretch>
                      <a:fillRect/>
                    </a:stretch>
                  </pic:blipFill>
                  <pic:spPr>
                    <a:xfrm>
                      <a:off x="0" y="0"/>
                      <a:ext cx="5727700" cy="4762500"/>
                    </a:xfrm>
                    <a:prstGeom prst="rect">
                      <a:avLst/>
                    </a:prstGeom>
                  </pic:spPr>
                </pic:pic>
              </a:graphicData>
            </a:graphic>
          </wp:inline>
        </w:drawing>
      </w:r>
    </w:p>
    <w:p>
      <w:bookmarkStart w:id="351" w:name="Top_of_191_html"/>
      <w:pPr>
        <w:pStyle w:val="Heading 1"/>
        <w:pageBreakBefore w:val="on"/>
      </w:pPr>
      <w:r>
        <w:t>4.2.1.1.7教育附加</w:t>
      </w:r>
      <w:bookmarkEnd w:id="351"/>
    </w:p>
    <w:p>
      <w:bookmarkStart w:id="352" w:name="Jiao_Yu_Fu_Jia_Wo_Yao_Ban_Shui"/>
      <w:bookmarkStart w:id="353" w:name="Jiao_Yu_Fu_Jia"/>
      <w:pPr>
        <w:pStyle w:val="Heading 3"/>
      </w:pPr>
      <w:r>
        <w:rPr>
          <w:rStyle w:val="Text1"/>
        </w:rPr>
        <w:bookmarkStart w:id="354" w:name="Jiao_Yu_Fu_Jia_1"/>
        <w:t/>
        <w:bookmarkEnd w:id="354"/>
      </w:r>
      <w:r>
        <w:t>教育附加</w:t>
      </w:r>
      <w:bookmarkEnd w:id="352"/>
      <w:bookmarkEnd w:id="353"/>
    </w:p>
    <w:p>
      <w:pPr>
        <w:pStyle w:val="Para 2"/>
      </w:pPr>
      <w:r>
        <w:t>我要办税-申报缴税-申报清册-按期应申报-教育附加</w:t>
        <w:br w:clear="none"/>
        <w:drawing>
          <wp:inline>
            <wp:extent cx="5727700" cy="4787900"/>
            <wp:effectExtent b="0" l="0" r="0" t="0"/>
            <wp:docPr descr="m_9553ceb5ab7c25e48b6869c6416737fa_r.png" id="79" name="m_9553ceb5ab7c25e48b6869c6416737fa_r.png"/>
            <wp:cNvGraphicFramePr>
              <a:graphicFrameLocks noChangeAspect="1"/>
            </wp:cNvGraphicFramePr>
            <a:graphic>
              <a:graphicData uri="http://schemas.openxmlformats.org/drawingml/2006/picture">
                <pic:pic>
                  <pic:nvPicPr>
                    <pic:cNvPr descr="m_9553ceb5ab7c25e48b6869c6416737fa_r.png" id="0" name="m_9553ceb5ab7c25e48b6869c6416737fa_r.png"/>
                    <pic:cNvPicPr/>
                  </pic:nvPicPr>
                  <pic:blipFill>
                    <a:blip r:embed="rId83"/>
                    <a:stretch>
                      <a:fillRect/>
                    </a:stretch>
                  </pic:blipFill>
                  <pic:spPr>
                    <a:xfrm>
                      <a:off x="0" y="0"/>
                      <a:ext cx="5727700" cy="4787900"/>
                    </a:xfrm>
                    <a:prstGeom prst="rect">
                      <a:avLst/>
                    </a:prstGeom>
                  </pic:spPr>
                </pic:pic>
              </a:graphicData>
            </a:graphic>
          </wp:inline>
        </w:drawing>
      </w:r>
    </w:p>
    <w:p>
      <w:bookmarkStart w:id="355" w:name="Top_of_192_html"/>
      <w:pPr>
        <w:pStyle w:val="Heading 1"/>
        <w:pageBreakBefore w:val="on"/>
      </w:pPr>
      <w:r>
        <w:t>4.2.1.1.8地方教育附加</w:t>
      </w:r>
      <w:bookmarkEnd w:id="355"/>
    </w:p>
    <w:p>
      <w:bookmarkStart w:id="356" w:name="Di_Fang_Jiao_Yu_Fu_Jia_Wo_Yao_Ba"/>
      <w:bookmarkStart w:id="357" w:name="Di_Fang_Jiao_Yu_Fu_Jia"/>
      <w:pPr>
        <w:pStyle w:val="Heading 3"/>
      </w:pPr>
      <w:r>
        <w:rPr>
          <w:rStyle w:val="Text1"/>
        </w:rPr>
        <w:bookmarkStart w:id="358" w:name="Di_Fang_Jiao_Yu_Fu_Jia_1"/>
        <w:t/>
        <w:bookmarkEnd w:id="358"/>
      </w:r>
      <w:r>
        <w:t>地方教育附加</w:t>
      </w:r>
      <w:bookmarkEnd w:id="356"/>
      <w:bookmarkEnd w:id="357"/>
    </w:p>
    <w:p>
      <w:pPr>
        <w:pStyle w:val="Para 2"/>
      </w:pPr>
      <w:r>
        <w:t>我要办税-申报缴税-申报清册-按期应申报-地方教育附加</w:t>
        <w:br w:clear="none"/>
        <w:drawing>
          <wp:inline>
            <wp:extent cx="5727700" cy="4864100"/>
            <wp:effectExtent b="0" l="0" r="0" t="0"/>
            <wp:docPr descr="m_76f3272622b79879d44695056b864f94_r.png" id="80" name="m_76f3272622b79879d44695056b864f94_r.png"/>
            <wp:cNvGraphicFramePr>
              <a:graphicFrameLocks noChangeAspect="1"/>
            </wp:cNvGraphicFramePr>
            <a:graphic>
              <a:graphicData uri="http://schemas.openxmlformats.org/drawingml/2006/picture">
                <pic:pic>
                  <pic:nvPicPr>
                    <pic:cNvPr descr="m_76f3272622b79879d44695056b864f94_r.png" id="0" name="m_76f3272622b79879d44695056b864f94_r.png"/>
                    <pic:cNvPicPr/>
                  </pic:nvPicPr>
                  <pic:blipFill>
                    <a:blip r:embed="rId84"/>
                    <a:stretch>
                      <a:fillRect/>
                    </a:stretch>
                  </pic:blipFill>
                  <pic:spPr>
                    <a:xfrm>
                      <a:off x="0" y="0"/>
                      <a:ext cx="5727700" cy="4864100"/>
                    </a:xfrm>
                    <a:prstGeom prst="rect">
                      <a:avLst/>
                    </a:prstGeom>
                  </pic:spPr>
                </pic:pic>
              </a:graphicData>
            </a:graphic>
          </wp:inline>
        </w:drawing>
      </w:r>
    </w:p>
    <w:p>
      <w:bookmarkStart w:id="359" w:name="Top_of_193_html"/>
      <w:pPr>
        <w:pStyle w:val="Heading 1"/>
        <w:pageBreakBefore w:val="on"/>
      </w:pPr>
      <w:r>
        <w:t>4.2.1.1.9房产税</w:t>
      </w:r>
      <w:bookmarkEnd w:id="359"/>
    </w:p>
    <w:p>
      <w:bookmarkStart w:id="360" w:name="Fang_Chan_Shui_Wo_Yao_Ban_Shui"/>
      <w:bookmarkStart w:id="361" w:name="Fang_Chan_Shui"/>
      <w:pPr>
        <w:pStyle w:val="Heading 3"/>
      </w:pPr>
      <w:r>
        <w:rPr>
          <w:rStyle w:val="Text1"/>
        </w:rPr>
        <w:bookmarkStart w:id="362" w:name="Fang_Chan_Shui_1"/>
        <w:t/>
        <w:bookmarkEnd w:id="362"/>
      </w:r>
      <w:r>
        <w:t>房产税</w:t>
      </w:r>
      <w:bookmarkEnd w:id="360"/>
      <w:bookmarkEnd w:id="361"/>
    </w:p>
    <w:p>
      <w:pPr>
        <w:pStyle w:val="Para 2"/>
      </w:pPr>
      <w:r>
        <w:t>我要办税-申报缴税-申报清册-按期应申报-房产税</w:t>
        <w:br w:clear="none"/>
        <w:drawing>
          <wp:inline>
            <wp:extent cx="5727700" cy="4775200"/>
            <wp:effectExtent b="0" l="0" r="0" t="0"/>
            <wp:docPr descr="m_92119a25f48798ddb60411efe6831bbc_r.png" id="81" name="m_92119a25f48798ddb60411efe6831bbc_r.png"/>
            <wp:cNvGraphicFramePr>
              <a:graphicFrameLocks noChangeAspect="1"/>
            </wp:cNvGraphicFramePr>
            <a:graphic>
              <a:graphicData uri="http://schemas.openxmlformats.org/drawingml/2006/picture">
                <pic:pic>
                  <pic:nvPicPr>
                    <pic:cNvPr descr="m_92119a25f48798ddb60411efe6831bbc_r.png" id="0" name="m_92119a25f48798ddb60411efe6831bbc_r.png"/>
                    <pic:cNvPicPr/>
                  </pic:nvPicPr>
                  <pic:blipFill>
                    <a:blip r:embed="rId85"/>
                    <a:stretch>
                      <a:fillRect/>
                    </a:stretch>
                  </pic:blipFill>
                  <pic:spPr>
                    <a:xfrm>
                      <a:off x="0" y="0"/>
                      <a:ext cx="5727700" cy="4775200"/>
                    </a:xfrm>
                    <a:prstGeom prst="rect">
                      <a:avLst/>
                    </a:prstGeom>
                  </pic:spPr>
                </pic:pic>
              </a:graphicData>
            </a:graphic>
          </wp:inline>
        </w:drawing>
      </w:r>
    </w:p>
    <w:p>
      <w:bookmarkStart w:id="363" w:name="Top_of_194_html"/>
      <w:pPr>
        <w:pStyle w:val="Heading 1"/>
        <w:pageBreakBefore w:val="on"/>
      </w:pPr>
      <w:r>
        <w:t>4.2.1.1.10印花税申报</w:t>
      </w:r>
      <w:bookmarkEnd w:id="363"/>
    </w:p>
    <w:p>
      <w:bookmarkStart w:id="364" w:name="Yin_Hua_Shui_Shen_Bao_Wo_Yao_Ban"/>
      <w:bookmarkStart w:id="365" w:name="Yin_Hua_Shui_Shen_Bao"/>
      <w:pPr>
        <w:pStyle w:val="Heading 3"/>
      </w:pPr>
      <w:r>
        <w:rPr>
          <w:rStyle w:val="Text1"/>
        </w:rPr>
        <w:bookmarkStart w:id="366" w:name="Yin_Hua_Shui_Shen_Bao_1"/>
        <w:t/>
        <w:bookmarkEnd w:id="366"/>
      </w:r>
      <w:r>
        <w:t>印花税申报</w:t>
      </w:r>
      <w:bookmarkEnd w:id="364"/>
      <w:bookmarkEnd w:id="365"/>
    </w:p>
    <w:p>
      <w:pPr>
        <w:pStyle w:val="Para 2"/>
      </w:pPr>
      <w:r>
        <w:t>我要办税-申报缴税-申报清册-按期应申报-印花税申报</w:t>
        <w:br w:clear="none"/>
        <w:drawing>
          <wp:inline>
            <wp:extent cx="5727700" cy="4800600"/>
            <wp:effectExtent b="0" l="0" r="0" t="0"/>
            <wp:docPr descr="m_bccd81dbd6fca567152b64471f8cebbe_r.png" id="82" name="m_bccd81dbd6fca567152b64471f8cebbe_r.png"/>
            <wp:cNvGraphicFramePr>
              <a:graphicFrameLocks noChangeAspect="1"/>
            </wp:cNvGraphicFramePr>
            <a:graphic>
              <a:graphicData uri="http://schemas.openxmlformats.org/drawingml/2006/picture">
                <pic:pic>
                  <pic:nvPicPr>
                    <pic:cNvPr descr="m_bccd81dbd6fca567152b64471f8cebbe_r.png" id="0" name="m_bccd81dbd6fca567152b64471f8cebbe_r.png"/>
                    <pic:cNvPicPr/>
                  </pic:nvPicPr>
                  <pic:blipFill>
                    <a:blip r:embed="rId86"/>
                    <a:stretch>
                      <a:fillRect/>
                    </a:stretch>
                  </pic:blipFill>
                  <pic:spPr>
                    <a:xfrm>
                      <a:off x="0" y="0"/>
                      <a:ext cx="5727700" cy="4800600"/>
                    </a:xfrm>
                    <a:prstGeom prst="rect">
                      <a:avLst/>
                    </a:prstGeom>
                  </pic:spPr>
                </pic:pic>
              </a:graphicData>
            </a:graphic>
          </wp:inline>
        </w:drawing>
      </w:r>
    </w:p>
    <w:p>
      <w:bookmarkStart w:id="367" w:name="Top_of_513_html"/>
      <w:pPr>
        <w:pStyle w:val="Heading 1"/>
        <w:pageBreakBefore w:val="on"/>
      </w:pPr>
      <w:r>
        <w:t>4.2.1.1.11财务报告报送与信息采集</w:t>
      </w:r>
      <w:bookmarkEnd w:id="367"/>
    </w:p>
    <w:p>
      <w:bookmarkStart w:id="368" w:name="Cai_Wu_Bao_Gao_Bao_Song_Yu_Xin_X_1"/>
      <w:bookmarkStart w:id="369" w:name="Cai_Wu_Bao_Gao_Bao_Song_Yu_Xin_X"/>
      <w:pPr>
        <w:pStyle w:val="Heading 3"/>
      </w:pPr>
      <w:r>
        <w:rPr>
          <w:rStyle w:val="Text1"/>
        </w:rPr>
        <w:bookmarkStart w:id="370" w:name="Cai_Wu_Bao_Gao_Bao_Song_Yu_Xin_X_2"/>
        <w:t/>
        <w:bookmarkEnd w:id="370"/>
      </w:r>
      <w:r>
        <w:t>财务报告报送与信息采集</w:t>
      </w:r>
      <w:bookmarkEnd w:id="368"/>
      <w:bookmarkEnd w:id="369"/>
    </w:p>
    <w:p>
      <w:pPr>
        <w:pStyle w:val="Para 2"/>
      </w:pPr>
      <w:r>
        <w:t>我要办税-申报缴税-申报清册-按期应申报-财务报告报送与信息采集</w:t>
        <w:br w:clear="none"/>
        <w:drawing>
          <wp:inline>
            <wp:extent cx="5727700" cy="4876800"/>
            <wp:effectExtent b="0" l="0" r="0" t="0"/>
            <wp:docPr descr="m_509fe073a4f8c36deb84f96831299855_r.png" id="83" name="m_509fe073a4f8c36deb84f96831299855_r.png"/>
            <wp:cNvGraphicFramePr>
              <a:graphicFrameLocks noChangeAspect="1"/>
            </wp:cNvGraphicFramePr>
            <a:graphic>
              <a:graphicData uri="http://schemas.openxmlformats.org/drawingml/2006/picture">
                <pic:pic>
                  <pic:nvPicPr>
                    <pic:cNvPr descr="m_509fe073a4f8c36deb84f96831299855_r.png" id="0" name="m_509fe073a4f8c36deb84f96831299855_r.png"/>
                    <pic:cNvPicPr/>
                  </pic:nvPicPr>
                  <pic:blipFill>
                    <a:blip r:embed="rId87"/>
                    <a:stretch>
                      <a:fillRect/>
                    </a:stretch>
                  </pic:blipFill>
                  <pic:spPr>
                    <a:xfrm>
                      <a:off x="0" y="0"/>
                      <a:ext cx="5727700" cy="4876800"/>
                    </a:xfrm>
                    <a:prstGeom prst="rect">
                      <a:avLst/>
                    </a:prstGeom>
                  </pic:spPr>
                </pic:pic>
              </a:graphicData>
            </a:graphic>
          </wp:inline>
        </w:drawing>
      </w:r>
    </w:p>
    <w:p>
      <w:bookmarkStart w:id="371" w:name="Top_of_524_html"/>
      <w:pPr>
        <w:pStyle w:val="Heading 1"/>
        <w:pageBreakBefore w:val="on"/>
      </w:pPr>
      <w:r>
        <w:t>4.2.1.1.12企业所得税</w:t>
      </w:r>
      <w:bookmarkEnd w:id="371"/>
    </w:p>
    <w:p>
      <w:bookmarkStart w:id="372" w:name="Qi_Ye_Suo_De_Shui_Wo_Yao_Ban_Shu"/>
      <w:bookmarkStart w:id="373" w:name="Qi_Ye_Suo_De_Shui"/>
      <w:pPr>
        <w:pStyle w:val="Heading 3"/>
      </w:pPr>
      <w:r>
        <w:rPr>
          <w:rStyle w:val="Text1"/>
        </w:rPr>
        <w:bookmarkStart w:id="374" w:name="Qi_Ye_Suo_De_Shui_1"/>
        <w:t/>
        <w:bookmarkEnd w:id="374"/>
      </w:r>
      <w:r>
        <w:t>企业所得税</w:t>
      </w:r>
      <w:bookmarkEnd w:id="372"/>
      <w:bookmarkEnd w:id="373"/>
    </w:p>
    <w:p>
      <w:pPr>
        <w:pStyle w:val="Para 2"/>
      </w:pPr>
      <w:r>
        <w:t>我要办税-申报缴税-申报清册-按期应申报-企业所得税</w:t>
        <w:br w:clear="none"/>
        <w:drawing>
          <wp:inline>
            <wp:extent cx="5727700" cy="4826000"/>
            <wp:effectExtent b="0" l="0" r="0" t="0"/>
            <wp:docPr descr="m_a46329e30f49cbefd1bae5a088b42665_r.png" id="84" name="m_a46329e30f49cbefd1bae5a088b42665_r.png"/>
            <wp:cNvGraphicFramePr>
              <a:graphicFrameLocks noChangeAspect="1"/>
            </wp:cNvGraphicFramePr>
            <a:graphic>
              <a:graphicData uri="http://schemas.openxmlformats.org/drawingml/2006/picture">
                <pic:pic>
                  <pic:nvPicPr>
                    <pic:cNvPr descr="m_a46329e30f49cbefd1bae5a088b42665_r.png" id="0" name="m_a46329e30f49cbefd1bae5a088b42665_r.png"/>
                    <pic:cNvPicPr/>
                  </pic:nvPicPr>
                  <pic:blipFill>
                    <a:blip r:embed="rId88"/>
                    <a:stretch>
                      <a:fillRect/>
                    </a:stretch>
                  </pic:blipFill>
                  <pic:spPr>
                    <a:xfrm>
                      <a:off x="0" y="0"/>
                      <a:ext cx="5727700" cy="4826000"/>
                    </a:xfrm>
                    <a:prstGeom prst="rect">
                      <a:avLst/>
                    </a:prstGeom>
                  </pic:spPr>
                </pic:pic>
              </a:graphicData>
            </a:graphic>
          </wp:inline>
        </w:drawing>
      </w:r>
    </w:p>
    <w:p>
      <w:bookmarkStart w:id="375" w:name="Top_of_165_html"/>
      <w:pPr>
        <w:pStyle w:val="Heading 1"/>
        <w:pageBreakBefore w:val="on"/>
      </w:pPr>
      <w:r>
        <w:t>4.2.1.2其他申报</w:t>
      </w:r>
      <w:bookmarkEnd w:id="375"/>
    </w:p>
    <w:p>
      <w:bookmarkStart w:id="376" w:name="Qi_Ta_Shen_Bao"/>
      <w:bookmarkStart w:id="377" w:name="Qi_Ta_Shen_Bao_Wo_Yao_Ban_Shui"/>
      <w:pPr>
        <w:pStyle w:val="Heading 3"/>
      </w:pPr>
      <w:r>
        <w:rPr>
          <w:rStyle w:val="Text1"/>
        </w:rPr>
        <w:bookmarkStart w:id="378" w:name="Qi_Ta_Shen_Bao_1"/>
        <w:t/>
        <w:bookmarkEnd w:id="378"/>
      </w:r>
      <w:r>
        <w:t>其他申报</w:t>
      </w:r>
      <w:bookmarkEnd w:id="376"/>
      <w:bookmarkEnd w:id="377"/>
    </w:p>
    <w:p>
      <w:pPr>
        <w:pStyle w:val="Para 2"/>
      </w:pPr>
      <w:r>
        <w:t>我要办税-申报缴税-申报清册-其他申报</w:t>
        <w:br w:clear="none"/>
        <w:t>按次申报或者根据业务实际发生情况需进行的申报</w:t>
        <w:br w:clear="none"/>
        <w:drawing>
          <wp:inline>
            <wp:extent cx="5727700" cy="4902200"/>
            <wp:effectExtent b="0" l="0" r="0" t="0"/>
            <wp:docPr descr="m_4756e02ae3f4308050e7105483594ea0_r.png" id="85" name="m_4756e02ae3f4308050e7105483594ea0_r.png"/>
            <wp:cNvGraphicFramePr>
              <a:graphicFrameLocks noChangeAspect="1"/>
            </wp:cNvGraphicFramePr>
            <a:graphic>
              <a:graphicData uri="http://schemas.openxmlformats.org/drawingml/2006/picture">
                <pic:pic>
                  <pic:nvPicPr>
                    <pic:cNvPr descr="m_4756e02ae3f4308050e7105483594ea0_r.png" id="0" name="m_4756e02ae3f4308050e7105483594ea0_r.png"/>
                    <pic:cNvPicPr/>
                  </pic:nvPicPr>
                  <pic:blipFill>
                    <a:blip r:embed="rId89"/>
                    <a:stretch>
                      <a:fillRect/>
                    </a:stretch>
                  </pic:blipFill>
                  <pic:spPr>
                    <a:xfrm>
                      <a:off x="0" y="0"/>
                      <a:ext cx="5727700" cy="4902200"/>
                    </a:xfrm>
                    <a:prstGeom prst="rect">
                      <a:avLst/>
                    </a:prstGeom>
                  </pic:spPr>
                </pic:pic>
              </a:graphicData>
            </a:graphic>
          </wp:inline>
        </w:drawing>
      </w:r>
    </w:p>
    <w:p>
      <w:bookmarkStart w:id="379" w:name="Top_of_196_html"/>
      <w:pPr>
        <w:pStyle w:val="Heading 1"/>
        <w:pageBreakBefore w:val="on"/>
      </w:pPr>
      <w:r>
        <w:t>4.2.1.2.1通用申报</w:t>
      </w:r>
      <w:bookmarkEnd w:id="379"/>
    </w:p>
    <w:p>
      <w:bookmarkStart w:id="380" w:name="Tong_Yong_Shen_Bao_Wo_Yao_Ban_Sh"/>
      <w:bookmarkStart w:id="381" w:name="Tong_Yong_Shen_Bao"/>
      <w:pPr>
        <w:pStyle w:val="Heading 3"/>
      </w:pPr>
      <w:r>
        <w:rPr>
          <w:rStyle w:val="Text1"/>
        </w:rPr>
        <w:bookmarkStart w:id="382" w:name="Tong_Yong_Shen_Bao_1"/>
        <w:t/>
        <w:bookmarkEnd w:id="382"/>
      </w:r>
      <w:r>
        <w:t>通用申报</w:t>
      </w:r>
      <w:bookmarkEnd w:id="380"/>
      <w:bookmarkEnd w:id="381"/>
    </w:p>
    <w:p>
      <w:pPr>
        <w:pStyle w:val="Para 2"/>
      </w:pPr>
      <w:r>
        <w:t>我要办税-申报缴税-申报清册-其他申报-通用申报</w:t>
        <w:br w:clear="none"/>
        <w:drawing>
          <wp:inline>
            <wp:extent cx="5727700" cy="5054600"/>
            <wp:effectExtent b="0" l="0" r="0" t="0"/>
            <wp:docPr descr="m_425139b521e99f28203f6560f417c8db_r.png" id="86" name="m_425139b521e99f28203f6560f417c8db_r.png"/>
            <wp:cNvGraphicFramePr>
              <a:graphicFrameLocks noChangeAspect="1"/>
            </wp:cNvGraphicFramePr>
            <a:graphic>
              <a:graphicData uri="http://schemas.openxmlformats.org/drawingml/2006/picture">
                <pic:pic>
                  <pic:nvPicPr>
                    <pic:cNvPr descr="m_425139b521e99f28203f6560f417c8db_r.png" id="0" name="m_425139b521e99f28203f6560f417c8db_r.png"/>
                    <pic:cNvPicPr/>
                  </pic:nvPicPr>
                  <pic:blipFill>
                    <a:blip r:embed="rId90"/>
                    <a:stretch>
                      <a:fillRect/>
                    </a:stretch>
                  </pic:blipFill>
                  <pic:spPr>
                    <a:xfrm>
                      <a:off x="0" y="0"/>
                      <a:ext cx="5727700" cy="5054600"/>
                    </a:xfrm>
                    <a:prstGeom prst="rect">
                      <a:avLst/>
                    </a:prstGeom>
                  </pic:spPr>
                </pic:pic>
              </a:graphicData>
            </a:graphic>
          </wp:inline>
        </w:drawing>
      </w:r>
    </w:p>
    <w:p>
      <w:bookmarkStart w:id="383" w:name="Top_of_197_html"/>
      <w:pPr>
        <w:pStyle w:val="Heading 1"/>
        <w:pageBreakBefore w:val="on"/>
      </w:pPr>
      <w:r>
        <w:t>4.2.1.2.2房产税申报</w:t>
      </w:r>
      <w:bookmarkEnd w:id="383"/>
    </w:p>
    <w:p>
      <w:bookmarkStart w:id="384" w:name="Fang_Chan_Shui_Shen_Bao_Wo_Yao_B"/>
      <w:bookmarkStart w:id="385" w:name="Fang_Chan_Shui_Shen_Bao"/>
      <w:pPr>
        <w:pStyle w:val="Heading 3"/>
      </w:pPr>
      <w:r>
        <w:rPr>
          <w:rStyle w:val="Text1"/>
        </w:rPr>
        <w:bookmarkStart w:id="386" w:name="Fang_Chan_Shui_Shen_Bao_1"/>
        <w:t/>
        <w:bookmarkEnd w:id="386"/>
      </w:r>
      <w:r>
        <w:t>房产税申报</w:t>
      </w:r>
      <w:bookmarkEnd w:id="384"/>
      <w:bookmarkEnd w:id="385"/>
    </w:p>
    <w:p>
      <w:pPr>
        <w:pStyle w:val="Para 2"/>
      </w:pPr>
      <w:r>
        <w:t>我要办税-申报缴税-申报清册-其他申报-房产税申报</w:t>
        <w:br w:clear="none"/>
        <w:drawing>
          <wp:inline>
            <wp:extent cx="5727700" cy="4953000"/>
            <wp:effectExtent b="0" l="0" r="0" t="0"/>
            <wp:docPr descr="m_14845a6d96deb26414c838357224719c_r.png" id="87" name="m_14845a6d96deb26414c838357224719c_r.png"/>
            <wp:cNvGraphicFramePr>
              <a:graphicFrameLocks noChangeAspect="1"/>
            </wp:cNvGraphicFramePr>
            <a:graphic>
              <a:graphicData uri="http://schemas.openxmlformats.org/drawingml/2006/picture">
                <pic:pic>
                  <pic:nvPicPr>
                    <pic:cNvPr descr="m_14845a6d96deb26414c838357224719c_r.png" id="0" name="m_14845a6d96deb26414c838357224719c_r.png"/>
                    <pic:cNvPicPr/>
                  </pic:nvPicPr>
                  <pic:blipFill>
                    <a:blip r:embed="rId91"/>
                    <a:stretch>
                      <a:fillRect/>
                    </a:stretch>
                  </pic:blipFill>
                  <pic:spPr>
                    <a:xfrm>
                      <a:off x="0" y="0"/>
                      <a:ext cx="5727700" cy="4953000"/>
                    </a:xfrm>
                    <a:prstGeom prst="rect">
                      <a:avLst/>
                    </a:prstGeom>
                  </pic:spPr>
                </pic:pic>
              </a:graphicData>
            </a:graphic>
          </wp:inline>
        </w:drawing>
      </w:r>
    </w:p>
    <w:p>
      <w:bookmarkStart w:id="387" w:name="Top_of_198_html"/>
      <w:pPr>
        <w:pStyle w:val="Heading 1"/>
        <w:pageBreakBefore w:val="on"/>
      </w:pPr>
      <w:r>
        <w:t>4.2.1.2.3环境保护税申报B表</w:t>
      </w:r>
      <w:bookmarkEnd w:id="387"/>
    </w:p>
    <w:p>
      <w:bookmarkStart w:id="388" w:name="Huan_Jing_Bao_Hu_Shui_Shen_Bao_B_1"/>
      <w:bookmarkStart w:id="389" w:name="Huan_Jing_Bao_Hu_Shui_Shen_Bao_B"/>
      <w:pPr>
        <w:pStyle w:val="Heading 3"/>
      </w:pPr>
      <w:r>
        <w:rPr>
          <w:rStyle w:val="Text1"/>
        </w:rPr>
        <w:bookmarkStart w:id="390" w:name="Huan_Jing_Bao_Hu_Shui_Shen_Bao_B_2"/>
        <w:t/>
        <w:bookmarkEnd w:id="390"/>
      </w:r>
      <w:r>
        <w:t>环境保护税申报B表</w:t>
      </w:r>
      <w:bookmarkEnd w:id="388"/>
      <w:bookmarkEnd w:id="389"/>
    </w:p>
    <w:p>
      <w:pPr>
        <w:pStyle w:val="Para 2"/>
      </w:pPr>
      <w:r>
        <w:t>我要办税-申报缴税-申报清册-其他申报-环境保护税申报B表</w:t>
        <w:br w:clear="none"/>
        <w:drawing>
          <wp:inline>
            <wp:extent cx="5727700" cy="5422900"/>
            <wp:effectExtent b="0" l="0" r="0" t="0"/>
            <wp:docPr descr="m_f30b46366a08c8bc97e1336b20d03799_r.png" id="88" name="m_f30b46366a08c8bc97e1336b20d03799_r.png"/>
            <wp:cNvGraphicFramePr>
              <a:graphicFrameLocks noChangeAspect="1"/>
            </wp:cNvGraphicFramePr>
            <a:graphic>
              <a:graphicData uri="http://schemas.openxmlformats.org/drawingml/2006/picture">
                <pic:pic>
                  <pic:nvPicPr>
                    <pic:cNvPr descr="m_f30b46366a08c8bc97e1336b20d03799_r.png" id="0" name="m_f30b46366a08c8bc97e1336b20d03799_r.png"/>
                    <pic:cNvPicPr/>
                  </pic:nvPicPr>
                  <pic:blipFill>
                    <a:blip r:embed="rId92"/>
                    <a:stretch>
                      <a:fillRect/>
                    </a:stretch>
                  </pic:blipFill>
                  <pic:spPr>
                    <a:xfrm>
                      <a:off x="0" y="0"/>
                      <a:ext cx="5727700" cy="5422900"/>
                    </a:xfrm>
                    <a:prstGeom prst="rect">
                      <a:avLst/>
                    </a:prstGeom>
                  </pic:spPr>
                </pic:pic>
              </a:graphicData>
            </a:graphic>
          </wp:inline>
        </w:drawing>
      </w:r>
    </w:p>
    <w:p>
      <w:bookmarkStart w:id="391" w:name="Top_of_199_html"/>
      <w:pPr>
        <w:pStyle w:val="Heading 1"/>
        <w:pageBreakBefore w:val="on"/>
      </w:pPr>
      <w:r>
        <w:t>4.2.1.2.4环境保护税申报A表</w:t>
      </w:r>
      <w:bookmarkEnd w:id="391"/>
    </w:p>
    <w:p>
      <w:bookmarkStart w:id="392" w:name="Huan_Jing_Bao_Hu_Shui_Shen_Bao_A"/>
      <w:bookmarkStart w:id="393" w:name="Huan_Jing_Bao_Hu_Shui_Shen_Bao_A_1"/>
      <w:pPr>
        <w:pStyle w:val="Heading 3"/>
      </w:pPr>
      <w:r>
        <w:rPr>
          <w:rStyle w:val="Text1"/>
        </w:rPr>
        <w:bookmarkStart w:id="394" w:name="Huan_Jing_Bao_Hu_Shui_Shen_Bao_A_2"/>
        <w:t/>
        <w:bookmarkEnd w:id="394"/>
      </w:r>
      <w:r>
        <w:t>环境保护税申报A表</w:t>
      </w:r>
      <w:bookmarkEnd w:id="392"/>
      <w:bookmarkEnd w:id="393"/>
    </w:p>
    <w:p>
      <w:pPr>
        <w:pStyle w:val="Para 2"/>
      </w:pPr>
      <w:r>
        <w:t>我要办税-申报缴税-申报清册-其他申报-境保护税申报A表</w:t>
        <w:br w:clear="none"/>
        <w:drawing>
          <wp:inline>
            <wp:extent cx="5727700" cy="5181600"/>
            <wp:effectExtent b="0" l="0" r="0" t="0"/>
            <wp:docPr descr="m_af8331787375947c43ef37888d5a9767_r.png" id="89" name="m_af8331787375947c43ef37888d5a9767_r.png"/>
            <wp:cNvGraphicFramePr>
              <a:graphicFrameLocks noChangeAspect="1"/>
            </wp:cNvGraphicFramePr>
            <a:graphic>
              <a:graphicData uri="http://schemas.openxmlformats.org/drawingml/2006/picture">
                <pic:pic>
                  <pic:nvPicPr>
                    <pic:cNvPr descr="m_af8331787375947c43ef37888d5a9767_r.png" id="0" name="m_af8331787375947c43ef37888d5a9767_r.png"/>
                    <pic:cNvPicPr/>
                  </pic:nvPicPr>
                  <pic:blipFill>
                    <a:blip r:embed="rId93"/>
                    <a:stretch>
                      <a:fillRect/>
                    </a:stretch>
                  </pic:blipFill>
                  <pic:spPr>
                    <a:xfrm>
                      <a:off x="0" y="0"/>
                      <a:ext cx="5727700" cy="5181600"/>
                    </a:xfrm>
                    <a:prstGeom prst="rect">
                      <a:avLst/>
                    </a:prstGeom>
                  </pic:spPr>
                </pic:pic>
              </a:graphicData>
            </a:graphic>
          </wp:inline>
        </w:drawing>
      </w:r>
    </w:p>
    <w:p>
      <w:bookmarkStart w:id="395" w:name="Top_of_200_html"/>
      <w:pPr>
        <w:pStyle w:val="Heading 1"/>
        <w:pageBreakBefore w:val="on"/>
      </w:pPr>
      <w:r>
        <w:t>4.2.1.2.5印花税申报</w:t>
      </w:r>
      <w:bookmarkEnd w:id="395"/>
    </w:p>
    <w:p>
      <w:bookmarkStart w:id="396" w:name="Yin_Hua_Shui_Shen_Bao_2"/>
      <w:bookmarkStart w:id="397" w:name="Yin_Hua_Shui_Shen_Bao_Wo_Yao_Ban_1"/>
      <w:pPr>
        <w:pStyle w:val="Heading 3"/>
      </w:pPr>
      <w:r>
        <w:rPr>
          <w:rStyle w:val="Text1"/>
        </w:rPr>
        <w:bookmarkStart w:id="398" w:name="Yin_Hua_Shui_Shen_Bao_3"/>
        <w:t/>
        <w:bookmarkEnd w:id="398"/>
      </w:r>
      <w:r>
        <w:t>印花税申报</w:t>
      </w:r>
      <w:bookmarkEnd w:id="396"/>
      <w:bookmarkEnd w:id="397"/>
    </w:p>
    <w:p>
      <w:pPr>
        <w:pStyle w:val="Para 2"/>
      </w:pPr>
      <w:r>
        <w:t>我要办税-申报缴税-申报清册-其他申报-印花税申报</w:t>
        <w:br w:clear="none"/>
        <w:drawing>
          <wp:inline>
            <wp:extent cx="5727700" cy="5334000"/>
            <wp:effectExtent b="0" l="0" r="0" t="0"/>
            <wp:docPr descr="m_bdd609b839bd181da1139e5ad1bde744_r.png" id="90" name="m_bdd609b839bd181da1139e5ad1bde744_r.png"/>
            <wp:cNvGraphicFramePr>
              <a:graphicFrameLocks noChangeAspect="1"/>
            </wp:cNvGraphicFramePr>
            <a:graphic>
              <a:graphicData uri="http://schemas.openxmlformats.org/drawingml/2006/picture">
                <pic:pic>
                  <pic:nvPicPr>
                    <pic:cNvPr descr="m_bdd609b839bd181da1139e5ad1bde744_r.png" id="0" name="m_bdd609b839bd181da1139e5ad1bde744_r.png"/>
                    <pic:cNvPicPr/>
                  </pic:nvPicPr>
                  <pic:blipFill>
                    <a:blip r:embed="rId94"/>
                    <a:stretch>
                      <a:fillRect/>
                    </a:stretch>
                  </pic:blipFill>
                  <pic:spPr>
                    <a:xfrm>
                      <a:off x="0" y="0"/>
                      <a:ext cx="5727700" cy="5334000"/>
                    </a:xfrm>
                    <a:prstGeom prst="rect">
                      <a:avLst/>
                    </a:prstGeom>
                  </pic:spPr>
                </pic:pic>
              </a:graphicData>
            </a:graphic>
          </wp:inline>
        </w:drawing>
      </w:r>
    </w:p>
    <w:p>
      <w:bookmarkStart w:id="399" w:name="Top_of_201_html"/>
      <w:pPr>
        <w:pStyle w:val="Heading 1"/>
        <w:pageBreakBefore w:val="on"/>
      </w:pPr>
      <w:r>
        <w:t>4.2.1.2.6城镇土地使用税申报</w:t>
      </w:r>
      <w:bookmarkEnd w:id="399"/>
    </w:p>
    <w:p>
      <w:bookmarkStart w:id="400" w:name="Cheng_Zhen_Tu_Di_Shi_Yong_Shui_S"/>
      <w:bookmarkStart w:id="401" w:name="Cheng_Zhen_Tu_Di_Shi_Yong_Shui_S_1"/>
      <w:pPr>
        <w:pStyle w:val="Heading 3"/>
      </w:pPr>
      <w:r>
        <w:rPr>
          <w:rStyle w:val="Text1"/>
        </w:rPr>
        <w:bookmarkStart w:id="402" w:name="Cheng_Zhen_Tu_Di_Shi_Yong_Shui_S_2"/>
        <w:t/>
        <w:bookmarkEnd w:id="402"/>
      </w:r>
      <w:r>
        <w:t>城镇土地使用税申报</w:t>
      </w:r>
      <w:bookmarkEnd w:id="400"/>
      <w:bookmarkEnd w:id="401"/>
    </w:p>
    <w:p>
      <w:pPr>
        <w:pStyle w:val="Para 2"/>
      </w:pPr>
      <w:r>
        <w:t>我要办税-申报缴税-申报清册-其他申报-城镇土地使用税申报</w:t>
        <w:br w:clear="none"/>
        <w:drawing>
          <wp:inline>
            <wp:extent cx="5727700" cy="5410200"/>
            <wp:effectExtent b="0" l="0" r="0" t="0"/>
            <wp:docPr descr="m_8dbc81989f39c3c077757cccbff4148b_r.png" id="91" name="m_8dbc81989f39c3c077757cccbff4148b_r.png"/>
            <wp:cNvGraphicFramePr>
              <a:graphicFrameLocks noChangeAspect="1"/>
            </wp:cNvGraphicFramePr>
            <a:graphic>
              <a:graphicData uri="http://schemas.openxmlformats.org/drawingml/2006/picture">
                <pic:pic>
                  <pic:nvPicPr>
                    <pic:cNvPr descr="m_8dbc81989f39c3c077757cccbff4148b_r.png" id="0" name="m_8dbc81989f39c3c077757cccbff4148b_r.png"/>
                    <pic:cNvPicPr/>
                  </pic:nvPicPr>
                  <pic:blipFill>
                    <a:blip r:embed="rId95"/>
                    <a:stretch>
                      <a:fillRect/>
                    </a:stretch>
                  </pic:blipFill>
                  <pic:spPr>
                    <a:xfrm>
                      <a:off x="0" y="0"/>
                      <a:ext cx="5727700" cy="5410200"/>
                    </a:xfrm>
                    <a:prstGeom prst="rect">
                      <a:avLst/>
                    </a:prstGeom>
                  </pic:spPr>
                </pic:pic>
              </a:graphicData>
            </a:graphic>
          </wp:inline>
        </w:drawing>
      </w:r>
    </w:p>
    <w:p>
      <w:bookmarkStart w:id="403" w:name="Top_of_202_html"/>
      <w:pPr>
        <w:pStyle w:val="Heading 1"/>
        <w:pageBreakBefore w:val="on"/>
      </w:pPr>
      <w:r>
        <w:t>4.2.1.2.7城镇土地使用税税源信息采集</w:t>
      </w:r>
      <w:bookmarkEnd w:id="403"/>
    </w:p>
    <w:p>
      <w:bookmarkStart w:id="404" w:name="Cheng_Zhen_Tu_Di_Shi_Yong_Shui_S_4"/>
      <w:bookmarkStart w:id="405" w:name="Cheng_Zhen_Tu_Di_Shi_Yong_Shui_S_3"/>
      <w:pPr>
        <w:pStyle w:val="Heading 3"/>
      </w:pPr>
      <w:r>
        <w:rPr>
          <w:rStyle w:val="Text1"/>
        </w:rPr>
        <w:bookmarkStart w:id="406" w:name="Cheng_Zhen_Tu_Di_Shi_Yong_Shui_S_5"/>
        <w:t/>
        <w:bookmarkEnd w:id="406"/>
      </w:r>
      <w:r>
        <w:t>城镇土地使用税税源信息采集</w:t>
      </w:r>
      <w:bookmarkEnd w:id="404"/>
      <w:bookmarkEnd w:id="405"/>
    </w:p>
    <w:p>
      <w:pPr>
        <w:pStyle w:val="Para 2"/>
      </w:pPr>
      <w:r>
        <w:t>我要办税-申报缴税-申报清册-其他申报-城镇土地使用税税源信息采集</w:t>
        <w:br w:clear="none"/>
        <w:drawing>
          <wp:inline>
            <wp:extent cx="5727700" cy="5410200"/>
            <wp:effectExtent b="0" l="0" r="0" t="0"/>
            <wp:docPr descr="m_72302f829d0deda80f4632ab30103fac_r.png" id="92" name="m_72302f829d0deda80f4632ab30103fac_r.png"/>
            <wp:cNvGraphicFramePr>
              <a:graphicFrameLocks noChangeAspect="1"/>
            </wp:cNvGraphicFramePr>
            <a:graphic>
              <a:graphicData uri="http://schemas.openxmlformats.org/drawingml/2006/picture">
                <pic:pic>
                  <pic:nvPicPr>
                    <pic:cNvPr descr="m_72302f829d0deda80f4632ab30103fac_r.png" id="0" name="m_72302f829d0deda80f4632ab30103fac_r.png"/>
                    <pic:cNvPicPr/>
                  </pic:nvPicPr>
                  <pic:blipFill>
                    <a:blip r:embed="rId96"/>
                    <a:stretch>
                      <a:fillRect/>
                    </a:stretch>
                  </pic:blipFill>
                  <pic:spPr>
                    <a:xfrm>
                      <a:off x="0" y="0"/>
                      <a:ext cx="5727700" cy="5410200"/>
                    </a:xfrm>
                    <a:prstGeom prst="rect">
                      <a:avLst/>
                    </a:prstGeom>
                  </pic:spPr>
                </pic:pic>
              </a:graphicData>
            </a:graphic>
          </wp:inline>
        </w:drawing>
      </w:r>
    </w:p>
    <w:p>
      <w:bookmarkStart w:id="407" w:name="Top_of_203_html"/>
      <w:pPr>
        <w:pStyle w:val="Heading 1"/>
        <w:pageBreakBefore w:val="on"/>
      </w:pPr>
      <w:r>
        <w:t>4.2.1.2.8定期定额户自行申报</w:t>
      </w:r>
      <w:bookmarkEnd w:id="407"/>
    </w:p>
    <w:p>
      <w:bookmarkStart w:id="408" w:name="Ding_Qi_Ding_E_Hu_Zi_Xing_Shen_B_1"/>
      <w:bookmarkStart w:id="409" w:name="Ding_Qi_Ding_E_Hu_Zi_Xing_Shen_B"/>
      <w:pPr>
        <w:pStyle w:val="Heading 3"/>
      </w:pPr>
      <w:r>
        <w:rPr>
          <w:rStyle w:val="Text1"/>
        </w:rPr>
        <w:bookmarkStart w:id="410" w:name="Ding_Qi_Ding_E_Hu_Zi_Xing_Shen_B_2"/>
        <w:t/>
        <w:bookmarkEnd w:id="410"/>
      </w:r>
      <w:r>
        <w:t>定期定额户自行申报</w:t>
      </w:r>
      <w:bookmarkEnd w:id="408"/>
      <w:bookmarkEnd w:id="409"/>
    </w:p>
    <w:p>
      <w:pPr>
        <w:pStyle w:val="Para 2"/>
      </w:pPr>
      <w:r>
        <w:t>我要办税-申报缴税-申报清册-其他申报-定期定额户自行申报</w:t>
        <w:br w:clear="none"/>
        <w:drawing>
          <wp:inline>
            <wp:extent cx="5727700" cy="5359400"/>
            <wp:effectExtent b="0" l="0" r="0" t="0"/>
            <wp:docPr descr="m_4db1aa69fc5ce5bf7bb490d9040a863c_r.png" id="93" name="m_4db1aa69fc5ce5bf7bb490d9040a863c_r.png"/>
            <wp:cNvGraphicFramePr>
              <a:graphicFrameLocks noChangeAspect="1"/>
            </wp:cNvGraphicFramePr>
            <a:graphic>
              <a:graphicData uri="http://schemas.openxmlformats.org/drawingml/2006/picture">
                <pic:pic>
                  <pic:nvPicPr>
                    <pic:cNvPr descr="m_4db1aa69fc5ce5bf7bb490d9040a863c_r.png" id="0" name="m_4db1aa69fc5ce5bf7bb490d9040a863c_r.png"/>
                    <pic:cNvPicPr/>
                  </pic:nvPicPr>
                  <pic:blipFill>
                    <a:blip r:embed="rId97"/>
                    <a:stretch>
                      <a:fillRect/>
                    </a:stretch>
                  </pic:blipFill>
                  <pic:spPr>
                    <a:xfrm>
                      <a:off x="0" y="0"/>
                      <a:ext cx="5727700" cy="5359400"/>
                    </a:xfrm>
                    <a:prstGeom prst="rect">
                      <a:avLst/>
                    </a:prstGeom>
                  </pic:spPr>
                </pic:pic>
              </a:graphicData>
            </a:graphic>
          </wp:inline>
        </w:drawing>
      </w:r>
    </w:p>
    <w:p>
      <w:bookmarkStart w:id="411" w:name="Top_of_204_html"/>
      <w:pPr>
        <w:pStyle w:val="Heading 1"/>
        <w:pageBreakBefore w:val="on"/>
      </w:pPr>
      <w:r>
        <w:t>4.2.1.2.9非居民企业企业所得税自行申报</w:t>
      </w:r>
      <w:bookmarkEnd w:id="411"/>
    </w:p>
    <w:p>
      <w:bookmarkStart w:id="412" w:name="Fei_Ju_Min_Qi_Ye_Qi_Ye_Suo_De_Sh"/>
      <w:bookmarkStart w:id="413" w:name="Fei_Ju_Min_Qi_Ye_Qi_Ye_Suo_De_Sh_1"/>
      <w:pPr>
        <w:pStyle w:val="Heading 3"/>
      </w:pPr>
      <w:r>
        <w:rPr>
          <w:rStyle w:val="Text1"/>
        </w:rPr>
        <w:bookmarkStart w:id="414" w:name="Fei_Ju_Min_Qi_Ye_Qi_Ye_Suo_De_Sh_2"/>
        <w:t/>
        <w:bookmarkEnd w:id="414"/>
      </w:r>
      <w:r>
        <w:t>非居民企业企业所得税自行申报</w:t>
      </w:r>
      <w:bookmarkEnd w:id="412"/>
      <w:bookmarkEnd w:id="413"/>
    </w:p>
    <w:p>
      <w:pPr>
        <w:pStyle w:val="Para 2"/>
      </w:pPr>
      <w:r>
        <w:t>我要办税-申报缴税-申报清册-其他申报-非居民企业企业所得税自行申报</w:t>
        <w:br w:clear="none"/>
        <w:drawing>
          <wp:inline>
            <wp:extent cx="5727700" cy="5448300"/>
            <wp:effectExtent b="0" l="0" r="0" t="0"/>
            <wp:docPr descr="m_719e1499681d3c94d9c65d2e4cc573cb_r.png" id="94" name="m_719e1499681d3c94d9c65d2e4cc573cb_r.png"/>
            <wp:cNvGraphicFramePr>
              <a:graphicFrameLocks noChangeAspect="1"/>
            </wp:cNvGraphicFramePr>
            <a:graphic>
              <a:graphicData uri="http://schemas.openxmlformats.org/drawingml/2006/picture">
                <pic:pic>
                  <pic:nvPicPr>
                    <pic:cNvPr descr="m_719e1499681d3c94d9c65d2e4cc573cb_r.png" id="0" name="m_719e1499681d3c94d9c65d2e4cc573cb_r.png"/>
                    <pic:cNvPicPr/>
                  </pic:nvPicPr>
                  <pic:blipFill>
                    <a:blip r:embed="rId98"/>
                    <a:stretch>
                      <a:fillRect/>
                    </a:stretch>
                  </pic:blipFill>
                  <pic:spPr>
                    <a:xfrm>
                      <a:off x="0" y="0"/>
                      <a:ext cx="5727700" cy="5448300"/>
                    </a:xfrm>
                    <a:prstGeom prst="rect">
                      <a:avLst/>
                    </a:prstGeom>
                  </pic:spPr>
                </pic:pic>
              </a:graphicData>
            </a:graphic>
          </wp:inline>
        </w:drawing>
      </w:r>
    </w:p>
    <w:p>
      <w:bookmarkStart w:id="415" w:name="Top_of_205_html"/>
      <w:pPr>
        <w:pStyle w:val="Heading 1"/>
        <w:pageBreakBefore w:val="on"/>
      </w:pPr>
      <w:r>
        <w:t>4.2.1.2.10航空运输企业年度清算申报</w:t>
      </w:r>
      <w:bookmarkEnd w:id="415"/>
    </w:p>
    <w:p>
      <w:bookmarkStart w:id="416" w:name="Hang_Kong_Yun_Shu_Qi_Ye_Nian_Du"/>
      <w:bookmarkStart w:id="417" w:name="Hang_Kong_Yun_Shu_Qi_Ye_Nian_Du_1"/>
      <w:pPr>
        <w:pStyle w:val="Heading 3"/>
      </w:pPr>
      <w:r>
        <w:rPr>
          <w:rStyle w:val="Text1"/>
        </w:rPr>
        <w:bookmarkStart w:id="418" w:name="Hang_Kong_Yun_Shu_Qi_Ye_Nian_Du_2"/>
        <w:t/>
        <w:bookmarkEnd w:id="418"/>
      </w:r>
      <w:r>
        <w:t>航空运输企业年度清算申报</w:t>
      </w:r>
      <w:bookmarkEnd w:id="416"/>
      <w:bookmarkEnd w:id="417"/>
    </w:p>
    <w:p>
      <w:pPr>
        <w:pStyle w:val="Para 2"/>
      </w:pPr>
      <w:r>
        <w:t>我要办税-申报缴税-申报清册-其他申报-航空运输企业年度清算申报</w:t>
        <w:br w:clear="none"/>
        <w:drawing>
          <wp:inline>
            <wp:extent cx="5727700" cy="5499100"/>
            <wp:effectExtent b="0" l="0" r="0" t="0"/>
            <wp:docPr descr="m_acb699e7eb3d2dc9670cf9a4957095a1_r.png" id="95" name="m_acb699e7eb3d2dc9670cf9a4957095a1_r.png"/>
            <wp:cNvGraphicFramePr>
              <a:graphicFrameLocks noChangeAspect="1"/>
            </wp:cNvGraphicFramePr>
            <a:graphic>
              <a:graphicData uri="http://schemas.openxmlformats.org/drawingml/2006/picture">
                <pic:pic>
                  <pic:nvPicPr>
                    <pic:cNvPr descr="m_acb699e7eb3d2dc9670cf9a4957095a1_r.png" id="0" name="m_acb699e7eb3d2dc9670cf9a4957095a1_r.png"/>
                    <pic:cNvPicPr/>
                  </pic:nvPicPr>
                  <pic:blipFill>
                    <a:blip r:embed="rId99"/>
                    <a:stretch>
                      <a:fillRect/>
                    </a:stretch>
                  </pic:blipFill>
                  <pic:spPr>
                    <a:xfrm>
                      <a:off x="0" y="0"/>
                      <a:ext cx="5727700" cy="5499100"/>
                    </a:xfrm>
                    <a:prstGeom prst="rect">
                      <a:avLst/>
                    </a:prstGeom>
                  </pic:spPr>
                </pic:pic>
              </a:graphicData>
            </a:graphic>
          </wp:inline>
        </w:drawing>
      </w:r>
    </w:p>
    <w:p>
      <w:bookmarkStart w:id="419" w:name="Top_of_206_html"/>
      <w:pPr>
        <w:pStyle w:val="Heading 1"/>
        <w:pageBreakBefore w:val="on"/>
      </w:pPr>
      <w:r>
        <w:t>4.2.1.2.11居民企业清算企业所得税申报</w:t>
      </w:r>
      <w:bookmarkEnd w:id="419"/>
    </w:p>
    <w:p>
      <w:bookmarkStart w:id="420" w:name="Ju_Min_Qi_Ye_Qing_Suan_Qi_Ye_Suo"/>
      <w:bookmarkStart w:id="421" w:name="Ju_Min_Qi_Ye_Qing_Suan_Qi_Ye_Suo_1"/>
      <w:pPr>
        <w:pStyle w:val="Heading 3"/>
      </w:pPr>
      <w:r>
        <w:rPr>
          <w:rStyle w:val="Text1"/>
        </w:rPr>
        <w:bookmarkStart w:id="422" w:name="Ju_Min_Qi_Ye_Qing_Suan_Qi_Ye_Suo_2"/>
        <w:t/>
        <w:bookmarkEnd w:id="422"/>
      </w:r>
      <w:r>
        <w:t>居民企业清算企业所得税申报</w:t>
      </w:r>
      <w:bookmarkEnd w:id="420"/>
      <w:bookmarkEnd w:id="421"/>
    </w:p>
    <w:p>
      <w:pPr>
        <w:pStyle w:val="Para 2"/>
      </w:pPr>
      <w:r>
        <w:t>我要办税-申报缴税-申报清册-其他申报-居民企业清算企业所得税申报</w:t>
        <w:br w:clear="none"/>
        <w:drawing>
          <wp:inline>
            <wp:extent cx="5727700" cy="5410200"/>
            <wp:effectExtent b="0" l="0" r="0" t="0"/>
            <wp:docPr descr="m_03ac47e617dda0b3899ca1331207ed67_r.png" id="96" name="m_03ac47e617dda0b3899ca1331207ed67_r.png"/>
            <wp:cNvGraphicFramePr>
              <a:graphicFrameLocks noChangeAspect="1"/>
            </wp:cNvGraphicFramePr>
            <a:graphic>
              <a:graphicData uri="http://schemas.openxmlformats.org/drawingml/2006/picture">
                <pic:pic>
                  <pic:nvPicPr>
                    <pic:cNvPr descr="m_03ac47e617dda0b3899ca1331207ed67_r.png" id="0" name="m_03ac47e617dda0b3899ca1331207ed67_r.png"/>
                    <pic:cNvPicPr/>
                  </pic:nvPicPr>
                  <pic:blipFill>
                    <a:blip r:embed="rId100"/>
                    <a:stretch>
                      <a:fillRect/>
                    </a:stretch>
                  </pic:blipFill>
                  <pic:spPr>
                    <a:xfrm>
                      <a:off x="0" y="0"/>
                      <a:ext cx="5727700" cy="5410200"/>
                    </a:xfrm>
                    <a:prstGeom prst="rect">
                      <a:avLst/>
                    </a:prstGeom>
                  </pic:spPr>
                </pic:pic>
              </a:graphicData>
            </a:graphic>
          </wp:inline>
        </w:drawing>
      </w:r>
    </w:p>
    <w:p>
      <w:bookmarkStart w:id="423" w:name="Top_of_207_html"/>
      <w:pPr>
        <w:pStyle w:val="Heading 1"/>
        <w:pageBreakBefore w:val="on"/>
      </w:pPr>
      <w:r>
        <w:t>4.2.1.2.12车辆购置税纳税申报表</w:t>
      </w:r>
      <w:bookmarkEnd w:id="423"/>
    </w:p>
    <w:p>
      <w:bookmarkStart w:id="424" w:name="Che_Liang_Gou_Zhi_Shui_Na_Shui_S_1"/>
      <w:bookmarkStart w:id="425" w:name="Che_Liang_Gou_Zhi_Shui_Na_Shui_S"/>
      <w:pPr>
        <w:pStyle w:val="Heading 3"/>
      </w:pPr>
      <w:r>
        <w:rPr>
          <w:rStyle w:val="Text1"/>
        </w:rPr>
        <w:bookmarkStart w:id="426" w:name="Che_Liang_Gou_Zhi_Shui_Na_Shui_S_2"/>
        <w:t/>
        <w:bookmarkEnd w:id="426"/>
      </w:r>
      <w:r>
        <w:t>车辆购置税纳税申报表</w:t>
      </w:r>
      <w:bookmarkEnd w:id="424"/>
      <w:bookmarkEnd w:id="425"/>
    </w:p>
    <w:p>
      <w:pPr>
        <w:pStyle w:val="Para 2"/>
      </w:pPr>
      <w:r>
        <w:t>我要办税-申报缴税-申报清册-其他申报-车辆购置税纳税申报表</w:t>
        <w:br w:clear="none"/>
        <w:drawing>
          <wp:inline>
            <wp:extent cx="5727700" cy="5321300"/>
            <wp:effectExtent b="0" l="0" r="0" t="0"/>
            <wp:docPr descr="m_d1361e5f1b662fbebef2e70ad6de0b74_r.png" id="97" name="m_d1361e5f1b662fbebef2e70ad6de0b74_r.png"/>
            <wp:cNvGraphicFramePr>
              <a:graphicFrameLocks noChangeAspect="1"/>
            </wp:cNvGraphicFramePr>
            <a:graphic>
              <a:graphicData uri="http://schemas.openxmlformats.org/drawingml/2006/picture">
                <pic:pic>
                  <pic:nvPicPr>
                    <pic:cNvPr descr="m_d1361e5f1b662fbebef2e70ad6de0b74_r.png" id="0" name="m_d1361e5f1b662fbebef2e70ad6de0b74_r.png"/>
                    <pic:cNvPicPr/>
                  </pic:nvPicPr>
                  <pic:blipFill>
                    <a:blip r:embed="rId101"/>
                    <a:stretch>
                      <a:fillRect/>
                    </a:stretch>
                  </pic:blipFill>
                  <pic:spPr>
                    <a:xfrm>
                      <a:off x="0" y="0"/>
                      <a:ext cx="5727700" cy="5321300"/>
                    </a:xfrm>
                    <a:prstGeom prst="rect">
                      <a:avLst/>
                    </a:prstGeom>
                  </pic:spPr>
                </pic:pic>
              </a:graphicData>
            </a:graphic>
          </wp:inline>
        </w:drawing>
      </w:r>
    </w:p>
    <w:p>
      <w:bookmarkStart w:id="427" w:name="Top_of_208_html"/>
      <w:pPr>
        <w:pStyle w:val="Heading 1"/>
        <w:pageBreakBefore w:val="on"/>
      </w:pPr>
      <w:r>
        <w:t>4.2.1.2.13土地增值税纳税申报表（一）（从事房地产开发的纳税人预征适用）</w:t>
      </w:r>
      <w:bookmarkEnd w:id="427"/>
    </w:p>
    <w:p>
      <w:bookmarkStart w:id="428" w:name="Tu_Di_Zeng_Zhi_Shui_Na_Shui_Shen_1"/>
      <w:bookmarkStart w:id="429" w:name="Tu_Di_Zeng_Zhi_Shui_Na_Shui_Shen"/>
      <w:pPr>
        <w:pStyle w:val="Heading 3"/>
      </w:pPr>
      <w:r>
        <w:rPr>
          <w:rStyle w:val="Text1"/>
        </w:rPr>
        <w:bookmarkStart w:id="430" w:name="Tu_Di_Zeng_Zhi_Shui_Na_Shui_Shen_2"/>
        <w:t/>
        <w:bookmarkEnd w:id="430"/>
      </w:r>
      <w:r>
        <w:t>土地增值税纳税申报表（一）（从事房地产开发的纳税人预征适用）</w:t>
      </w:r>
      <w:bookmarkEnd w:id="428"/>
      <w:bookmarkEnd w:id="429"/>
    </w:p>
    <w:p>
      <w:pPr>
        <w:pStyle w:val="Para 2"/>
      </w:pPr>
      <w:r>
        <w:t>我要办税-申报缴税-申报清册-其他申报-土地增值税纳税申报表（一）（从事房地产开发的纳税人预征适用）</w:t>
        <w:br w:clear="none"/>
        <w:drawing>
          <wp:inline>
            <wp:extent cx="5727700" cy="5511800"/>
            <wp:effectExtent b="0" l="0" r="0" t="0"/>
            <wp:docPr descr="m_45d1aa0ad32458444299145208105007_r.png" id="98" name="m_45d1aa0ad32458444299145208105007_r.png"/>
            <wp:cNvGraphicFramePr>
              <a:graphicFrameLocks noChangeAspect="1"/>
            </wp:cNvGraphicFramePr>
            <a:graphic>
              <a:graphicData uri="http://schemas.openxmlformats.org/drawingml/2006/picture">
                <pic:pic>
                  <pic:nvPicPr>
                    <pic:cNvPr descr="m_45d1aa0ad32458444299145208105007_r.png" id="0" name="m_45d1aa0ad32458444299145208105007_r.png"/>
                    <pic:cNvPicPr/>
                  </pic:nvPicPr>
                  <pic:blipFill>
                    <a:blip r:embed="rId102"/>
                    <a:stretch>
                      <a:fillRect/>
                    </a:stretch>
                  </pic:blipFill>
                  <pic:spPr>
                    <a:xfrm>
                      <a:off x="0" y="0"/>
                      <a:ext cx="5727700" cy="5511800"/>
                    </a:xfrm>
                    <a:prstGeom prst="rect">
                      <a:avLst/>
                    </a:prstGeom>
                  </pic:spPr>
                </pic:pic>
              </a:graphicData>
            </a:graphic>
          </wp:inline>
        </w:drawing>
      </w:r>
    </w:p>
    <w:p>
      <w:bookmarkStart w:id="431" w:name="Top_of_209_html"/>
      <w:pPr>
        <w:pStyle w:val="Heading 1"/>
        <w:pageBreakBefore w:val="on"/>
      </w:pPr>
      <w:r>
        <w:t>4.2.1.2.14土地增值税纳税申报表（二）（从事房地产开发的纳税人清算适用）</w:t>
      </w:r>
      <w:bookmarkEnd w:id="431"/>
    </w:p>
    <w:p>
      <w:bookmarkStart w:id="432" w:name="Tu_Di_Zeng_Zhi_Shui_Na_Shui_Shen_3"/>
      <w:bookmarkStart w:id="433" w:name="Tu_Di_Zeng_Zhi_Shui_Na_Shui_Shen_4"/>
      <w:pPr>
        <w:pStyle w:val="Heading 3"/>
      </w:pPr>
      <w:r>
        <w:rPr>
          <w:rStyle w:val="Text1"/>
        </w:rPr>
        <w:bookmarkStart w:id="434" w:name="Tu_Di_Zeng_Zhi_Shui_Na_Shui_Shen_5"/>
        <w:t/>
        <w:bookmarkEnd w:id="434"/>
      </w:r>
      <w:r>
        <w:t>土地增值税纳税申报表（二）（从事房地产开发的纳税人清算适用）</w:t>
      </w:r>
      <w:bookmarkEnd w:id="432"/>
      <w:bookmarkEnd w:id="433"/>
    </w:p>
    <w:p>
      <w:pPr>
        <w:pStyle w:val="Para 2"/>
      </w:pPr>
      <w:r>
        <w:t>我要办税-申报缴税-申报清册-其他申报-土地增值税纳税申报表（二）（从事房地产开发的纳税人清算适用）</w:t>
        <w:br w:clear="none"/>
        <w:drawing>
          <wp:inline>
            <wp:extent cx="5727700" cy="5372100"/>
            <wp:effectExtent b="0" l="0" r="0" t="0"/>
            <wp:docPr descr="m_4b8bc9143c35cc0f28d28e4dd970d608_r.png" id="99" name="m_4b8bc9143c35cc0f28d28e4dd970d608_r.png"/>
            <wp:cNvGraphicFramePr>
              <a:graphicFrameLocks noChangeAspect="1"/>
            </wp:cNvGraphicFramePr>
            <a:graphic>
              <a:graphicData uri="http://schemas.openxmlformats.org/drawingml/2006/picture">
                <pic:pic>
                  <pic:nvPicPr>
                    <pic:cNvPr descr="m_4b8bc9143c35cc0f28d28e4dd970d608_r.png" id="0" name="m_4b8bc9143c35cc0f28d28e4dd970d608_r.png"/>
                    <pic:cNvPicPr/>
                  </pic:nvPicPr>
                  <pic:blipFill>
                    <a:blip r:embed="rId103"/>
                    <a:stretch>
                      <a:fillRect/>
                    </a:stretch>
                  </pic:blipFill>
                  <pic:spPr>
                    <a:xfrm>
                      <a:off x="0" y="0"/>
                      <a:ext cx="5727700" cy="5372100"/>
                    </a:xfrm>
                    <a:prstGeom prst="rect">
                      <a:avLst/>
                    </a:prstGeom>
                  </pic:spPr>
                </pic:pic>
              </a:graphicData>
            </a:graphic>
          </wp:inline>
        </w:drawing>
      </w:r>
    </w:p>
    <w:p>
      <w:bookmarkStart w:id="435" w:name="Top_of_210_html"/>
      <w:pPr>
        <w:pStyle w:val="Heading 1"/>
        <w:pageBreakBefore w:val="on"/>
      </w:pPr>
      <w:r>
        <w:t>4.2.1.2.15土地增值税纳税申报表（三）（非从事房地产开发的纳税人适用）</w:t>
      </w:r>
      <w:bookmarkEnd w:id="435"/>
    </w:p>
    <w:p>
      <w:bookmarkStart w:id="436" w:name="Tu_Di_Zeng_Zhi_Shui_Na_Shui_Shen_7"/>
      <w:bookmarkStart w:id="437" w:name="Tu_Di_Zeng_Zhi_Shui_Na_Shui_Shen_6"/>
      <w:pPr>
        <w:pStyle w:val="Heading 3"/>
      </w:pPr>
      <w:r>
        <w:rPr>
          <w:rStyle w:val="Text1"/>
        </w:rPr>
        <w:bookmarkStart w:id="438" w:name="Tu_Di_Zeng_Zhi_Shui_Na_Shui_Shen_8"/>
        <w:t/>
        <w:bookmarkEnd w:id="438"/>
      </w:r>
      <w:r>
        <w:t>土地增值税纳税申报表（三）（非从事房地产开发的纳税人适用）</w:t>
      </w:r>
      <w:bookmarkEnd w:id="436"/>
      <w:bookmarkEnd w:id="437"/>
    </w:p>
    <w:p>
      <w:pPr>
        <w:pStyle w:val="Para 2"/>
      </w:pPr>
      <w:r>
        <w:t>我要办税-申报缴税-申报清册-其他申报-土地增值税纳税申报表（三）（非从事房地产开发的纳税人适用）</w:t>
        <w:br w:clear="none"/>
        <w:drawing>
          <wp:inline>
            <wp:extent cx="5727700" cy="5473700"/>
            <wp:effectExtent b="0" l="0" r="0" t="0"/>
            <wp:docPr descr="m_c21f7dc770f698b081099c32857ba421_r.png" id="100" name="m_c21f7dc770f698b081099c32857ba421_r.png"/>
            <wp:cNvGraphicFramePr>
              <a:graphicFrameLocks noChangeAspect="1"/>
            </wp:cNvGraphicFramePr>
            <a:graphic>
              <a:graphicData uri="http://schemas.openxmlformats.org/drawingml/2006/picture">
                <pic:pic>
                  <pic:nvPicPr>
                    <pic:cNvPr descr="m_c21f7dc770f698b081099c32857ba421_r.png" id="0" name="m_c21f7dc770f698b081099c32857ba421_r.png"/>
                    <pic:cNvPicPr/>
                  </pic:nvPicPr>
                  <pic:blipFill>
                    <a:blip r:embed="rId104"/>
                    <a:stretch>
                      <a:fillRect/>
                    </a:stretch>
                  </pic:blipFill>
                  <pic:spPr>
                    <a:xfrm>
                      <a:off x="0" y="0"/>
                      <a:ext cx="5727700" cy="5473700"/>
                    </a:xfrm>
                    <a:prstGeom prst="rect">
                      <a:avLst/>
                    </a:prstGeom>
                  </pic:spPr>
                </pic:pic>
              </a:graphicData>
            </a:graphic>
          </wp:inline>
        </w:drawing>
      </w:r>
    </w:p>
    <w:p>
      <w:bookmarkStart w:id="439" w:name="Top_of_211_html"/>
      <w:pPr>
        <w:pStyle w:val="Heading 1"/>
        <w:pageBreakBefore w:val="on"/>
      </w:pPr>
      <w:r>
        <w:t>4.2.1.2.16土地增值税纳税申报表（四）（从事房地产开发的纳税人清算后尾盘销售适用）</w:t>
      </w:r>
      <w:bookmarkEnd w:id="439"/>
    </w:p>
    <w:p>
      <w:bookmarkStart w:id="440" w:name="Tu_Di_Zeng_Zhi_Shui_Na_Shui_Shen_9"/>
      <w:bookmarkStart w:id="441" w:name="Tu_Di_Zeng_Zhi_Shui_Na_Shui_Shen_10"/>
      <w:pPr>
        <w:pStyle w:val="Heading 3"/>
      </w:pPr>
      <w:r>
        <w:rPr>
          <w:rStyle w:val="Text1"/>
        </w:rPr>
        <w:bookmarkStart w:id="442" w:name="Tu_Di_Zeng_Zhi_Shui_Na_Shui_Shen_11"/>
        <w:t/>
        <w:bookmarkEnd w:id="442"/>
      </w:r>
      <w:r>
        <w:t>土地增值税纳税申报表（四）（从事房地产开发的纳税人清算后尾盘销售适用）</w:t>
      </w:r>
      <w:bookmarkEnd w:id="440"/>
      <w:bookmarkEnd w:id="441"/>
    </w:p>
    <w:p>
      <w:pPr>
        <w:pStyle w:val="Para 2"/>
      </w:pPr>
      <w:r>
        <w:t>我要办税-申报缴税-申报清册-其他申报-土地增值税纳税申报表（四）（从事房地产开发的纳税人清算后尾盘销售适用）</w:t>
        <w:br w:clear="none"/>
        <w:drawing>
          <wp:inline>
            <wp:extent cx="5727700" cy="5397500"/>
            <wp:effectExtent b="0" l="0" r="0" t="0"/>
            <wp:docPr descr="m_f56b9ca8f580db0a882535b194e865c6_r.png" id="101" name="m_f56b9ca8f580db0a882535b194e865c6_r.png"/>
            <wp:cNvGraphicFramePr>
              <a:graphicFrameLocks noChangeAspect="1"/>
            </wp:cNvGraphicFramePr>
            <a:graphic>
              <a:graphicData uri="http://schemas.openxmlformats.org/drawingml/2006/picture">
                <pic:pic>
                  <pic:nvPicPr>
                    <pic:cNvPr descr="m_f56b9ca8f580db0a882535b194e865c6_r.png" id="0" name="m_f56b9ca8f580db0a882535b194e865c6_r.png"/>
                    <pic:cNvPicPr/>
                  </pic:nvPicPr>
                  <pic:blipFill>
                    <a:blip r:embed="rId105"/>
                    <a:stretch>
                      <a:fillRect/>
                    </a:stretch>
                  </pic:blipFill>
                  <pic:spPr>
                    <a:xfrm>
                      <a:off x="0" y="0"/>
                      <a:ext cx="5727700" cy="5397500"/>
                    </a:xfrm>
                    <a:prstGeom prst="rect">
                      <a:avLst/>
                    </a:prstGeom>
                  </pic:spPr>
                </pic:pic>
              </a:graphicData>
            </a:graphic>
          </wp:inline>
        </w:drawing>
      </w:r>
    </w:p>
    <w:p>
      <w:bookmarkStart w:id="443" w:name="Top_of_212_html"/>
      <w:pPr>
        <w:pStyle w:val="Heading 1"/>
        <w:pageBreakBefore w:val="on"/>
      </w:pPr>
      <w:r>
        <w:t>4.2.1.2.17土地增值税纳税申报表（五）（从事房地产开发的纳税人清算方式为核定征收适用）</w:t>
      </w:r>
      <w:bookmarkEnd w:id="443"/>
    </w:p>
    <w:p>
      <w:bookmarkStart w:id="444" w:name="Tu_Di_Zeng_Zhi_Shui_Na_Shui_Shen_13"/>
      <w:bookmarkStart w:id="445" w:name="Tu_Di_Zeng_Zhi_Shui_Na_Shui_Shen_12"/>
      <w:pPr>
        <w:pStyle w:val="Heading 3"/>
      </w:pPr>
      <w:r>
        <w:rPr>
          <w:rStyle w:val="Text1"/>
        </w:rPr>
        <w:bookmarkStart w:id="446" w:name="Tu_Di_Zeng_Zhi_Shui_Na_Shui_Shen_14"/>
        <w:t/>
        <w:bookmarkEnd w:id="446"/>
      </w:r>
      <w:r>
        <w:t>土地增值税纳税申报表（五）（从事房地产开发的纳税人清算方式为核定征收适用）</w:t>
      </w:r>
      <w:bookmarkEnd w:id="444"/>
      <w:bookmarkEnd w:id="445"/>
    </w:p>
    <w:p>
      <w:pPr>
        <w:pStyle w:val="Para 2"/>
      </w:pPr>
      <w:r>
        <w:t>我要办税-申报缴税-申报清册-其他申报-土地增值税纳税申报表（五）（从事房地产开发的纳税人清算方式为核定征收适用）</w:t>
        <w:br w:clear="none"/>
        <w:drawing>
          <wp:inline>
            <wp:extent cx="5727700" cy="5384800"/>
            <wp:effectExtent b="0" l="0" r="0" t="0"/>
            <wp:docPr descr="m_9244654bc11351ced27d0f801fe7752b_r.png" id="102" name="m_9244654bc11351ced27d0f801fe7752b_r.png"/>
            <wp:cNvGraphicFramePr>
              <a:graphicFrameLocks noChangeAspect="1"/>
            </wp:cNvGraphicFramePr>
            <a:graphic>
              <a:graphicData uri="http://schemas.openxmlformats.org/drawingml/2006/picture">
                <pic:pic>
                  <pic:nvPicPr>
                    <pic:cNvPr descr="m_9244654bc11351ced27d0f801fe7752b_r.png" id="0" name="m_9244654bc11351ced27d0f801fe7752b_r.png"/>
                    <pic:cNvPicPr/>
                  </pic:nvPicPr>
                  <pic:blipFill>
                    <a:blip r:embed="rId106"/>
                    <a:stretch>
                      <a:fillRect/>
                    </a:stretch>
                  </pic:blipFill>
                  <pic:spPr>
                    <a:xfrm>
                      <a:off x="0" y="0"/>
                      <a:ext cx="5727700" cy="5384800"/>
                    </a:xfrm>
                    <a:prstGeom prst="rect">
                      <a:avLst/>
                    </a:prstGeom>
                  </pic:spPr>
                </pic:pic>
              </a:graphicData>
            </a:graphic>
          </wp:inline>
        </w:drawing>
      </w:r>
    </w:p>
    <w:p>
      <w:bookmarkStart w:id="447" w:name="Top_of_213_html"/>
      <w:pPr>
        <w:pStyle w:val="Heading 1"/>
        <w:pageBreakBefore w:val="on"/>
      </w:pPr>
      <w:r>
        <w:t>4.2.1.2.18车船税纳税申报</w:t>
      </w:r>
      <w:bookmarkEnd w:id="447"/>
    </w:p>
    <w:p>
      <w:bookmarkStart w:id="448" w:name="Che_Chuan_Shui_Na_Shui_Shen_Bao"/>
      <w:bookmarkStart w:id="449" w:name="Che_Chuan_Shui_Na_Shui_Shen_Bao_1"/>
      <w:pPr>
        <w:pStyle w:val="Heading 3"/>
      </w:pPr>
      <w:r>
        <w:rPr>
          <w:rStyle w:val="Text1"/>
        </w:rPr>
        <w:bookmarkStart w:id="450" w:name="Che_Chuan_Shui_Na_Shui_Shen_Bao_2"/>
        <w:t/>
        <w:bookmarkEnd w:id="450"/>
      </w:r>
      <w:r>
        <w:t>车船税纳税申报</w:t>
      </w:r>
      <w:bookmarkEnd w:id="448"/>
      <w:bookmarkEnd w:id="449"/>
    </w:p>
    <w:p>
      <w:pPr>
        <w:pStyle w:val="Para 2"/>
      </w:pPr>
      <w:r>
        <w:t>我要办税-申报缴税-申报清册-其他申报-车船税纳税申报</w:t>
        <w:br w:clear="none"/>
        <w:drawing>
          <wp:inline>
            <wp:extent cx="5727700" cy="4914900"/>
            <wp:effectExtent b="0" l="0" r="0" t="0"/>
            <wp:docPr descr="m_b592da8da879a8ff028093043d4a9f8b_r.png" id="103" name="m_b592da8da879a8ff028093043d4a9f8b_r.png"/>
            <wp:cNvGraphicFramePr>
              <a:graphicFrameLocks noChangeAspect="1"/>
            </wp:cNvGraphicFramePr>
            <a:graphic>
              <a:graphicData uri="http://schemas.openxmlformats.org/drawingml/2006/picture">
                <pic:pic>
                  <pic:nvPicPr>
                    <pic:cNvPr descr="m_b592da8da879a8ff028093043d4a9f8b_r.png" id="0" name="m_b592da8da879a8ff028093043d4a9f8b_r.png"/>
                    <pic:cNvPicPr/>
                  </pic:nvPicPr>
                  <pic:blipFill>
                    <a:blip r:embed="rId107"/>
                    <a:stretch>
                      <a:fillRect/>
                    </a:stretch>
                  </pic:blipFill>
                  <pic:spPr>
                    <a:xfrm>
                      <a:off x="0" y="0"/>
                      <a:ext cx="5727700" cy="4914900"/>
                    </a:xfrm>
                    <a:prstGeom prst="rect">
                      <a:avLst/>
                    </a:prstGeom>
                  </pic:spPr>
                </pic:pic>
              </a:graphicData>
            </a:graphic>
          </wp:inline>
        </w:drawing>
      </w:r>
    </w:p>
    <w:p>
      <w:bookmarkStart w:id="451" w:name="Top_of_214_html"/>
      <w:pPr>
        <w:pStyle w:val="Heading 1"/>
        <w:pageBreakBefore w:val="on"/>
      </w:pPr>
      <w:r>
        <w:t>4.2.1.2.19土地增值税纳税申报表（六）（纳税人整体转让在建工程适用）</w:t>
      </w:r>
      <w:bookmarkEnd w:id="451"/>
    </w:p>
    <w:p>
      <w:bookmarkStart w:id="452" w:name="Tu_Di_Zeng_Zhi_Shui_Na_Shui_Shen_15"/>
      <w:bookmarkStart w:id="453" w:name="Tu_Di_Zeng_Zhi_Shui_Na_Shui_Shen_16"/>
      <w:pPr>
        <w:pStyle w:val="Heading 3"/>
      </w:pPr>
      <w:r>
        <w:rPr>
          <w:rStyle w:val="Text1"/>
        </w:rPr>
        <w:bookmarkStart w:id="454" w:name="Tu_Di_Zeng_Zhi_Shui_Na_Shui_Shen_17"/>
        <w:t/>
        <w:bookmarkEnd w:id="454"/>
      </w:r>
      <w:r>
        <w:t>土地增值税纳税申报表（六）（纳税人整体转让在建工程适用）</w:t>
      </w:r>
      <w:bookmarkEnd w:id="452"/>
      <w:bookmarkEnd w:id="453"/>
    </w:p>
    <w:p>
      <w:pPr>
        <w:pStyle w:val="Para 2"/>
      </w:pPr>
      <w:r>
        <w:t>我要办税-申报缴税-申报清册-其他申报-土地增值税纳税申报表（六）（纳税人整体转让在建工程适用）</w:t>
        <w:br w:clear="none"/>
        <w:drawing>
          <wp:inline>
            <wp:extent cx="5727700" cy="5283200"/>
            <wp:effectExtent b="0" l="0" r="0" t="0"/>
            <wp:docPr descr="m_b249248b113f79151e8013ba62764b5b_r.png" id="104" name="m_b249248b113f79151e8013ba62764b5b_r.png"/>
            <wp:cNvGraphicFramePr>
              <a:graphicFrameLocks noChangeAspect="1"/>
            </wp:cNvGraphicFramePr>
            <a:graphic>
              <a:graphicData uri="http://schemas.openxmlformats.org/drawingml/2006/picture">
                <pic:pic>
                  <pic:nvPicPr>
                    <pic:cNvPr descr="m_b249248b113f79151e8013ba62764b5b_r.png" id="0" name="m_b249248b113f79151e8013ba62764b5b_r.png"/>
                    <pic:cNvPicPr/>
                  </pic:nvPicPr>
                  <pic:blipFill>
                    <a:blip r:embed="rId108"/>
                    <a:stretch>
                      <a:fillRect/>
                    </a:stretch>
                  </pic:blipFill>
                  <pic:spPr>
                    <a:xfrm>
                      <a:off x="0" y="0"/>
                      <a:ext cx="5727700" cy="5283200"/>
                    </a:xfrm>
                    <a:prstGeom prst="rect">
                      <a:avLst/>
                    </a:prstGeom>
                  </pic:spPr>
                </pic:pic>
              </a:graphicData>
            </a:graphic>
          </wp:inline>
        </w:drawing>
      </w:r>
    </w:p>
    <w:p>
      <w:bookmarkStart w:id="455" w:name="Top_of_215_html"/>
      <w:pPr>
        <w:pStyle w:val="Heading 1"/>
        <w:pageBreakBefore w:val="on"/>
      </w:pPr>
      <w:r>
        <w:t>4.2.1.2.20土地增值税纳税申报表（七）（非从事房地产开发的纳税人核定征收适用）</w:t>
      </w:r>
      <w:bookmarkEnd w:id="455"/>
    </w:p>
    <w:p>
      <w:bookmarkStart w:id="456" w:name="Tu_Di_Zeng_Zhi_Shui_Na_Shui_Shen_19"/>
      <w:bookmarkStart w:id="457" w:name="Tu_Di_Zeng_Zhi_Shui_Na_Shui_Shen_18"/>
      <w:pPr>
        <w:pStyle w:val="Heading 3"/>
      </w:pPr>
      <w:r>
        <w:rPr>
          <w:rStyle w:val="Text1"/>
        </w:rPr>
        <w:bookmarkStart w:id="458" w:name="Tu_Di_Zeng_Zhi_Shui_Na_Shui_Shen_20"/>
        <w:t/>
        <w:bookmarkEnd w:id="458"/>
      </w:r>
      <w:r>
        <w:t>土地增值税纳税申报表（七）（非从事房地产开发的纳税人核定征收适用）</w:t>
      </w:r>
      <w:bookmarkEnd w:id="456"/>
      <w:bookmarkEnd w:id="457"/>
    </w:p>
    <w:p>
      <w:pPr>
        <w:pStyle w:val="Para 2"/>
      </w:pPr>
      <w:r>
        <w:t>我要办税-申报缴税-申报清册-其他申报-土地增值税纳税申报表（七）（非从事房地产开发的纳税人核定征收适用）</w:t>
        <w:br w:clear="none"/>
        <w:drawing>
          <wp:inline>
            <wp:extent cx="5727700" cy="5448300"/>
            <wp:effectExtent b="0" l="0" r="0" t="0"/>
            <wp:docPr descr="m_c72e350edac21d1ffed6ed4654d362b8_r.png" id="105" name="m_c72e350edac21d1ffed6ed4654d362b8_r.png"/>
            <wp:cNvGraphicFramePr>
              <a:graphicFrameLocks noChangeAspect="1"/>
            </wp:cNvGraphicFramePr>
            <a:graphic>
              <a:graphicData uri="http://schemas.openxmlformats.org/drawingml/2006/picture">
                <pic:pic>
                  <pic:nvPicPr>
                    <pic:cNvPr descr="m_c72e350edac21d1ffed6ed4654d362b8_r.png" id="0" name="m_c72e350edac21d1ffed6ed4654d362b8_r.png"/>
                    <pic:cNvPicPr/>
                  </pic:nvPicPr>
                  <pic:blipFill>
                    <a:blip r:embed="rId109"/>
                    <a:stretch>
                      <a:fillRect/>
                    </a:stretch>
                  </pic:blipFill>
                  <pic:spPr>
                    <a:xfrm>
                      <a:off x="0" y="0"/>
                      <a:ext cx="5727700" cy="5448300"/>
                    </a:xfrm>
                    <a:prstGeom prst="rect">
                      <a:avLst/>
                    </a:prstGeom>
                  </pic:spPr>
                </pic:pic>
              </a:graphicData>
            </a:graphic>
          </wp:inline>
        </w:drawing>
      </w:r>
    </w:p>
    <w:p>
      <w:bookmarkStart w:id="459" w:name="Top_of_216_html"/>
      <w:pPr>
        <w:pStyle w:val="Heading 1"/>
        <w:pageBreakBefore w:val="on"/>
      </w:pPr>
      <w:r>
        <w:t>4.2.1.2.21环境保护税基础信息采集表</w:t>
      </w:r>
      <w:bookmarkEnd w:id="459"/>
    </w:p>
    <w:p>
      <w:bookmarkStart w:id="460" w:name="Huan_Jing_Bao_Hu_Shui_Ji_Chu_Xin_1"/>
      <w:bookmarkStart w:id="461" w:name="Huan_Jing_Bao_Hu_Shui_Ji_Chu_Xin"/>
      <w:pPr>
        <w:pStyle w:val="Heading 3"/>
      </w:pPr>
      <w:r>
        <w:rPr>
          <w:rStyle w:val="Text1"/>
        </w:rPr>
        <w:bookmarkStart w:id="462" w:name="Huan_Jing_Bao_Hu_Shui_Ji_Chu_Xin_2"/>
        <w:t/>
        <w:bookmarkEnd w:id="462"/>
      </w:r>
      <w:r>
        <w:t>环境保护税基础信息采集表</w:t>
      </w:r>
      <w:bookmarkEnd w:id="460"/>
      <w:bookmarkEnd w:id="461"/>
    </w:p>
    <w:p>
      <w:pPr>
        <w:pStyle w:val="Para 2"/>
      </w:pPr>
      <w:r>
        <w:t>环境保护税基础信息采集表</w:t>
        <w:br w:clear="none"/>
        <w:drawing>
          <wp:inline>
            <wp:extent cx="5727700" cy="5245100"/>
            <wp:effectExtent b="0" l="0" r="0" t="0"/>
            <wp:docPr descr="m_c8733e079b5c340d1cf7928bb31548b4_r.png" id="106" name="m_c8733e079b5c340d1cf7928bb31548b4_r.png"/>
            <wp:cNvGraphicFramePr>
              <a:graphicFrameLocks noChangeAspect="1"/>
            </wp:cNvGraphicFramePr>
            <a:graphic>
              <a:graphicData uri="http://schemas.openxmlformats.org/drawingml/2006/picture">
                <pic:pic>
                  <pic:nvPicPr>
                    <pic:cNvPr descr="m_c8733e079b5c340d1cf7928bb31548b4_r.png" id="0" name="m_c8733e079b5c340d1cf7928bb31548b4_r.png"/>
                    <pic:cNvPicPr/>
                  </pic:nvPicPr>
                  <pic:blipFill>
                    <a:blip r:embed="rId110"/>
                    <a:stretch>
                      <a:fillRect/>
                    </a:stretch>
                  </pic:blipFill>
                  <pic:spPr>
                    <a:xfrm>
                      <a:off x="0" y="0"/>
                      <a:ext cx="5727700" cy="5245100"/>
                    </a:xfrm>
                    <a:prstGeom prst="rect">
                      <a:avLst/>
                    </a:prstGeom>
                  </pic:spPr>
                </pic:pic>
              </a:graphicData>
            </a:graphic>
          </wp:inline>
        </w:drawing>
      </w:r>
    </w:p>
    <w:p>
      <w:bookmarkStart w:id="463" w:name="Top_of_509_html"/>
      <w:pPr>
        <w:pStyle w:val="Heading 1"/>
        <w:pageBreakBefore w:val="on"/>
      </w:pPr>
      <w:r>
        <w:t>4.2.1.2.22增值税预缴申报</w:t>
      </w:r>
      <w:bookmarkEnd w:id="463"/>
    </w:p>
    <w:p>
      <w:bookmarkStart w:id="464" w:name="Zeng_Zhi_Shui_Yu_Jiao_Shen_Bao_W"/>
      <w:bookmarkStart w:id="465" w:name="Zeng_Zhi_Shui_Yu_Jiao_Shen_Bao"/>
      <w:pPr>
        <w:pStyle w:val="Heading 3"/>
      </w:pPr>
      <w:r>
        <w:rPr>
          <w:rStyle w:val="Text1"/>
        </w:rPr>
        <w:bookmarkStart w:id="466" w:name="Zeng_Zhi_Shui_Yu_Jiao_Shen_Bao_1"/>
        <w:t/>
        <w:bookmarkEnd w:id="466"/>
      </w:r>
      <w:r>
        <w:t>增值税预缴申报</w:t>
      </w:r>
      <w:bookmarkEnd w:id="464"/>
      <w:bookmarkEnd w:id="465"/>
    </w:p>
    <w:p>
      <w:pPr>
        <w:pStyle w:val="Para 2"/>
      </w:pPr>
      <w:r>
        <w:t>我要办税-申报缴税-申报清册-其他申报-增值税预缴申报</w:t>
        <w:br w:clear="none"/>
        <w:drawing>
          <wp:inline>
            <wp:extent cx="5727700" cy="4826000"/>
            <wp:effectExtent b="0" l="0" r="0" t="0"/>
            <wp:docPr descr="m_af3b8be2e5fef21de4881519e736580f_r.png" id="107" name="m_af3b8be2e5fef21de4881519e736580f_r.png"/>
            <wp:cNvGraphicFramePr>
              <a:graphicFrameLocks noChangeAspect="1"/>
            </wp:cNvGraphicFramePr>
            <a:graphic>
              <a:graphicData uri="http://schemas.openxmlformats.org/drawingml/2006/picture">
                <pic:pic>
                  <pic:nvPicPr>
                    <pic:cNvPr descr="m_af3b8be2e5fef21de4881519e736580f_r.png" id="0" name="m_af3b8be2e5fef21de4881519e736580f_r.png"/>
                    <pic:cNvPicPr/>
                  </pic:nvPicPr>
                  <pic:blipFill>
                    <a:blip r:embed="rId111"/>
                    <a:stretch>
                      <a:fillRect/>
                    </a:stretch>
                  </pic:blipFill>
                  <pic:spPr>
                    <a:xfrm>
                      <a:off x="0" y="0"/>
                      <a:ext cx="5727700" cy="4826000"/>
                    </a:xfrm>
                    <a:prstGeom prst="rect">
                      <a:avLst/>
                    </a:prstGeom>
                  </pic:spPr>
                </pic:pic>
              </a:graphicData>
            </a:graphic>
          </wp:inline>
        </w:drawing>
      </w:r>
    </w:p>
    <w:p>
      <w:bookmarkStart w:id="467" w:name="Top_of_511_html"/>
      <w:pPr>
        <w:pStyle w:val="Heading 1"/>
        <w:pageBreakBefore w:val="on"/>
      </w:pPr>
      <w:r>
        <w:t>4.2.1.2.23关联业务往来年度报告申报</w:t>
      </w:r>
      <w:bookmarkEnd w:id="467"/>
    </w:p>
    <w:p>
      <w:bookmarkStart w:id="468" w:name="Guan_Lian_Ye_Wu_Wang_Lai_Nian_Du"/>
      <w:bookmarkStart w:id="469" w:name="Guan_Lian_Ye_Wu_Wang_Lai_Nian_Du_1"/>
      <w:pPr>
        <w:pStyle w:val="Heading 3"/>
      </w:pPr>
      <w:r>
        <w:rPr>
          <w:rStyle w:val="Text1"/>
        </w:rPr>
        <w:bookmarkStart w:id="470" w:name="Guan_Lian_Ye_Wu_Wang_Lai_Nian_Du_2"/>
        <w:t/>
        <w:bookmarkEnd w:id="470"/>
      </w:r>
      <w:r>
        <w:t>关联业务往来年度报告申报</w:t>
      </w:r>
      <w:bookmarkEnd w:id="468"/>
      <w:bookmarkEnd w:id="469"/>
    </w:p>
    <w:p>
      <w:pPr>
        <w:pStyle w:val="Para 2"/>
      </w:pPr>
      <w:r>
        <w:t>要办税-申报缴税-申报清册-其他申报-关联业务往来年度报告申报</w:t>
        <w:br w:clear="none"/>
        <w:drawing>
          <wp:inline>
            <wp:extent cx="5727700" cy="4826000"/>
            <wp:effectExtent b="0" l="0" r="0" t="0"/>
            <wp:docPr descr="m_86d34d28ce7e08ca6b3302c5f7bed4f9_r.png" id="108" name="m_86d34d28ce7e08ca6b3302c5f7bed4f9_r.png"/>
            <wp:cNvGraphicFramePr>
              <a:graphicFrameLocks noChangeAspect="1"/>
            </wp:cNvGraphicFramePr>
            <a:graphic>
              <a:graphicData uri="http://schemas.openxmlformats.org/drawingml/2006/picture">
                <pic:pic>
                  <pic:nvPicPr>
                    <pic:cNvPr descr="m_86d34d28ce7e08ca6b3302c5f7bed4f9_r.png" id="0" name="m_86d34d28ce7e08ca6b3302c5f7bed4f9_r.png"/>
                    <pic:cNvPicPr/>
                  </pic:nvPicPr>
                  <pic:blipFill>
                    <a:blip r:embed="rId112"/>
                    <a:stretch>
                      <a:fillRect/>
                    </a:stretch>
                  </pic:blipFill>
                  <pic:spPr>
                    <a:xfrm>
                      <a:off x="0" y="0"/>
                      <a:ext cx="5727700" cy="4826000"/>
                    </a:xfrm>
                    <a:prstGeom prst="rect">
                      <a:avLst/>
                    </a:prstGeom>
                  </pic:spPr>
                </pic:pic>
              </a:graphicData>
            </a:graphic>
          </wp:inline>
        </w:drawing>
      </w:r>
    </w:p>
    <w:p>
      <w:bookmarkStart w:id="471" w:name="Top_of_512_html"/>
      <w:pPr>
        <w:pStyle w:val="Heading 1"/>
        <w:pageBreakBefore w:val="on"/>
      </w:pPr>
      <w:r>
        <w:t>4.2.1.2.24扣缴企业所得税申报</w:t>
      </w:r>
      <w:bookmarkEnd w:id="471"/>
    </w:p>
    <w:p>
      <w:bookmarkStart w:id="472" w:name="Kou_Jiao_Qi_Ye_Suo_De_Shui_Shen"/>
      <w:bookmarkStart w:id="473" w:name="Kou_Jiao_Qi_Ye_Suo_De_Shui_Shen_1"/>
      <w:pPr>
        <w:pStyle w:val="Heading 3"/>
      </w:pPr>
      <w:r>
        <w:rPr>
          <w:rStyle w:val="Text1"/>
        </w:rPr>
        <w:bookmarkStart w:id="474" w:name="Kou_Jiao_Qi_Ye_Suo_De_Shui_Shen_2"/>
        <w:t/>
        <w:bookmarkEnd w:id="474"/>
      </w:r>
      <w:r>
        <w:t>扣缴企业所得税申报</w:t>
      </w:r>
      <w:bookmarkEnd w:id="472"/>
      <w:bookmarkEnd w:id="473"/>
    </w:p>
    <w:p>
      <w:pPr>
        <w:pStyle w:val="Para 2"/>
      </w:pPr>
      <w:r>
        <w:t>要办税-申报缴税-申报清册-其他申报-扣缴企业所得税申报</w:t>
        <w:br w:clear="none"/>
        <w:drawing>
          <wp:inline>
            <wp:extent cx="5727700" cy="4826000"/>
            <wp:effectExtent b="0" l="0" r="0" t="0"/>
            <wp:docPr descr="m_c5dd597db606781b698989d54b5bf35d_r.png" id="109" name="m_c5dd597db606781b698989d54b5bf35d_r.png"/>
            <wp:cNvGraphicFramePr>
              <a:graphicFrameLocks noChangeAspect="1"/>
            </wp:cNvGraphicFramePr>
            <a:graphic>
              <a:graphicData uri="http://schemas.openxmlformats.org/drawingml/2006/picture">
                <pic:pic>
                  <pic:nvPicPr>
                    <pic:cNvPr descr="m_c5dd597db606781b698989d54b5bf35d_r.png" id="0" name="m_c5dd597db606781b698989d54b5bf35d_r.png"/>
                    <pic:cNvPicPr/>
                  </pic:nvPicPr>
                  <pic:blipFill>
                    <a:blip r:embed="rId113"/>
                    <a:stretch>
                      <a:fillRect/>
                    </a:stretch>
                  </pic:blipFill>
                  <pic:spPr>
                    <a:xfrm>
                      <a:off x="0" y="0"/>
                      <a:ext cx="5727700" cy="4826000"/>
                    </a:xfrm>
                    <a:prstGeom prst="rect">
                      <a:avLst/>
                    </a:prstGeom>
                  </pic:spPr>
                </pic:pic>
              </a:graphicData>
            </a:graphic>
          </wp:inline>
        </w:drawing>
      </w:r>
    </w:p>
    <w:p>
      <w:bookmarkStart w:id="475" w:name="Top_of_166_html"/>
      <w:pPr>
        <w:pStyle w:val="Heading 1"/>
        <w:pageBreakBefore w:val="on"/>
      </w:pPr>
      <w:r>
        <w:t>4.2.1.3社保费申报</w:t>
      </w:r>
      <w:bookmarkEnd w:id="475"/>
    </w:p>
    <w:p>
      <w:bookmarkStart w:id="476" w:name="She_Bao_Fei_Shen_Bao"/>
      <w:bookmarkStart w:id="477" w:name="She_Bao_Fei_Shen_Bao_Wo_Yao_Ban"/>
      <w:pPr>
        <w:pStyle w:val="Heading 3"/>
      </w:pPr>
      <w:r>
        <w:rPr>
          <w:rStyle w:val="Text1"/>
        </w:rPr>
        <w:bookmarkStart w:id="478" w:name="She_Bao_Fei_Shen_Bao_1"/>
        <w:t/>
        <w:bookmarkEnd w:id="478"/>
      </w:r>
      <w:r>
        <w:t>社保费申报</w:t>
      </w:r>
      <w:bookmarkEnd w:id="476"/>
      <w:bookmarkEnd w:id="477"/>
    </w:p>
    <w:p>
      <w:pPr>
        <w:pStyle w:val="Para 2"/>
      </w:pPr>
      <w:r>
        <w:t>我要办税-申报缴税-申报清册-社保费申报</w:t>
        <w:br w:clear="none"/>
        <w:drawing>
          <wp:inline>
            <wp:extent cx="5727700" cy="5308600"/>
            <wp:effectExtent b="0" l="0" r="0" t="0"/>
            <wp:docPr descr="m_512b44362ce07c517a18269269b48c7d_r.png" id="110" name="m_512b44362ce07c517a18269269b48c7d_r.png"/>
            <wp:cNvGraphicFramePr>
              <a:graphicFrameLocks noChangeAspect="1"/>
            </wp:cNvGraphicFramePr>
            <a:graphic>
              <a:graphicData uri="http://schemas.openxmlformats.org/drawingml/2006/picture">
                <pic:pic>
                  <pic:nvPicPr>
                    <pic:cNvPr descr="m_512b44362ce07c517a18269269b48c7d_r.png" id="0" name="m_512b44362ce07c517a18269269b48c7d_r.png"/>
                    <pic:cNvPicPr/>
                  </pic:nvPicPr>
                  <pic:blipFill>
                    <a:blip r:embed="rId114"/>
                    <a:stretch>
                      <a:fillRect/>
                    </a:stretch>
                  </pic:blipFill>
                  <pic:spPr>
                    <a:xfrm>
                      <a:off x="0" y="0"/>
                      <a:ext cx="5727700" cy="5308600"/>
                    </a:xfrm>
                    <a:prstGeom prst="rect">
                      <a:avLst/>
                    </a:prstGeom>
                  </pic:spPr>
                </pic:pic>
              </a:graphicData>
            </a:graphic>
          </wp:inline>
        </w:drawing>
      </w:r>
    </w:p>
    <w:p>
      <w:bookmarkStart w:id="479" w:name="Top_of_167_html"/>
      <w:pPr>
        <w:pStyle w:val="Heading 1"/>
        <w:pageBreakBefore w:val="on"/>
      </w:pPr>
      <w:r>
        <w:t>4.2.1.4税源采集</w:t>
      </w:r>
      <w:bookmarkEnd w:id="479"/>
    </w:p>
    <w:p>
      <w:bookmarkStart w:id="480" w:name="Shui_Yuan_Cai_Ji_Wo_Yao_Ban_Shui"/>
      <w:bookmarkStart w:id="481" w:name="Shui_Yuan_Cai_Ji"/>
      <w:pPr>
        <w:pStyle w:val="Heading 3"/>
      </w:pPr>
      <w:r>
        <w:rPr>
          <w:rStyle w:val="Text1"/>
        </w:rPr>
        <w:bookmarkStart w:id="482" w:name="Shui_Yuan_Cai_Ji_1"/>
        <w:t/>
        <w:bookmarkEnd w:id="482"/>
      </w:r>
      <w:r>
        <w:t>税源采集</w:t>
      </w:r>
      <w:bookmarkEnd w:id="480"/>
      <w:bookmarkEnd w:id="481"/>
    </w:p>
    <w:p>
      <w:pPr>
        <w:pStyle w:val="Para 2"/>
      </w:pPr>
      <w:r>
        <w:t>我要办税-申报缴税-申报清册-税源采集</w:t>
        <w:br w:clear="none"/>
        <w:t>包含城镇土地使用税税源信息采集、房产税税源信息采集、环境保护税基础信息采集表、水资源税税源信息采集表4个采集表</w:t>
        <w:br w:clear="none"/>
        <w:drawing>
          <wp:inline>
            <wp:extent cx="5727700" cy="4673600"/>
            <wp:effectExtent b="0" l="0" r="0" t="0"/>
            <wp:docPr descr="m_f9ad22852f2ec452a3b68131b5c1d885_r.png" id="111" name="m_f9ad22852f2ec452a3b68131b5c1d885_r.png"/>
            <wp:cNvGraphicFramePr>
              <a:graphicFrameLocks noChangeAspect="1"/>
            </wp:cNvGraphicFramePr>
            <a:graphic>
              <a:graphicData uri="http://schemas.openxmlformats.org/drawingml/2006/picture">
                <pic:pic>
                  <pic:nvPicPr>
                    <pic:cNvPr descr="m_f9ad22852f2ec452a3b68131b5c1d885_r.png" id="0" name="m_f9ad22852f2ec452a3b68131b5c1d885_r.png"/>
                    <pic:cNvPicPr/>
                  </pic:nvPicPr>
                  <pic:blipFill>
                    <a:blip r:embed="rId115"/>
                    <a:stretch>
                      <a:fillRect/>
                    </a:stretch>
                  </pic:blipFill>
                  <pic:spPr>
                    <a:xfrm>
                      <a:off x="0" y="0"/>
                      <a:ext cx="5727700" cy="4673600"/>
                    </a:xfrm>
                    <a:prstGeom prst="rect">
                      <a:avLst/>
                    </a:prstGeom>
                  </pic:spPr>
                </pic:pic>
              </a:graphicData>
            </a:graphic>
          </wp:inline>
        </w:drawing>
      </w:r>
    </w:p>
    <w:p>
      <w:bookmarkStart w:id="483" w:name="Top_of_168_html"/>
      <w:pPr>
        <w:pStyle w:val="Heading 1"/>
        <w:pageBreakBefore w:val="on"/>
      </w:pPr>
      <w:r>
        <w:t>4.2.1.5逾期申报</w:t>
      </w:r>
      <w:bookmarkEnd w:id="483"/>
    </w:p>
    <w:p>
      <w:bookmarkStart w:id="484" w:name="Yu_Qi_Shen_Bao_Wo_Yao_Ban_Shui"/>
      <w:bookmarkStart w:id="485" w:name="Yu_Qi_Shen_Bao"/>
      <w:pPr>
        <w:pStyle w:val="Heading 3"/>
      </w:pPr>
      <w:r>
        <w:rPr>
          <w:rStyle w:val="Text1"/>
        </w:rPr>
        <w:bookmarkStart w:id="486" w:name="Yu_Qi_Shen_Bao_1"/>
        <w:t/>
        <w:bookmarkEnd w:id="486"/>
      </w:r>
      <w:r>
        <w:t>逾期申报</w:t>
      </w:r>
      <w:bookmarkEnd w:id="484"/>
      <w:bookmarkEnd w:id="485"/>
    </w:p>
    <w:p>
      <w:pPr>
        <w:pStyle w:val="Para 2"/>
      </w:pPr>
      <w:r>
        <w:t>我要办税-申报缴税-申报清册-逾期申报</w:t>
        <w:br w:clear="none"/>
        <w:t>需税务人员在对逾期申报的报表做“简易税务行政处罚”后方能在网上申报，否则需要前往大厅申报</w:t>
        <w:br w:clear="none"/>
        <w:drawing>
          <wp:inline>
            <wp:extent cx="5727700" cy="4305300"/>
            <wp:effectExtent b="0" l="0" r="0" t="0"/>
            <wp:docPr descr="m_648b9f3d77819b9b7f745bdd33b551e5_r.png" id="112" name="m_648b9f3d77819b9b7f745bdd33b551e5_r.png"/>
            <wp:cNvGraphicFramePr>
              <a:graphicFrameLocks noChangeAspect="1"/>
            </wp:cNvGraphicFramePr>
            <a:graphic>
              <a:graphicData uri="http://schemas.openxmlformats.org/drawingml/2006/picture">
                <pic:pic>
                  <pic:nvPicPr>
                    <pic:cNvPr descr="m_648b9f3d77819b9b7f745bdd33b551e5_r.png" id="0" name="m_648b9f3d77819b9b7f745bdd33b551e5_r.png"/>
                    <pic:cNvPicPr/>
                  </pic:nvPicPr>
                  <pic:blipFill>
                    <a:blip r:embed="rId116"/>
                    <a:stretch>
                      <a:fillRect/>
                    </a:stretch>
                  </pic:blipFill>
                  <pic:spPr>
                    <a:xfrm>
                      <a:off x="0" y="0"/>
                      <a:ext cx="5727700" cy="4305300"/>
                    </a:xfrm>
                    <a:prstGeom prst="rect">
                      <a:avLst/>
                    </a:prstGeom>
                  </pic:spPr>
                </pic:pic>
              </a:graphicData>
            </a:graphic>
          </wp:inline>
        </w:drawing>
      </w:r>
    </w:p>
    <w:p>
      <w:bookmarkStart w:id="487" w:name="Top_of_169_html"/>
      <w:pPr>
        <w:pStyle w:val="Heading 1"/>
        <w:pageBreakBefore w:val="on"/>
      </w:pPr>
      <w:r>
        <w:t>4.2.2清缴税款</w:t>
      </w:r>
      <w:bookmarkEnd w:id="487"/>
    </w:p>
    <w:p>
      <w:bookmarkStart w:id="488" w:name="Qing_Jiao_Shui_Kuan_Wo_Yao_Ban_S"/>
      <w:bookmarkStart w:id="489" w:name="Qing_Jiao_Shui_Kuan"/>
      <w:pPr>
        <w:pStyle w:val="Heading 3"/>
      </w:pPr>
      <w:r>
        <w:rPr>
          <w:rStyle w:val="Text1"/>
        </w:rPr>
        <w:bookmarkStart w:id="490" w:name="Qing_Jiao_Shui_Kuan_1"/>
        <w:t/>
        <w:bookmarkEnd w:id="490"/>
      </w:r>
      <w:r>
        <w:t>清缴税款</w:t>
      </w:r>
      <w:bookmarkEnd w:id="488"/>
      <w:bookmarkEnd w:id="489"/>
    </w:p>
    <w:p>
      <w:bookmarkStart w:id="491" w:name="Wo_Yao_Ban_Shui__Shen_Bao_Jiao_S_4"/>
      <w:pPr>
        <w:pStyle w:val="Heading 5"/>
      </w:pPr>
      <w:r>
        <w:rPr>
          <w:rStyle w:val="Text1"/>
        </w:rPr>
        <w:bookmarkStart w:id="492" w:name="Wo_Yao_Ban_Shui__Shen_Bao_Jiao_S_5"/>
        <w:t/>
        <w:bookmarkEnd w:id="492"/>
      </w:r>
      <w:r>
        <w:t>我要办税-申报缴税-清缴税款</w:t>
      </w:r>
      <w:bookmarkEnd w:id="491"/>
    </w:p>
    <w:p>
      <w:pPr>
        <w:pStyle w:val="Para 2"/>
      </w:pPr>
      <w:r>
        <w:t>提供了“三方协议缴款”、“银联缴款”、“银行端查询缴款”三种缴款方式</w:t>
        <w:br w:clear="none"/>
        <w:drawing>
          <wp:inline>
            <wp:extent cx="5727700" cy="4699000"/>
            <wp:effectExtent b="0" l="0" r="0" t="0"/>
            <wp:docPr descr="m_371d91c00ceba9ff77cb0ded59670fa8_r.png" id="113" name="m_371d91c00ceba9ff77cb0ded59670fa8_r.png"/>
            <wp:cNvGraphicFramePr>
              <a:graphicFrameLocks noChangeAspect="1"/>
            </wp:cNvGraphicFramePr>
            <a:graphic>
              <a:graphicData uri="http://schemas.openxmlformats.org/drawingml/2006/picture">
                <pic:pic>
                  <pic:nvPicPr>
                    <pic:cNvPr descr="m_371d91c00ceba9ff77cb0ded59670fa8_r.png" id="0" name="m_371d91c00ceba9ff77cb0ded59670fa8_r.png"/>
                    <pic:cNvPicPr/>
                  </pic:nvPicPr>
                  <pic:blipFill>
                    <a:blip r:embed="rId117"/>
                    <a:stretch>
                      <a:fillRect/>
                    </a:stretch>
                  </pic:blipFill>
                  <pic:spPr>
                    <a:xfrm>
                      <a:off x="0" y="0"/>
                      <a:ext cx="5727700" cy="4699000"/>
                    </a:xfrm>
                    <a:prstGeom prst="rect">
                      <a:avLst/>
                    </a:prstGeom>
                  </pic:spPr>
                </pic:pic>
              </a:graphicData>
            </a:graphic>
          </wp:inline>
        </w:drawing>
      </w:r>
    </w:p>
    <w:p>
      <w:bookmarkStart w:id="493" w:name="Top_of_170_html"/>
      <w:pPr>
        <w:pStyle w:val="Heading 1"/>
        <w:pageBreakBefore w:val="on"/>
      </w:pPr>
      <w:r>
        <w:t>4.2.3社保费缴款</w:t>
      </w:r>
      <w:bookmarkEnd w:id="493"/>
    </w:p>
    <w:p>
      <w:bookmarkStart w:id="494" w:name="She_Bao_Fei_Jiao_Kuan_Wo_Yao_Ban"/>
      <w:bookmarkStart w:id="495" w:name="She_Bao_Fei_Jiao_Kuan"/>
      <w:pPr>
        <w:pStyle w:val="Heading 3"/>
      </w:pPr>
      <w:r>
        <w:rPr>
          <w:rStyle w:val="Text1"/>
        </w:rPr>
        <w:bookmarkStart w:id="496" w:name="She_Bao_Fei_Jiao_Kuan_1"/>
        <w:t/>
        <w:bookmarkEnd w:id="496"/>
      </w:r>
      <w:r>
        <w:t>社保费缴款</w:t>
      </w:r>
      <w:bookmarkEnd w:id="494"/>
      <w:bookmarkEnd w:id="495"/>
    </w:p>
    <w:p>
      <w:bookmarkStart w:id="497" w:name="Wo_Yao_Ban_Shui__Shen_Bao_Jiao_S_6"/>
      <w:pPr>
        <w:pStyle w:val="Heading 5"/>
      </w:pPr>
      <w:r>
        <w:rPr>
          <w:rStyle w:val="Text1"/>
        </w:rPr>
        <w:bookmarkStart w:id="498" w:name="Wo_Yao_Ban_Shui__Shen_Bao_Jiao_S_7"/>
        <w:t/>
        <w:bookmarkEnd w:id="498"/>
      </w:r>
      <w:r>
        <w:t>我要办税-申报缴税-社保费缴款</w:t>
      </w:r>
      <w:bookmarkEnd w:id="497"/>
    </w:p>
    <w:p>
      <w:pPr>
        <w:pStyle w:val="Para 2"/>
      </w:pPr>
      <w:r>
        <w:t>社保费缴款模块</w:t>
        <w:br w:clear="none"/>
        <w:drawing>
          <wp:inline>
            <wp:extent cx="5727700" cy="4762500"/>
            <wp:effectExtent b="0" l="0" r="0" t="0"/>
            <wp:docPr descr="m_7dfcdd5a604c152c7837befcb0ab06e2_r.png" id="114" name="m_7dfcdd5a604c152c7837befcb0ab06e2_r.png"/>
            <wp:cNvGraphicFramePr>
              <a:graphicFrameLocks noChangeAspect="1"/>
            </wp:cNvGraphicFramePr>
            <a:graphic>
              <a:graphicData uri="http://schemas.openxmlformats.org/drawingml/2006/picture">
                <pic:pic>
                  <pic:nvPicPr>
                    <pic:cNvPr descr="m_7dfcdd5a604c152c7837befcb0ab06e2_r.png" id="0" name="m_7dfcdd5a604c152c7837befcb0ab06e2_r.png"/>
                    <pic:cNvPicPr/>
                  </pic:nvPicPr>
                  <pic:blipFill>
                    <a:blip r:embed="rId118"/>
                    <a:stretch>
                      <a:fillRect/>
                    </a:stretch>
                  </pic:blipFill>
                  <pic:spPr>
                    <a:xfrm>
                      <a:off x="0" y="0"/>
                      <a:ext cx="5727700" cy="4762500"/>
                    </a:xfrm>
                    <a:prstGeom prst="rect">
                      <a:avLst/>
                    </a:prstGeom>
                  </pic:spPr>
                </pic:pic>
              </a:graphicData>
            </a:graphic>
          </wp:inline>
        </w:drawing>
      </w:r>
    </w:p>
    <w:p>
      <w:bookmarkStart w:id="499" w:name="Top_of_171_html"/>
      <w:pPr>
        <w:pStyle w:val="Heading 1"/>
        <w:pageBreakBefore w:val="on"/>
      </w:pPr>
      <w:r>
        <w:t>4.2.4申报作废</w:t>
      </w:r>
      <w:bookmarkEnd w:id="499"/>
    </w:p>
    <w:p>
      <w:bookmarkStart w:id="500" w:name="Shen_Bao_Zuo_Fei_Wo_Yao_Ban_Shui"/>
      <w:bookmarkStart w:id="501" w:name="Shen_Bao_Zuo_Fei"/>
      <w:pPr>
        <w:pStyle w:val="Heading 3"/>
      </w:pPr>
      <w:r>
        <w:rPr>
          <w:rStyle w:val="Text1"/>
        </w:rPr>
        <w:bookmarkStart w:id="502" w:name="Shen_Bao_Zuo_Fei_1"/>
        <w:t/>
        <w:bookmarkEnd w:id="502"/>
      </w:r>
      <w:r>
        <w:t>申报作废</w:t>
      </w:r>
      <w:bookmarkEnd w:id="500"/>
      <w:bookmarkEnd w:id="501"/>
    </w:p>
    <w:p>
      <w:bookmarkStart w:id="503" w:name="Wo_Yao_Ban_Shui__Shen_Bao_Jiao_S_8"/>
      <w:pPr>
        <w:pStyle w:val="Heading 5"/>
      </w:pPr>
      <w:r>
        <w:rPr>
          <w:rStyle w:val="Text1"/>
        </w:rPr>
        <w:bookmarkStart w:id="504" w:name="Wo_Yao_Ban_Shui__Shen_Bao_Jiao_S_9"/>
        <w:t/>
        <w:bookmarkEnd w:id="504"/>
      </w:r>
      <w:r>
        <w:t>我要办税-申报缴税-申报作废</w:t>
      </w:r>
      <w:bookmarkEnd w:id="503"/>
    </w:p>
    <w:p>
      <w:pPr>
        <w:pStyle w:val="Para 2"/>
      </w:pPr>
      <w:r>
        <w:t>可以作废已申报的报表</w:t>
        <w:br w:clear="none"/>
        <w:drawing>
          <wp:inline>
            <wp:extent cx="5727700" cy="4483100"/>
            <wp:effectExtent b="0" l="0" r="0" t="0"/>
            <wp:docPr descr="m_74af6342c5fb3722bbb3097b82168d67_r.png" id="115" name="m_74af6342c5fb3722bbb3097b82168d67_r.png"/>
            <wp:cNvGraphicFramePr>
              <a:graphicFrameLocks noChangeAspect="1"/>
            </wp:cNvGraphicFramePr>
            <a:graphic>
              <a:graphicData uri="http://schemas.openxmlformats.org/drawingml/2006/picture">
                <pic:pic>
                  <pic:nvPicPr>
                    <pic:cNvPr descr="m_74af6342c5fb3722bbb3097b82168d67_r.png" id="0" name="m_74af6342c5fb3722bbb3097b82168d67_r.png"/>
                    <pic:cNvPicPr/>
                  </pic:nvPicPr>
                  <pic:blipFill>
                    <a:blip r:embed="rId119"/>
                    <a:stretch>
                      <a:fillRect/>
                    </a:stretch>
                  </pic:blipFill>
                  <pic:spPr>
                    <a:xfrm>
                      <a:off x="0" y="0"/>
                      <a:ext cx="5727700" cy="4483100"/>
                    </a:xfrm>
                    <a:prstGeom prst="rect">
                      <a:avLst/>
                    </a:prstGeom>
                  </pic:spPr>
                </pic:pic>
              </a:graphicData>
            </a:graphic>
          </wp:inline>
        </w:drawing>
      </w:r>
    </w:p>
    <w:p>
      <w:bookmarkStart w:id="505" w:name="Top_of_173_html"/>
      <w:pPr>
        <w:pStyle w:val="Heading 1"/>
        <w:pageBreakBefore w:val="on"/>
      </w:pPr>
      <w:r>
        <w:t>4.2.5申报更正</w:t>
      </w:r>
      <w:bookmarkEnd w:id="505"/>
    </w:p>
    <w:p>
      <w:bookmarkStart w:id="506" w:name="Shen_Bao_Geng_Zheng"/>
      <w:bookmarkStart w:id="507" w:name="Shen_Bao_Geng_Zheng_Wo_Yao_Ban_S"/>
      <w:pPr>
        <w:pStyle w:val="Heading 3"/>
      </w:pPr>
      <w:r>
        <w:rPr>
          <w:rStyle w:val="Text1"/>
        </w:rPr>
        <w:bookmarkStart w:id="508" w:name="Shen_Bao_Geng_Zheng_1"/>
        <w:t/>
        <w:bookmarkEnd w:id="508"/>
      </w:r>
      <w:r>
        <w:t>申报更正</w:t>
      </w:r>
      <w:bookmarkEnd w:id="506"/>
      <w:bookmarkEnd w:id="507"/>
    </w:p>
    <w:p>
      <w:bookmarkStart w:id="509" w:name="Wo_Yao_Ban_Shui__Shen_Bao_Jiao_S_10"/>
      <w:pPr>
        <w:pStyle w:val="Heading 5"/>
      </w:pPr>
      <w:r>
        <w:rPr>
          <w:rStyle w:val="Text1"/>
        </w:rPr>
        <w:bookmarkStart w:id="510" w:name="Wo_Yao_Ban_Shui__Shen_Bao_Jiao_S_11"/>
        <w:t/>
        <w:bookmarkEnd w:id="510"/>
      </w:r>
      <w:r>
        <w:t>我要办税-申报缴税- 申报更正</w:t>
      </w:r>
      <w:bookmarkEnd w:id="509"/>
    </w:p>
    <w:p>
      <w:pPr>
        <w:pStyle w:val="Para 2"/>
      </w:pPr>
      <w:r>
        <w:t>征期内，未交款的情况下，可先选择“申报作废”后，重新发起申报。如果征期结束或者已交款，可在申报更正模块更正申报表（更正后的申报表应补退税额只允许改大，不能改小）</w:t>
        <w:br w:clear="none"/>
        <w:drawing>
          <wp:inline>
            <wp:extent cx="5727700" cy="4724400"/>
            <wp:effectExtent b="0" l="0" r="0" t="0"/>
            <wp:docPr descr="m_25853ffdcf78a0ecefb01275cf284783_r.png" id="116" name="m_25853ffdcf78a0ecefb01275cf284783_r.png"/>
            <wp:cNvGraphicFramePr>
              <a:graphicFrameLocks noChangeAspect="1"/>
            </wp:cNvGraphicFramePr>
            <a:graphic>
              <a:graphicData uri="http://schemas.openxmlformats.org/drawingml/2006/picture">
                <pic:pic>
                  <pic:nvPicPr>
                    <pic:cNvPr descr="m_25853ffdcf78a0ecefb01275cf284783_r.png" id="0" name="m_25853ffdcf78a0ecefb01275cf284783_r.png"/>
                    <pic:cNvPicPr/>
                  </pic:nvPicPr>
                  <pic:blipFill>
                    <a:blip r:embed="rId120"/>
                    <a:stretch>
                      <a:fillRect/>
                    </a:stretch>
                  </pic:blipFill>
                  <pic:spPr>
                    <a:xfrm>
                      <a:off x="0" y="0"/>
                      <a:ext cx="5727700" cy="4724400"/>
                    </a:xfrm>
                    <a:prstGeom prst="rect">
                      <a:avLst/>
                    </a:prstGeom>
                  </pic:spPr>
                </pic:pic>
              </a:graphicData>
            </a:graphic>
          </wp:inline>
        </w:drawing>
      </w:r>
    </w:p>
    <w:p>
      <w:bookmarkStart w:id="511" w:name="Top_of_174_html"/>
      <w:pPr>
        <w:pStyle w:val="Heading 1"/>
        <w:pageBreakBefore w:val="on"/>
      </w:pPr>
      <w:r>
        <w:t>4.2.6出口退（免）税申报</w:t>
      </w:r>
      <w:bookmarkEnd w:id="511"/>
    </w:p>
    <w:p>
      <w:bookmarkStart w:id="512" w:name="Chu_Kou_Tui__Mian__Shui_Shen_Bao"/>
      <w:bookmarkStart w:id="513" w:name="Chu_Kou_Tui__Mian__Shui_Shen_Bao_1"/>
      <w:pPr>
        <w:pStyle w:val="Heading 3"/>
      </w:pPr>
      <w:r>
        <w:rPr>
          <w:rStyle w:val="Text1"/>
        </w:rPr>
        <w:bookmarkStart w:id="514" w:name="Chu_Kou_Tui__Mian__Shui_Shen_Bao_2"/>
        <w:t/>
        <w:bookmarkEnd w:id="514"/>
      </w:r>
      <w:r>
        <w:t>出口退（免）税申报</w:t>
      </w:r>
      <w:bookmarkEnd w:id="512"/>
      <w:bookmarkEnd w:id="513"/>
    </w:p>
    <w:p>
      <w:bookmarkStart w:id="515" w:name="Wo_Yao_Ban_Shui__Shen_Bao_Jiao_S_12"/>
      <w:pPr>
        <w:pStyle w:val="Heading 5"/>
      </w:pPr>
      <w:r>
        <w:rPr>
          <w:rStyle w:val="Text1"/>
        </w:rPr>
        <w:bookmarkStart w:id="516" w:name="Wo_Yao_Ban_Shui__Shen_Bao_Jiao_S_13"/>
        <w:t/>
        <w:bookmarkEnd w:id="516"/>
      </w:r>
      <w:r>
        <w:t>我要办税-申报缴税-出口退（免）税申报</w:t>
      </w:r>
      <w:bookmarkEnd w:id="515"/>
    </w:p>
    <w:p>
      <w:pPr>
        <w:pStyle w:val="Para 2"/>
      </w:pPr>
      <w:r>
        <w:t>申报报出口退（免）税申报模块</w:t>
        <w:br w:clear="none"/>
        <w:drawing>
          <wp:inline>
            <wp:extent cx="5727700" cy="4953000"/>
            <wp:effectExtent b="0" l="0" r="0" t="0"/>
            <wp:docPr descr="m_35e3838584eb764f85b7325878720330_r.png" id="117" name="m_35e3838584eb764f85b7325878720330_r.png"/>
            <wp:cNvGraphicFramePr>
              <a:graphicFrameLocks noChangeAspect="1"/>
            </wp:cNvGraphicFramePr>
            <a:graphic>
              <a:graphicData uri="http://schemas.openxmlformats.org/drawingml/2006/picture">
                <pic:pic>
                  <pic:nvPicPr>
                    <pic:cNvPr descr="m_35e3838584eb764f85b7325878720330_r.png" id="0" name="m_35e3838584eb764f85b7325878720330_r.png"/>
                    <pic:cNvPicPr/>
                  </pic:nvPicPr>
                  <pic:blipFill>
                    <a:blip r:embed="rId121"/>
                    <a:stretch>
                      <a:fillRect/>
                    </a:stretch>
                  </pic:blipFill>
                  <pic:spPr>
                    <a:xfrm>
                      <a:off x="0" y="0"/>
                      <a:ext cx="5727700" cy="4953000"/>
                    </a:xfrm>
                    <a:prstGeom prst="rect">
                      <a:avLst/>
                    </a:prstGeom>
                  </pic:spPr>
                </pic:pic>
              </a:graphicData>
            </a:graphic>
          </wp:inline>
        </w:drawing>
      </w:r>
    </w:p>
    <w:p>
      <w:bookmarkStart w:id="517" w:name="Top_of_175_html"/>
      <w:pPr>
        <w:pStyle w:val="Heading 1"/>
        <w:pageBreakBefore w:val="on"/>
      </w:pPr>
      <w:r>
        <w:t>4.2.7申报状态处理</w:t>
      </w:r>
      <w:bookmarkEnd w:id="517"/>
    </w:p>
    <w:p>
      <w:bookmarkStart w:id="518" w:name="Shen_Bao_Zhuang_Tai_Chu_Li_Wo_Ya"/>
      <w:bookmarkStart w:id="519" w:name="Shen_Bao_Zhuang_Tai_Chu_Li"/>
      <w:pPr>
        <w:pStyle w:val="Heading 3"/>
      </w:pPr>
      <w:r>
        <w:rPr>
          <w:rStyle w:val="Text1"/>
        </w:rPr>
        <w:bookmarkStart w:id="520" w:name="Shen_Bao_Zhuang_Tai_Chu_Li_1"/>
        <w:t/>
        <w:bookmarkEnd w:id="520"/>
      </w:r>
      <w:r>
        <w:t>申报状态处理</w:t>
      </w:r>
      <w:bookmarkEnd w:id="518"/>
      <w:bookmarkEnd w:id="519"/>
    </w:p>
    <w:p>
      <w:bookmarkStart w:id="521" w:name="Wo_Yao_Ban_Shui__Shen_Bao_Jiao_S_14"/>
      <w:pPr>
        <w:pStyle w:val="Heading 5"/>
      </w:pPr>
      <w:r>
        <w:rPr>
          <w:rStyle w:val="Text1"/>
        </w:rPr>
        <w:bookmarkStart w:id="522" w:name="Wo_Yao_Ban_Shui__Shen_Bao_Jiao_S_15"/>
        <w:t/>
        <w:bookmarkEnd w:id="522"/>
      </w:r>
      <w:r>
        <w:t>我要办税-申报缴税-申报状态处理</w:t>
      </w:r>
      <w:bookmarkEnd w:id="521"/>
    </w:p>
    <w:p>
      <w:pPr>
        <w:pStyle w:val="Para 2"/>
      </w:pPr>
      <w:r>
        <w:t>可以查询申报状态</w:t>
        <w:br w:clear="none"/>
        <w:drawing>
          <wp:inline>
            <wp:extent cx="5727700" cy="4800600"/>
            <wp:effectExtent b="0" l="0" r="0" t="0"/>
            <wp:docPr descr="m_9e7d83f39f3234dd26afa3cb64399140_r.png" id="118" name="m_9e7d83f39f3234dd26afa3cb64399140_r.png"/>
            <wp:cNvGraphicFramePr>
              <a:graphicFrameLocks noChangeAspect="1"/>
            </wp:cNvGraphicFramePr>
            <a:graphic>
              <a:graphicData uri="http://schemas.openxmlformats.org/drawingml/2006/picture">
                <pic:pic>
                  <pic:nvPicPr>
                    <pic:cNvPr descr="m_9e7d83f39f3234dd26afa3cb64399140_r.png" id="0" name="m_9e7d83f39f3234dd26afa3cb64399140_r.png"/>
                    <pic:cNvPicPr/>
                  </pic:nvPicPr>
                  <pic:blipFill>
                    <a:blip r:embed="rId122"/>
                    <a:stretch>
                      <a:fillRect/>
                    </a:stretch>
                  </pic:blipFill>
                  <pic:spPr>
                    <a:xfrm>
                      <a:off x="0" y="0"/>
                      <a:ext cx="5727700" cy="4800600"/>
                    </a:xfrm>
                    <a:prstGeom prst="rect">
                      <a:avLst/>
                    </a:prstGeom>
                  </pic:spPr>
                </pic:pic>
              </a:graphicData>
            </a:graphic>
          </wp:inline>
        </w:drawing>
      </w:r>
    </w:p>
    <w:p>
      <w:bookmarkStart w:id="523" w:name="Top_of_176_html"/>
      <w:pPr>
        <w:pStyle w:val="Heading 1"/>
        <w:pageBreakBefore w:val="on"/>
      </w:pPr>
      <w:r>
        <w:t>4.2.8社保费管理</w:t>
      </w:r>
      <w:bookmarkEnd w:id="523"/>
    </w:p>
    <w:p>
      <w:bookmarkStart w:id="524" w:name="She_Bao_Fei_Guan_Li"/>
      <w:bookmarkStart w:id="525" w:name="She_Bao_Fei_Guan_Li_Wo_Yao_Ban_S"/>
      <w:pPr>
        <w:pStyle w:val="Heading 3"/>
      </w:pPr>
      <w:r>
        <w:rPr>
          <w:rStyle w:val="Text1"/>
        </w:rPr>
        <w:bookmarkStart w:id="526" w:name="She_Bao_Fei_Guan_Li_1"/>
        <w:t/>
        <w:bookmarkEnd w:id="526"/>
      </w:r>
      <w:r>
        <w:t>社保费管理</w:t>
      </w:r>
      <w:bookmarkEnd w:id="524"/>
      <w:bookmarkEnd w:id="525"/>
    </w:p>
    <w:p>
      <w:bookmarkStart w:id="527" w:name="Wo_Yao_Ban_Shui__Shen_Bao_Jiao_S_16"/>
      <w:pPr>
        <w:pStyle w:val="Heading 5"/>
      </w:pPr>
      <w:r>
        <w:rPr>
          <w:rStyle w:val="Text1"/>
        </w:rPr>
        <w:bookmarkStart w:id="528" w:name="Wo_Yao_Ban_Shui__Shen_Bao_Jiao_S_17"/>
        <w:t/>
        <w:bookmarkEnd w:id="528"/>
      </w:r>
      <w:r>
        <w:t>我要办税-申报缴税-社保费管理</w:t>
      </w:r>
      <w:bookmarkEnd w:id="527"/>
    </w:p>
    <w:p>
      <w:pPr>
        <w:pStyle w:val="Para 2"/>
      </w:pPr>
      <w:r>
        <w:t>社保费的查询</w:t>
        <w:br w:clear="none"/>
        <w:drawing>
          <wp:inline>
            <wp:extent cx="5727700" cy="5346700"/>
            <wp:effectExtent b="0" l="0" r="0" t="0"/>
            <wp:docPr descr="m_a9539c628ccb054a60db6a3e07b1d5f9_r.png" id="119" name="m_a9539c628ccb054a60db6a3e07b1d5f9_r.png"/>
            <wp:cNvGraphicFramePr>
              <a:graphicFrameLocks noChangeAspect="1"/>
            </wp:cNvGraphicFramePr>
            <a:graphic>
              <a:graphicData uri="http://schemas.openxmlformats.org/drawingml/2006/picture">
                <pic:pic>
                  <pic:nvPicPr>
                    <pic:cNvPr descr="m_a9539c628ccb054a60db6a3e07b1d5f9_r.png" id="0" name="m_a9539c628ccb054a60db6a3e07b1d5f9_r.png"/>
                    <pic:cNvPicPr/>
                  </pic:nvPicPr>
                  <pic:blipFill>
                    <a:blip r:embed="rId123"/>
                    <a:stretch>
                      <a:fillRect/>
                    </a:stretch>
                  </pic:blipFill>
                  <pic:spPr>
                    <a:xfrm>
                      <a:off x="0" y="0"/>
                      <a:ext cx="5727700" cy="5346700"/>
                    </a:xfrm>
                    <a:prstGeom prst="rect">
                      <a:avLst/>
                    </a:prstGeom>
                  </pic:spPr>
                </pic:pic>
              </a:graphicData>
            </a:graphic>
          </wp:inline>
        </w:drawing>
      </w:r>
    </w:p>
    <w:p>
      <w:bookmarkStart w:id="529" w:name="Top_of_177_html"/>
      <w:pPr>
        <w:pStyle w:val="Heading 1"/>
        <w:pageBreakBefore w:val="on"/>
      </w:pPr>
      <w:r>
        <w:t>4.2.9个人所得税代扣代缴申报</w:t>
      </w:r>
      <w:bookmarkEnd w:id="529"/>
    </w:p>
    <w:p>
      <w:bookmarkStart w:id="530" w:name="Ge_Ren_Suo_De_Shui_Dai_Kou_Dai_J"/>
      <w:bookmarkStart w:id="531" w:name="Ge_Ren_Suo_De_Shui_Dai_Kou_Dai_J_1"/>
      <w:pPr>
        <w:pStyle w:val="Heading 3"/>
      </w:pPr>
      <w:r>
        <w:rPr>
          <w:rStyle w:val="Text1"/>
        </w:rPr>
        <w:bookmarkStart w:id="532" w:name="Ge_Ren_Suo_De_Shui_Dai_Kou_Dai_J_2"/>
        <w:t/>
        <w:bookmarkEnd w:id="532"/>
      </w:r>
      <w:r>
        <w:t>个人所得税代扣代缴申报</w:t>
      </w:r>
      <w:bookmarkEnd w:id="530"/>
      <w:bookmarkEnd w:id="531"/>
    </w:p>
    <w:p>
      <w:bookmarkStart w:id="533" w:name="Wo_Yao_Ban_Shui__Shen_Bao_Jiao_S_18"/>
      <w:pPr>
        <w:pStyle w:val="Heading 5"/>
      </w:pPr>
      <w:r>
        <w:rPr>
          <w:rStyle w:val="Text1"/>
        </w:rPr>
        <w:bookmarkStart w:id="534" w:name="Wo_Yao_Ban_Shui__Shen_Bao_Jiao_S_19"/>
        <w:t/>
        <w:bookmarkEnd w:id="534"/>
      </w:r>
      <w:r>
        <w:t>我要办税-申报缴税-个人所得税代扣代缴申报</w:t>
      </w:r>
      <w:bookmarkEnd w:id="533"/>
    </w:p>
    <w:p>
      <w:pPr>
        <w:pStyle w:val="Para 2"/>
      </w:pPr>
      <w:r>
        <w:t>个人所得税代扣代缴申报模块</w:t>
        <w:br w:clear="none"/>
        <w:drawing>
          <wp:inline>
            <wp:extent cx="5727700" cy="5321300"/>
            <wp:effectExtent b="0" l="0" r="0" t="0"/>
            <wp:docPr descr="m_73e21f9922022f9ab5f6e9c0e98271b2_r.png" id="120" name="m_73e21f9922022f9ab5f6e9c0e98271b2_r.png"/>
            <wp:cNvGraphicFramePr>
              <a:graphicFrameLocks noChangeAspect="1"/>
            </wp:cNvGraphicFramePr>
            <a:graphic>
              <a:graphicData uri="http://schemas.openxmlformats.org/drawingml/2006/picture">
                <pic:pic>
                  <pic:nvPicPr>
                    <pic:cNvPr descr="m_73e21f9922022f9ab5f6e9c0e98271b2_r.png" id="0" name="m_73e21f9922022f9ab5f6e9c0e98271b2_r.png"/>
                    <pic:cNvPicPr/>
                  </pic:nvPicPr>
                  <pic:blipFill>
                    <a:blip r:embed="rId124"/>
                    <a:stretch>
                      <a:fillRect/>
                    </a:stretch>
                  </pic:blipFill>
                  <pic:spPr>
                    <a:xfrm>
                      <a:off x="0" y="0"/>
                      <a:ext cx="5727700" cy="5321300"/>
                    </a:xfrm>
                    <a:prstGeom prst="rect">
                      <a:avLst/>
                    </a:prstGeom>
                  </pic:spPr>
                </pic:pic>
              </a:graphicData>
            </a:graphic>
          </wp:inline>
        </w:drawing>
      </w:r>
    </w:p>
    <w:p>
      <w:bookmarkStart w:id="535" w:name="Top_of_178_html"/>
      <w:pPr>
        <w:pStyle w:val="Heading 1"/>
        <w:pageBreakBefore w:val="on"/>
      </w:pPr>
      <w:r>
        <w:t>4.2.10申报查询及打印</w:t>
      </w:r>
      <w:bookmarkEnd w:id="535"/>
    </w:p>
    <w:p>
      <w:bookmarkStart w:id="536" w:name="Shen_Bao_Cha_Xun_Ji_Da_Yin_Wo_Ya"/>
      <w:bookmarkStart w:id="537" w:name="Shen_Bao_Cha_Xun_Ji_Da_Yin"/>
      <w:pPr>
        <w:pStyle w:val="Heading 3"/>
      </w:pPr>
      <w:r>
        <w:rPr>
          <w:rStyle w:val="Text1"/>
        </w:rPr>
        <w:bookmarkStart w:id="538" w:name="Shen_Bao_Cha_Xun_Ji_Da_Yin_1"/>
        <w:t/>
        <w:bookmarkEnd w:id="538"/>
      </w:r>
      <w:r>
        <w:t>申报查询及打印</w:t>
      </w:r>
      <w:bookmarkEnd w:id="536"/>
      <w:bookmarkEnd w:id="537"/>
    </w:p>
    <w:p>
      <w:bookmarkStart w:id="539" w:name="Wo_Yao_Ban_Shui__Shen_Bao_Jiao_S_20"/>
      <w:pPr>
        <w:pStyle w:val="Heading 5"/>
      </w:pPr>
      <w:r>
        <w:rPr>
          <w:rStyle w:val="Text1"/>
        </w:rPr>
        <w:bookmarkStart w:id="540" w:name="Wo_Yao_Ban_Shui__Shen_Bao_Jiao_S_21"/>
        <w:t/>
        <w:bookmarkEnd w:id="540"/>
      </w:r>
      <w:r>
        <w:t>我要办税-申报缴税-申报查询及打印</w:t>
      </w:r>
      <w:bookmarkEnd w:id="539"/>
    </w:p>
    <w:p>
      <w:pPr>
        <w:pStyle w:val="Para 2"/>
      </w:pPr>
      <w:r>
        <w:t>可进行申报的明细打印</w:t>
        <w:br w:clear="none"/>
        <w:drawing>
          <wp:inline>
            <wp:extent cx="5727700" cy="5537200"/>
            <wp:effectExtent b="0" l="0" r="0" t="0"/>
            <wp:docPr descr="m_d022148254db372ddcfb65ea807f8bc0_r.png" id="121" name="m_d022148254db372ddcfb65ea807f8bc0_r.png"/>
            <wp:cNvGraphicFramePr>
              <a:graphicFrameLocks noChangeAspect="1"/>
            </wp:cNvGraphicFramePr>
            <a:graphic>
              <a:graphicData uri="http://schemas.openxmlformats.org/drawingml/2006/picture">
                <pic:pic>
                  <pic:nvPicPr>
                    <pic:cNvPr descr="m_d022148254db372ddcfb65ea807f8bc0_r.png" id="0" name="m_d022148254db372ddcfb65ea807f8bc0_r.png"/>
                    <pic:cNvPicPr/>
                  </pic:nvPicPr>
                  <pic:blipFill>
                    <a:blip r:embed="rId125"/>
                    <a:stretch>
                      <a:fillRect/>
                    </a:stretch>
                  </pic:blipFill>
                  <pic:spPr>
                    <a:xfrm>
                      <a:off x="0" y="0"/>
                      <a:ext cx="5727700" cy="5537200"/>
                    </a:xfrm>
                    <a:prstGeom prst="rect">
                      <a:avLst/>
                    </a:prstGeom>
                  </pic:spPr>
                </pic:pic>
              </a:graphicData>
            </a:graphic>
          </wp:inline>
        </w:drawing>
      </w:r>
    </w:p>
    <w:p>
      <w:bookmarkStart w:id="541" w:name="Top_of_179_html"/>
      <w:pPr>
        <w:pStyle w:val="Heading 1"/>
        <w:pageBreakBefore w:val="on"/>
      </w:pPr>
      <w:r>
        <w:t>4.2.11缴款查询及打印</w:t>
      </w:r>
      <w:bookmarkEnd w:id="541"/>
    </w:p>
    <w:p>
      <w:bookmarkStart w:id="542" w:name="Jiao_Kuan_Cha_Xun_Ji_Da_Yin_Wo_Y"/>
      <w:bookmarkStart w:id="543" w:name="Jiao_Kuan_Cha_Xun_Ji_Da_Yin"/>
      <w:pPr>
        <w:pStyle w:val="Heading 3"/>
      </w:pPr>
      <w:r>
        <w:rPr>
          <w:rStyle w:val="Text1"/>
        </w:rPr>
        <w:bookmarkStart w:id="544" w:name="Jiao_Kuan_Cha_Xun_Ji_Da_Yin_1"/>
        <w:t/>
        <w:bookmarkEnd w:id="544"/>
      </w:r>
      <w:r>
        <w:t>缴款查询及打印</w:t>
      </w:r>
      <w:bookmarkEnd w:id="542"/>
      <w:bookmarkEnd w:id="543"/>
    </w:p>
    <w:p>
      <w:bookmarkStart w:id="545" w:name="Wo_Yao_Ban_Shui__Shen_Bao_Jiao_S_22"/>
      <w:pPr>
        <w:pStyle w:val="Heading 5"/>
      </w:pPr>
      <w:r>
        <w:rPr>
          <w:rStyle w:val="Text1"/>
        </w:rPr>
        <w:bookmarkStart w:id="546" w:name="Wo_Yao_Ban_Shui__Shen_Bao_Jiao_S_23"/>
        <w:t/>
        <w:bookmarkEnd w:id="546"/>
      </w:r>
      <w:r>
        <w:t>我要办税-申报缴税-缴款查询及打印</w:t>
      </w:r>
      <w:bookmarkEnd w:id="545"/>
    </w:p>
    <w:p>
      <w:pPr>
        <w:pStyle w:val="Para 2"/>
      </w:pPr>
      <w:r>
        <w:t>可进行缴款的明细打印</w:t>
        <w:br w:clear="none"/>
        <w:drawing>
          <wp:inline>
            <wp:extent cx="5727700" cy="5486400"/>
            <wp:effectExtent b="0" l="0" r="0" t="0"/>
            <wp:docPr descr="m_66c45e6e0ab122bdf0c6d92a2de9976c_r.png" id="122" name="m_66c45e6e0ab122bdf0c6d92a2de9976c_r.png"/>
            <wp:cNvGraphicFramePr>
              <a:graphicFrameLocks noChangeAspect="1"/>
            </wp:cNvGraphicFramePr>
            <a:graphic>
              <a:graphicData uri="http://schemas.openxmlformats.org/drawingml/2006/picture">
                <pic:pic>
                  <pic:nvPicPr>
                    <pic:cNvPr descr="m_66c45e6e0ab122bdf0c6d92a2de9976c_r.png" id="0" name="m_66c45e6e0ab122bdf0c6d92a2de9976c_r.png"/>
                    <pic:cNvPicPr/>
                  </pic:nvPicPr>
                  <pic:blipFill>
                    <a:blip r:embed="rId126"/>
                    <a:stretch>
                      <a:fillRect/>
                    </a:stretch>
                  </pic:blipFill>
                  <pic:spPr>
                    <a:xfrm>
                      <a:off x="0" y="0"/>
                      <a:ext cx="5727700" cy="5486400"/>
                    </a:xfrm>
                    <a:prstGeom prst="rect">
                      <a:avLst/>
                    </a:prstGeom>
                  </pic:spPr>
                </pic:pic>
              </a:graphicData>
            </a:graphic>
          </wp:inline>
        </w:drawing>
      </w:r>
    </w:p>
    <w:p>
      <w:bookmarkStart w:id="547" w:name="Top_of_180_html"/>
      <w:pPr>
        <w:pStyle w:val="Heading 1"/>
        <w:pageBreakBefore w:val="on"/>
      </w:pPr>
      <w:r>
        <w:t>4.2.12财报查询及打印</w:t>
      </w:r>
      <w:bookmarkEnd w:id="547"/>
    </w:p>
    <w:p>
      <w:bookmarkStart w:id="548" w:name="Cai_Bao_Cha_Xun_Ji_Da_Yin"/>
      <w:bookmarkStart w:id="549" w:name="Cai_Bao_Cha_Xun_Ji_Da_Yin_Wo_Yao"/>
      <w:pPr>
        <w:pStyle w:val="Heading 3"/>
      </w:pPr>
      <w:r>
        <w:rPr>
          <w:rStyle w:val="Text1"/>
        </w:rPr>
        <w:bookmarkStart w:id="550" w:name="Cai_Bao_Cha_Xun_Ji_Da_Yin_1"/>
        <w:t/>
        <w:bookmarkEnd w:id="550"/>
      </w:r>
      <w:r>
        <w:t>财报查询及打印</w:t>
      </w:r>
      <w:bookmarkEnd w:id="548"/>
      <w:bookmarkEnd w:id="549"/>
    </w:p>
    <w:p>
      <w:bookmarkStart w:id="551" w:name="Wo_Yao_Ban_Shui__Shen_Bao_Jiao_S_24"/>
      <w:pPr>
        <w:pStyle w:val="Heading 5"/>
      </w:pPr>
      <w:r>
        <w:rPr>
          <w:rStyle w:val="Text1"/>
        </w:rPr>
        <w:bookmarkStart w:id="552" w:name="Wo_Yao_Ban_Shui__Shen_Bao_Jiao_S_25"/>
        <w:t/>
        <w:bookmarkEnd w:id="552"/>
      </w:r>
      <w:r>
        <w:t>我要办税-申报缴税-财报查询及打印</w:t>
      </w:r>
      <w:bookmarkEnd w:id="551"/>
    </w:p>
    <w:p>
      <w:pPr>
        <w:pStyle w:val="Para 2"/>
      </w:pPr>
      <w:r>
        <w:t>可进行财务报表的明细打印</w:t>
        <w:br w:clear="none"/>
        <w:drawing>
          <wp:inline>
            <wp:extent cx="5727700" cy="5511800"/>
            <wp:effectExtent b="0" l="0" r="0" t="0"/>
            <wp:docPr descr="m_643c91f26f7e61bd1d8fecb7545d7bb3_r.png" id="123" name="m_643c91f26f7e61bd1d8fecb7545d7bb3_r.png"/>
            <wp:cNvGraphicFramePr>
              <a:graphicFrameLocks noChangeAspect="1"/>
            </wp:cNvGraphicFramePr>
            <a:graphic>
              <a:graphicData uri="http://schemas.openxmlformats.org/drawingml/2006/picture">
                <pic:pic>
                  <pic:nvPicPr>
                    <pic:cNvPr descr="m_643c91f26f7e61bd1d8fecb7545d7bb3_r.png" id="0" name="m_643c91f26f7e61bd1d8fecb7545d7bb3_r.png"/>
                    <pic:cNvPicPr/>
                  </pic:nvPicPr>
                  <pic:blipFill>
                    <a:blip r:embed="rId127"/>
                    <a:stretch>
                      <a:fillRect/>
                    </a:stretch>
                  </pic:blipFill>
                  <pic:spPr>
                    <a:xfrm>
                      <a:off x="0" y="0"/>
                      <a:ext cx="5727700" cy="5511800"/>
                    </a:xfrm>
                    <a:prstGeom prst="rect">
                      <a:avLst/>
                    </a:prstGeom>
                  </pic:spPr>
                </pic:pic>
              </a:graphicData>
            </a:graphic>
          </wp:inline>
        </w:drawing>
      </w:r>
    </w:p>
    <w:p>
      <w:bookmarkStart w:id="553" w:name="Top_of_181_html"/>
      <w:pPr>
        <w:pStyle w:val="Heading 1"/>
        <w:pageBreakBefore w:val="on"/>
      </w:pPr>
      <w:r>
        <w:t>4.2.13申报辅助信息报告</w:t>
      </w:r>
      <w:bookmarkEnd w:id="553"/>
    </w:p>
    <w:p>
      <w:bookmarkStart w:id="554" w:name="Shen_Bao_Fu_Zhu_Xin_Xi_Bao_Gao"/>
      <w:bookmarkStart w:id="555" w:name="Shen_Bao_Fu_Zhu_Xin_Xi_Bao_Gao_W"/>
      <w:pPr>
        <w:pStyle w:val="Heading 3"/>
      </w:pPr>
      <w:r>
        <w:rPr>
          <w:rStyle w:val="Text1"/>
        </w:rPr>
        <w:bookmarkStart w:id="556" w:name="Shen_Bao_Fu_Zhu_Xin_Xi_Bao_Gao_1"/>
        <w:t/>
        <w:bookmarkEnd w:id="556"/>
      </w:r>
      <w:r>
        <w:t>申报辅助信息报告</w:t>
      </w:r>
      <w:bookmarkEnd w:id="554"/>
      <w:bookmarkEnd w:id="555"/>
    </w:p>
    <w:p>
      <w:bookmarkStart w:id="557" w:name="Wo_Yao_Ban_Shui__Shen_Bao_Jiao_S_26"/>
      <w:pPr>
        <w:pStyle w:val="Heading 5"/>
      </w:pPr>
      <w:r>
        <w:rPr>
          <w:rStyle w:val="Text1"/>
        </w:rPr>
        <w:bookmarkStart w:id="558" w:name="Wo_Yao_Ban_Shui__Shen_Bao_Jiao_S_27"/>
        <w:t/>
        <w:bookmarkEnd w:id="558"/>
      </w:r>
      <w:r>
        <w:t>我要办税-申报缴税-申报辅助信息报告</w:t>
      </w:r>
      <w:bookmarkEnd w:id="557"/>
    </w:p>
    <w:p>
      <w:pPr>
        <w:pStyle w:val="Para 2"/>
      </w:pPr>
      <w:r>
        <w:t>此处的申报辅助信息报告里的功能，跟依申请文书的业务流程一致，提交后需税务人员审核。可在【事项进度管理】菜单中查询事项进度、签收通知书</w:t>
      </w:r>
    </w:p>
    <w:p>
      <w:bookmarkStart w:id="559" w:name="Top_of_182_html"/>
      <w:pPr>
        <w:pStyle w:val="Heading 1"/>
        <w:pageBreakBefore w:val="on"/>
      </w:pPr>
      <w:r>
        <w:t>4.2.14社保费查询及打印</w:t>
      </w:r>
      <w:bookmarkEnd w:id="559"/>
    </w:p>
    <w:p>
      <w:bookmarkStart w:id="560" w:name="She_Bao_Fei_Cha_Xun_Ji_Da_Yin_Wo"/>
      <w:bookmarkStart w:id="561" w:name="She_Bao_Fei_Cha_Xun_Ji_Da_Yin"/>
      <w:pPr>
        <w:pStyle w:val="Heading 3"/>
      </w:pPr>
      <w:r>
        <w:rPr>
          <w:rStyle w:val="Text1"/>
        </w:rPr>
        <w:bookmarkStart w:id="562" w:name="She_Bao_Fei_Cha_Xun_Ji_Da_Yin_1"/>
        <w:t/>
        <w:bookmarkEnd w:id="562"/>
      </w:r>
      <w:r>
        <w:t>社保费查询及打印</w:t>
      </w:r>
      <w:bookmarkEnd w:id="560"/>
      <w:bookmarkEnd w:id="561"/>
    </w:p>
    <w:p>
      <w:bookmarkStart w:id="563" w:name="Wo_Yao_Ban_Shui__Shen_Bao_Jiao_S_28"/>
      <w:pPr>
        <w:pStyle w:val="Heading 5"/>
      </w:pPr>
      <w:r>
        <w:rPr>
          <w:rStyle w:val="Text1"/>
        </w:rPr>
        <w:bookmarkStart w:id="564" w:name="Wo_Yao_Ban_Shui__Shen_Bao_Jiao_S_29"/>
        <w:t/>
        <w:bookmarkEnd w:id="564"/>
      </w:r>
      <w:r>
        <w:t>我要办税-申报缴税-社保费查询及打印</w:t>
      </w:r>
      <w:bookmarkEnd w:id="563"/>
    </w:p>
    <w:p>
      <w:pPr>
        <w:pStyle w:val="Para 2"/>
      </w:pPr>
      <w:r>
        <w:t>可进行社保费的明细打印</w:t>
        <w:br w:clear="none"/>
        <w:drawing>
          <wp:inline>
            <wp:extent cx="5727700" cy="5359400"/>
            <wp:effectExtent b="0" l="0" r="0" t="0"/>
            <wp:docPr descr="m_5e6f47f80674b327384e31fb1b36f2b4_r.png" id="124" name="m_5e6f47f80674b327384e31fb1b36f2b4_r.png"/>
            <wp:cNvGraphicFramePr>
              <a:graphicFrameLocks noChangeAspect="1"/>
            </wp:cNvGraphicFramePr>
            <a:graphic>
              <a:graphicData uri="http://schemas.openxmlformats.org/drawingml/2006/picture">
                <pic:pic>
                  <pic:nvPicPr>
                    <pic:cNvPr descr="m_5e6f47f80674b327384e31fb1b36f2b4_r.png" id="0" name="m_5e6f47f80674b327384e31fb1b36f2b4_r.png"/>
                    <pic:cNvPicPr/>
                  </pic:nvPicPr>
                  <pic:blipFill>
                    <a:blip r:embed="rId128"/>
                    <a:stretch>
                      <a:fillRect/>
                    </a:stretch>
                  </pic:blipFill>
                  <pic:spPr>
                    <a:xfrm>
                      <a:off x="0" y="0"/>
                      <a:ext cx="5727700" cy="5359400"/>
                    </a:xfrm>
                    <a:prstGeom prst="rect">
                      <a:avLst/>
                    </a:prstGeom>
                  </pic:spPr>
                </pic:pic>
              </a:graphicData>
            </a:graphic>
          </wp:inline>
        </w:drawing>
      </w:r>
    </w:p>
    <w:p>
      <w:bookmarkStart w:id="565" w:name="Top_of_217_html"/>
      <w:pPr>
        <w:pStyle w:val="Heading 1"/>
        <w:pageBreakBefore w:val="on"/>
      </w:pPr>
      <w:r>
        <w:t>4.3事项办理</w:t>
      </w:r>
      <w:bookmarkEnd w:id="565"/>
    </w:p>
    <w:p>
      <w:bookmarkStart w:id="566" w:name="Shi_Xiang_Ban_Li"/>
      <w:bookmarkStart w:id="567" w:name="Shi_Xiang_Ban_Li_Wo_Yao_Ban_Shui"/>
      <w:pPr>
        <w:pStyle w:val="Heading 3"/>
      </w:pPr>
      <w:r>
        <w:rPr>
          <w:rStyle w:val="Text1"/>
        </w:rPr>
        <w:bookmarkStart w:id="568" w:name="Shi_Xiang_Ban_Li_1"/>
        <w:t/>
        <w:bookmarkEnd w:id="568"/>
      </w:r>
      <w:r>
        <w:t>事项办理</w:t>
      </w:r>
      <w:bookmarkEnd w:id="566"/>
      <w:bookmarkEnd w:id="567"/>
    </w:p>
    <w:p>
      <w:bookmarkStart w:id="569" w:name="Wo_Yao_Ban_Shui__Shi_Xiang_Ban_L"/>
      <w:pPr>
        <w:pStyle w:val="Heading 5"/>
      </w:pPr>
      <w:r>
        <w:rPr>
          <w:rStyle w:val="Text1"/>
        </w:rPr>
        <w:bookmarkStart w:id="570" w:name="Wo_Yao_Ban_Shui__Shi_Xiang_Ban_L_1"/>
        <w:t/>
        <w:bookmarkEnd w:id="570"/>
      </w:r>
      <w:r>
        <w:t>我要办税-事项办理</w:t>
      </w:r>
      <w:bookmarkEnd w:id="569"/>
    </w:p>
    <w:p>
      <w:pPr>
        <w:pStyle w:val="Para 2"/>
      </w:pPr>
      <w:r>
        <w:t>办理涉税文书模块</w:t>
        <w:br w:clear="none"/>
        <w:drawing>
          <wp:inline>
            <wp:extent cx="5727700" cy="4038600"/>
            <wp:effectExtent b="0" l="0" r="0" t="0"/>
            <wp:docPr descr="m_4dcb9645377878f548cd530f162116bf_r.png" id="125" name="m_4dcb9645377878f548cd530f162116bf_r.png"/>
            <wp:cNvGraphicFramePr>
              <a:graphicFrameLocks noChangeAspect="1"/>
            </wp:cNvGraphicFramePr>
            <a:graphic>
              <a:graphicData uri="http://schemas.openxmlformats.org/drawingml/2006/picture">
                <pic:pic>
                  <pic:nvPicPr>
                    <pic:cNvPr descr="m_4dcb9645377878f548cd530f162116bf_r.png" id="0" name="m_4dcb9645377878f548cd530f162116bf_r.png"/>
                    <pic:cNvPicPr/>
                  </pic:nvPicPr>
                  <pic:blipFill>
                    <a:blip r:embed="rId129"/>
                    <a:stretch>
                      <a:fillRect/>
                    </a:stretch>
                  </pic:blipFill>
                  <pic:spPr>
                    <a:xfrm>
                      <a:off x="0" y="0"/>
                      <a:ext cx="5727700" cy="4038600"/>
                    </a:xfrm>
                    <a:prstGeom prst="rect">
                      <a:avLst/>
                    </a:prstGeom>
                  </pic:spPr>
                </pic:pic>
              </a:graphicData>
            </a:graphic>
          </wp:inline>
        </w:drawing>
      </w:r>
    </w:p>
    <w:p>
      <w:bookmarkStart w:id="571" w:name="Top_of_218_html"/>
      <w:pPr>
        <w:pStyle w:val="Heading 1"/>
        <w:pageBreakBefore w:val="on"/>
      </w:pPr>
      <w:r>
        <w:t>4.3.1涉税事项办理</w:t>
      </w:r>
      <w:bookmarkEnd w:id="571"/>
    </w:p>
    <w:p>
      <w:bookmarkStart w:id="572" w:name="She_Shui_Shi_Xiang_Ban_Li_Wo_Yao"/>
      <w:bookmarkStart w:id="573" w:name="She_Shui_Shi_Xiang_Ban_Li"/>
      <w:pPr>
        <w:pStyle w:val="Heading 3"/>
      </w:pPr>
      <w:r>
        <w:rPr>
          <w:rStyle w:val="Text1"/>
        </w:rPr>
        <w:bookmarkStart w:id="574" w:name="She_Shui_Shi_Xiang_Ban_Li_1"/>
        <w:t/>
        <w:bookmarkEnd w:id="574"/>
      </w:r>
      <w:r>
        <w:t>涉税事项办理</w:t>
      </w:r>
      <w:bookmarkEnd w:id="572"/>
      <w:bookmarkEnd w:id="573"/>
    </w:p>
    <w:p>
      <w:bookmarkStart w:id="575" w:name="Wo_Yao_Ban_Shui__Shi_Xiang_Ban_L_2"/>
      <w:pPr>
        <w:pStyle w:val="Heading 5"/>
      </w:pPr>
      <w:r>
        <w:rPr>
          <w:rStyle w:val="Text1"/>
        </w:rPr>
        <w:bookmarkStart w:id="576" w:name="Wo_Yao_Ban_Shui__Shi_Xiang_Ban_L_3"/>
        <w:t/>
        <w:bookmarkEnd w:id="576"/>
      </w:r>
      <w:r>
        <w:t>我要办税-事项办理-涉税事项办理</w:t>
      </w:r>
      <w:bookmarkEnd w:id="575"/>
    </w:p>
    <w:p>
      <w:pPr>
        <w:pStyle w:val="Para 2"/>
      </w:pPr>
      <w:r>
        <w:t>办理须知—事项办理监控—填写申请表—上传附报资料—预览提交—完成</w:t>
        <w:br w:clear="none"/>
        <w:t>局端：准予受理（返回税务事</w:t>
        <w:br w:clear="none"/>
        <w:drawing>
          <wp:inline>
            <wp:extent cx="5727700" cy="4533900"/>
            <wp:effectExtent b="0" l="0" r="0" t="0"/>
            <wp:docPr descr="m_caf9d73d38eb7b583475692dd62ff4c0_r.png" id="126" name="m_caf9d73d38eb7b583475692dd62ff4c0_r.png"/>
            <wp:cNvGraphicFramePr>
              <a:graphicFrameLocks noChangeAspect="1"/>
            </wp:cNvGraphicFramePr>
            <a:graphic>
              <a:graphicData uri="http://schemas.openxmlformats.org/drawingml/2006/picture">
                <pic:pic>
                  <pic:nvPicPr>
                    <pic:cNvPr descr="m_caf9d73d38eb7b583475692dd62ff4c0_r.png" id="0" name="m_caf9d73d38eb7b583475692dd62ff4c0_r.png"/>
                    <pic:cNvPicPr/>
                  </pic:nvPicPr>
                  <pic:blipFill>
                    <a:blip r:embed="rId130"/>
                    <a:stretch>
                      <a:fillRect/>
                    </a:stretch>
                  </pic:blipFill>
                  <pic:spPr>
                    <a:xfrm>
                      <a:off x="0" y="0"/>
                      <a:ext cx="5727700" cy="4533900"/>
                    </a:xfrm>
                    <a:prstGeom prst="rect">
                      <a:avLst/>
                    </a:prstGeom>
                  </pic:spPr>
                </pic:pic>
              </a:graphicData>
            </a:graphic>
          </wp:inline>
        </w:drawing>
      </w:r>
    </w:p>
    <w:p>
      <w:bookmarkStart w:id="577" w:name="Top_of_222_html"/>
      <w:pPr>
        <w:pStyle w:val="Heading 1"/>
        <w:pageBreakBefore w:val="on"/>
      </w:pPr>
      <w:r>
        <w:t>4.3.1.1登记</w:t>
      </w:r>
      <w:bookmarkEnd w:id="577"/>
    </w:p>
    <w:p>
      <w:bookmarkStart w:id="578" w:name="Deng_Ji_Wo_Yao_Ban_Shui__Shi_Xia"/>
      <w:bookmarkStart w:id="579" w:name="Deng_Ji"/>
      <w:pPr>
        <w:pStyle w:val="Heading 3"/>
      </w:pPr>
      <w:r>
        <w:rPr>
          <w:rStyle w:val="Text1"/>
        </w:rPr>
        <w:bookmarkStart w:id="580" w:name="Deng_Ji_1"/>
        <w:t/>
        <w:bookmarkEnd w:id="580"/>
      </w:r>
      <w:r>
        <w:t>登记</w:t>
      </w:r>
      <w:bookmarkEnd w:id="578"/>
      <w:bookmarkEnd w:id="579"/>
    </w:p>
    <w:p>
      <w:pPr>
        <w:pStyle w:val="Para 2"/>
      </w:pPr>
      <w:r>
        <w:t>我要办税-事项办理-涉税事项办理-登记</w:t>
        <w:br w:clear="none"/>
        <w:drawing>
          <wp:inline>
            <wp:extent cx="5727700" cy="4711700"/>
            <wp:effectExtent b="0" l="0" r="0" t="0"/>
            <wp:docPr descr="m_fa4f1a010915c9668e228998e5b926bc_r.png" id="127" name="m_fa4f1a010915c9668e228998e5b926bc_r.png"/>
            <wp:cNvGraphicFramePr>
              <a:graphicFrameLocks noChangeAspect="1"/>
            </wp:cNvGraphicFramePr>
            <a:graphic>
              <a:graphicData uri="http://schemas.openxmlformats.org/drawingml/2006/picture">
                <pic:pic>
                  <pic:nvPicPr>
                    <pic:cNvPr descr="m_fa4f1a010915c9668e228998e5b926bc_r.png" id="0" name="m_fa4f1a010915c9668e228998e5b926bc_r.png"/>
                    <pic:cNvPicPr/>
                  </pic:nvPicPr>
                  <pic:blipFill>
                    <a:blip r:embed="rId131"/>
                    <a:stretch>
                      <a:fillRect/>
                    </a:stretch>
                  </pic:blipFill>
                  <pic:spPr>
                    <a:xfrm>
                      <a:off x="0" y="0"/>
                      <a:ext cx="5727700" cy="4711700"/>
                    </a:xfrm>
                    <a:prstGeom prst="rect">
                      <a:avLst/>
                    </a:prstGeom>
                  </pic:spPr>
                </pic:pic>
              </a:graphicData>
            </a:graphic>
          </wp:inline>
        </w:drawing>
      </w:r>
    </w:p>
    <w:p>
      <w:bookmarkStart w:id="581" w:name="Top_of_234_html"/>
      <w:pPr>
        <w:pStyle w:val="Heading 1"/>
        <w:pageBreakBefore w:val="on"/>
      </w:pPr>
      <w:r>
        <w:t>4.3.1.1.1证件遗失、损毁管理</w:t>
      </w:r>
      <w:bookmarkEnd w:id="581"/>
    </w:p>
    <w:p>
      <w:bookmarkStart w:id="582" w:name="Zheng_Jian_Yi_Shi___Sun_Hui_Guan"/>
      <w:bookmarkStart w:id="583" w:name="Zheng_Jian_Yi_Shi___Sun_Hui_Guan_1"/>
      <w:pPr>
        <w:pStyle w:val="Heading 3"/>
      </w:pPr>
      <w:r>
        <w:rPr>
          <w:rStyle w:val="Text1"/>
        </w:rPr>
        <w:bookmarkStart w:id="584" w:name="Zheng_Jian_Yi_Shi___Sun_Hui_Guan_2"/>
        <w:t/>
        <w:bookmarkEnd w:id="584"/>
      </w:r>
      <w:r>
        <w:t>证件遗失、损毁管理</w:t>
      </w:r>
      <w:bookmarkEnd w:id="582"/>
      <w:bookmarkEnd w:id="583"/>
    </w:p>
    <w:p>
      <w:pPr>
        <w:pStyle w:val="Para 2"/>
      </w:pPr>
      <w:r>
        <w:t>我要办税-事项办理-涉税事项办理-登记-证件遗失、损毁管理</w:t>
        <w:br w:clear="none"/>
        <w:drawing>
          <wp:inline>
            <wp:extent cx="5727700" cy="4241800"/>
            <wp:effectExtent b="0" l="0" r="0" t="0"/>
            <wp:docPr descr="m_93aa8ecc74b1b1117d197b87ea5ab6ca_r.png" id="128" name="m_93aa8ecc74b1b1117d197b87ea5ab6ca_r.png"/>
            <wp:cNvGraphicFramePr>
              <a:graphicFrameLocks noChangeAspect="1"/>
            </wp:cNvGraphicFramePr>
            <a:graphic>
              <a:graphicData uri="http://schemas.openxmlformats.org/drawingml/2006/picture">
                <pic:pic>
                  <pic:nvPicPr>
                    <pic:cNvPr descr="m_93aa8ecc74b1b1117d197b87ea5ab6ca_r.png" id="0" name="m_93aa8ecc74b1b1117d197b87ea5ab6ca_r.png"/>
                    <pic:cNvPicPr/>
                  </pic:nvPicPr>
                  <pic:blipFill>
                    <a:blip r:embed="rId132"/>
                    <a:stretch>
                      <a:fillRect/>
                    </a:stretch>
                  </pic:blipFill>
                  <pic:spPr>
                    <a:xfrm>
                      <a:off x="0" y="0"/>
                      <a:ext cx="5727700" cy="4241800"/>
                    </a:xfrm>
                    <a:prstGeom prst="rect">
                      <a:avLst/>
                    </a:prstGeom>
                  </pic:spPr>
                </pic:pic>
              </a:graphicData>
            </a:graphic>
          </wp:inline>
        </w:drawing>
      </w:r>
    </w:p>
    <w:p>
      <w:bookmarkStart w:id="585" w:name="Top_of_235_html"/>
      <w:pPr>
        <w:pStyle w:val="Heading 1"/>
        <w:pageBreakBefore w:val="on"/>
      </w:pPr>
      <w:r>
        <w:t>4.3.1.1.2跨区域涉税事项报告</w:t>
      </w:r>
      <w:bookmarkEnd w:id="585"/>
    </w:p>
    <w:p>
      <w:bookmarkStart w:id="586" w:name="Kua_Qu_Yu_She_Shui_Shi_Xiang_Bao_1"/>
      <w:bookmarkStart w:id="587" w:name="Kua_Qu_Yu_She_Shui_Shi_Xiang_Bao"/>
      <w:pPr>
        <w:pStyle w:val="Heading 3"/>
      </w:pPr>
      <w:r>
        <w:rPr>
          <w:rStyle w:val="Text1"/>
        </w:rPr>
        <w:bookmarkStart w:id="588" w:name="Kua_Qu_Yu_She_Shui_Shi_Xiang_Bao_2"/>
        <w:t/>
        <w:bookmarkEnd w:id="588"/>
      </w:r>
      <w:r>
        <w:t>跨区域涉税事项报告</w:t>
      </w:r>
      <w:bookmarkEnd w:id="586"/>
      <w:bookmarkEnd w:id="587"/>
    </w:p>
    <w:p>
      <w:pPr>
        <w:pStyle w:val="Para 2"/>
      </w:pPr>
      <w:r>
        <w:t>我要办税-事项办理-涉税事项办理-登记-跨区域涉税事项报告</w:t>
        <w:br w:clear="none"/>
        <w:drawing>
          <wp:inline>
            <wp:extent cx="5727700" cy="4368800"/>
            <wp:effectExtent b="0" l="0" r="0" t="0"/>
            <wp:docPr descr="m_962ddfc0aa5484ad000e2bf280776901_r.png" id="129" name="m_962ddfc0aa5484ad000e2bf280776901_r.png"/>
            <wp:cNvGraphicFramePr>
              <a:graphicFrameLocks noChangeAspect="1"/>
            </wp:cNvGraphicFramePr>
            <a:graphic>
              <a:graphicData uri="http://schemas.openxmlformats.org/drawingml/2006/picture">
                <pic:pic>
                  <pic:nvPicPr>
                    <pic:cNvPr descr="m_962ddfc0aa5484ad000e2bf280776901_r.png" id="0" name="m_962ddfc0aa5484ad000e2bf280776901_r.png"/>
                    <pic:cNvPicPr/>
                  </pic:nvPicPr>
                  <pic:blipFill>
                    <a:blip r:embed="rId133"/>
                    <a:stretch>
                      <a:fillRect/>
                    </a:stretch>
                  </pic:blipFill>
                  <pic:spPr>
                    <a:xfrm>
                      <a:off x="0" y="0"/>
                      <a:ext cx="5727700" cy="4368800"/>
                    </a:xfrm>
                    <a:prstGeom prst="rect">
                      <a:avLst/>
                    </a:prstGeom>
                  </pic:spPr>
                </pic:pic>
              </a:graphicData>
            </a:graphic>
          </wp:inline>
        </w:drawing>
      </w:r>
    </w:p>
    <w:p>
      <w:bookmarkStart w:id="589" w:name="Top_of_236_html"/>
      <w:pPr>
        <w:pStyle w:val="Heading 1"/>
        <w:pageBreakBefore w:val="on"/>
      </w:pPr>
      <w:r>
        <w:t>4.3.1.1.3跨区域涉税事项报验</w:t>
      </w:r>
      <w:bookmarkEnd w:id="589"/>
    </w:p>
    <w:p>
      <w:bookmarkStart w:id="590" w:name="Kua_Qu_Yu_She_Shui_Shi_Xiang_Bao_3"/>
      <w:bookmarkStart w:id="591" w:name="Kua_Qu_Yu_She_Shui_Shi_Xiang_Bao_4"/>
      <w:pPr>
        <w:pStyle w:val="Heading 3"/>
      </w:pPr>
      <w:r>
        <w:rPr>
          <w:rStyle w:val="Text1"/>
        </w:rPr>
        <w:bookmarkStart w:id="592" w:name="Kua_Qu_Yu_She_Shui_Shi_Xiang_Bao_5"/>
        <w:t/>
        <w:bookmarkEnd w:id="592"/>
      </w:r>
      <w:r>
        <w:t>跨区域涉税事项报验</w:t>
      </w:r>
      <w:bookmarkEnd w:id="590"/>
      <w:bookmarkEnd w:id="591"/>
    </w:p>
    <w:p>
      <w:pPr>
        <w:pStyle w:val="Para 2"/>
      </w:pPr>
      <w:r>
        <w:t>我要办税-事项办理-涉税事项办理-登记-跨区域涉税事项报验</w:t>
        <w:br w:clear="none"/>
        <w:drawing>
          <wp:inline>
            <wp:extent cx="5727700" cy="4762500"/>
            <wp:effectExtent b="0" l="0" r="0" t="0"/>
            <wp:docPr descr="m_99d420face41182e38fed27622b45939_r.png" id="130" name="m_99d420face41182e38fed27622b45939_r.png"/>
            <wp:cNvGraphicFramePr>
              <a:graphicFrameLocks noChangeAspect="1"/>
            </wp:cNvGraphicFramePr>
            <a:graphic>
              <a:graphicData uri="http://schemas.openxmlformats.org/drawingml/2006/picture">
                <pic:pic>
                  <pic:nvPicPr>
                    <pic:cNvPr descr="m_99d420face41182e38fed27622b45939_r.png" id="0" name="m_99d420face41182e38fed27622b45939_r.png"/>
                    <pic:cNvPicPr/>
                  </pic:nvPicPr>
                  <pic:blipFill>
                    <a:blip r:embed="rId134"/>
                    <a:stretch>
                      <a:fillRect/>
                    </a:stretch>
                  </pic:blipFill>
                  <pic:spPr>
                    <a:xfrm>
                      <a:off x="0" y="0"/>
                      <a:ext cx="5727700" cy="4762500"/>
                    </a:xfrm>
                    <a:prstGeom prst="rect">
                      <a:avLst/>
                    </a:prstGeom>
                  </pic:spPr>
                </pic:pic>
              </a:graphicData>
            </a:graphic>
          </wp:inline>
        </w:drawing>
      </w:r>
    </w:p>
    <w:p>
      <w:bookmarkStart w:id="593" w:name="Top_of_237_html"/>
      <w:pPr>
        <w:pStyle w:val="Heading 1"/>
        <w:pageBreakBefore w:val="on"/>
      </w:pPr>
      <w:r>
        <w:t>4.3.1.1.4跨区域涉税事项延期</w:t>
      </w:r>
      <w:bookmarkEnd w:id="593"/>
    </w:p>
    <w:p>
      <w:bookmarkStart w:id="594" w:name="Kua_Qu_Yu_She_Shui_Shi_Xiang_Yan"/>
      <w:bookmarkStart w:id="595" w:name="Kua_Qu_Yu_She_Shui_Shi_Xiang_Yan_1"/>
      <w:pPr>
        <w:pStyle w:val="Heading 3"/>
      </w:pPr>
      <w:r>
        <w:rPr>
          <w:rStyle w:val="Text1"/>
        </w:rPr>
        <w:bookmarkStart w:id="596" w:name="Kua_Qu_Yu_She_Shui_Shi_Xiang_Yan_2"/>
        <w:t/>
        <w:bookmarkEnd w:id="596"/>
      </w:r>
      <w:r>
        <w:t>跨区域涉税事项延期</w:t>
      </w:r>
      <w:bookmarkEnd w:id="594"/>
      <w:bookmarkEnd w:id="595"/>
    </w:p>
    <w:p>
      <w:pPr>
        <w:pStyle w:val="Para 2"/>
      </w:pPr>
      <w:r>
        <w:t>我要办税-事项办理-涉税事项办理-登记-跨区域涉税事项延期</w:t>
        <w:br w:clear="none"/>
        <w:drawing>
          <wp:inline>
            <wp:extent cx="5727700" cy="4622800"/>
            <wp:effectExtent b="0" l="0" r="0" t="0"/>
            <wp:docPr descr="m_f241c6b366a40b6b30a57d7ca44b9281_r.png" id="131" name="m_f241c6b366a40b6b30a57d7ca44b9281_r.png"/>
            <wp:cNvGraphicFramePr>
              <a:graphicFrameLocks noChangeAspect="1"/>
            </wp:cNvGraphicFramePr>
            <a:graphic>
              <a:graphicData uri="http://schemas.openxmlformats.org/drawingml/2006/picture">
                <pic:pic>
                  <pic:nvPicPr>
                    <pic:cNvPr descr="m_f241c6b366a40b6b30a57d7ca44b9281_r.png" id="0" name="m_f241c6b366a40b6b30a57d7ca44b9281_r.png"/>
                    <pic:cNvPicPr/>
                  </pic:nvPicPr>
                  <pic:blipFill>
                    <a:blip r:embed="rId135"/>
                    <a:stretch>
                      <a:fillRect/>
                    </a:stretch>
                  </pic:blipFill>
                  <pic:spPr>
                    <a:xfrm>
                      <a:off x="0" y="0"/>
                      <a:ext cx="5727700" cy="4622800"/>
                    </a:xfrm>
                    <a:prstGeom prst="rect">
                      <a:avLst/>
                    </a:prstGeom>
                  </pic:spPr>
                </pic:pic>
              </a:graphicData>
            </a:graphic>
          </wp:inline>
        </w:drawing>
      </w:r>
    </w:p>
    <w:p>
      <w:bookmarkStart w:id="597" w:name="Top_of_238_html"/>
      <w:pPr>
        <w:pStyle w:val="Heading 1"/>
        <w:pageBreakBefore w:val="on"/>
      </w:pPr>
      <w:r>
        <w:t>4.3.1.1.5跨区域涉税事项信息反馈</w:t>
      </w:r>
      <w:bookmarkEnd w:id="597"/>
    </w:p>
    <w:p>
      <w:bookmarkStart w:id="598" w:name="Kua_Qu_Yu_She_Shui_Shi_Xiang_Xin"/>
      <w:bookmarkStart w:id="599" w:name="Kua_Qu_Yu_She_Shui_Shi_Xiang_Xin_1"/>
      <w:pPr>
        <w:pStyle w:val="Heading 3"/>
      </w:pPr>
      <w:r>
        <w:rPr>
          <w:rStyle w:val="Text1"/>
        </w:rPr>
        <w:bookmarkStart w:id="600" w:name="Kua_Qu_Yu_She_Shui_Shi_Xiang_Xin_2"/>
        <w:t/>
        <w:bookmarkEnd w:id="600"/>
      </w:r>
      <w:r>
        <w:t>跨区域涉税事项信息反馈</w:t>
      </w:r>
      <w:bookmarkEnd w:id="598"/>
      <w:bookmarkEnd w:id="599"/>
    </w:p>
    <w:p>
      <w:pPr>
        <w:pStyle w:val="Para 2"/>
      </w:pPr>
      <w:r>
        <w:t>我要办税-事项办理-涉税事项办理-登记- 跨区域涉税事项信息反馈</w:t>
        <w:br w:clear="none"/>
        <w:drawing>
          <wp:inline>
            <wp:extent cx="5727700" cy="4787900"/>
            <wp:effectExtent b="0" l="0" r="0" t="0"/>
            <wp:docPr descr="m_f135d7f4357bf2159861155e65438867_r.png" id="132" name="m_f135d7f4357bf2159861155e65438867_r.png"/>
            <wp:cNvGraphicFramePr>
              <a:graphicFrameLocks noChangeAspect="1"/>
            </wp:cNvGraphicFramePr>
            <a:graphic>
              <a:graphicData uri="http://schemas.openxmlformats.org/drawingml/2006/picture">
                <pic:pic>
                  <pic:nvPicPr>
                    <pic:cNvPr descr="m_f135d7f4357bf2159861155e65438867_r.png" id="0" name="m_f135d7f4357bf2159861155e65438867_r.png"/>
                    <pic:cNvPicPr/>
                  </pic:nvPicPr>
                  <pic:blipFill>
                    <a:blip r:embed="rId136"/>
                    <a:stretch>
                      <a:fillRect/>
                    </a:stretch>
                  </pic:blipFill>
                  <pic:spPr>
                    <a:xfrm>
                      <a:off x="0" y="0"/>
                      <a:ext cx="5727700" cy="4787900"/>
                    </a:xfrm>
                    <a:prstGeom prst="rect">
                      <a:avLst/>
                    </a:prstGeom>
                  </pic:spPr>
                </pic:pic>
              </a:graphicData>
            </a:graphic>
          </wp:inline>
        </w:drawing>
      </w:r>
    </w:p>
    <w:p>
      <w:bookmarkStart w:id="601" w:name="Top_of_239_html"/>
      <w:pPr>
        <w:pStyle w:val="Heading 1"/>
        <w:pageBreakBefore w:val="on"/>
      </w:pPr>
      <w:r>
        <w:t>4.3.1.1.6税源信息报告房产采集</w:t>
      </w:r>
      <w:bookmarkEnd w:id="601"/>
    </w:p>
    <w:p>
      <w:bookmarkStart w:id="602" w:name="Shui_Yuan_Xin_Xi_Bao_Gao_Fang_Ch"/>
      <w:bookmarkStart w:id="603" w:name="Shui_Yuan_Xin_Xi_Bao_Gao_Fang_Ch_1"/>
      <w:pPr>
        <w:pStyle w:val="Heading 3"/>
      </w:pPr>
      <w:r>
        <w:rPr>
          <w:rStyle w:val="Text1"/>
        </w:rPr>
        <w:bookmarkStart w:id="604" w:name="Shui_Yuan_Xin_Xi_Bao_Gao_Fang_Ch_2"/>
        <w:t/>
        <w:bookmarkEnd w:id="604"/>
      </w:r>
      <w:r>
        <w:t>税源信息报告房产采集</w:t>
      </w:r>
      <w:bookmarkEnd w:id="602"/>
      <w:bookmarkEnd w:id="603"/>
    </w:p>
    <w:p>
      <w:pPr>
        <w:pStyle w:val="Para 2"/>
      </w:pPr>
      <w:r>
        <w:t>我要办税-事项办理-涉税事项办理-登记-税源信息报告房产采集</w:t>
        <w:br w:clear="none"/>
        <w:drawing>
          <wp:inline>
            <wp:extent cx="5727700" cy="4660900"/>
            <wp:effectExtent b="0" l="0" r="0" t="0"/>
            <wp:docPr descr="m_3744c5de54bc6e023a2a052e0bca3005_r.png" id="133" name="m_3744c5de54bc6e023a2a052e0bca3005_r.png"/>
            <wp:cNvGraphicFramePr>
              <a:graphicFrameLocks noChangeAspect="1"/>
            </wp:cNvGraphicFramePr>
            <a:graphic>
              <a:graphicData uri="http://schemas.openxmlformats.org/drawingml/2006/picture">
                <pic:pic>
                  <pic:nvPicPr>
                    <pic:cNvPr descr="m_3744c5de54bc6e023a2a052e0bca3005_r.png" id="0" name="m_3744c5de54bc6e023a2a052e0bca3005_r.png"/>
                    <pic:cNvPicPr/>
                  </pic:nvPicPr>
                  <pic:blipFill>
                    <a:blip r:embed="rId137"/>
                    <a:stretch>
                      <a:fillRect/>
                    </a:stretch>
                  </pic:blipFill>
                  <pic:spPr>
                    <a:xfrm>
                      <a:off x="0" y="0"/>
                      <a:ext cx="5727700" cy="4660900"/>
                    </a:xfrm>
                    <a:prstGeom prst="rect">
                      <a:avLst/>
                    </a:prstGeom>
                  </pic:spPr>
                </pic:pic>
              </a:graphicData>
            </a:graphic>
          </wp:inline>
        </w:drawing>
      </w:r>
    </w:p>
    <w:p>
      <w:bookmarkStart w:id="605" w:name="Top_of_240_html"/>
      <w:pPr>
        <w:pStyle w:val="Heading 1"/>
        <w:pageBreakBefore w:val="on"/>
      </w:pPr>
      <w:r>
        <w:t>4.3.1.1.7车辆生产企业管理</w:t>
      </w:r>
      <w:bookmarkEnd w:id="605"/>
    </w:p>
    <w:p>
      <w:bookmarkStart w:id="606" w:name="Che_Liang_Sheng_Chan_Qi_Ye_Guan_1"/>
      <w:bookmarkStart w:id="607" w:name="Che_Liang_Sheng_Chan_Qi_Ye_Guan"/>
      <w:pPr>
        <w:pStyle w:val="Heading 3"/>
      </w:pPr>
      <w:r>
        <w:rPr>
          <w:rStyle w:val="Text1"/>
        </w:rPr>
        <w:bookmarkStart w:id="608" w:name="Che_Liang_Sheng_Chan_Qi_Ye_Guan_2"/>
        <w:t/>
        <w:bookmarkEnd w:id="608"/>
      </w:r>
      <w:r>
        <w:t>车辆生产企业管理</w:t>
      </w:r>
      <w:bookmarkEnd w:id="606"/>
      <w:bookmarkEnd w:id="607"/>
    </w:p>
    <w:p>
      <w:pPr>
        <w:pStyle w:val="Para 2"/>
      </w:pPr>
      <w:r>
        <w:t>我要办税-事项办理-涉税事项办理-登记-车辆生产企业管理</w:t>
        <w:br w:clear="none"/>
        <w:drawing>
          <wp:inline>
            <wp:extent cx="5727700" cy="4635500"/>
            <wp:effectExtent b="0" l="0" r="0" t="0"/>
            <wp:docPr descr="m_916cbd1345456b9b34ce5f04588d9faf_r.png" id="134" name="m_916cbd1345456b9b34ce5f04588d9faf_r.png"/>
            <wp:cNvGraphicFramePr>
              <a:graphicFrameLocks noChangeAspect="1"/>
            </wp:cNvGraphicFramePr>
            <a:graphic>
              <a:graphicData uri="http://schemas.openxmlformats.org/drawingml/2006/picture">
                <pic:pic>
                  <pic:nvPicPr>
                    <pic:cNvPr descr="m_916cbd1345456b9b34ce5f04588d9faf_r.png" id="0" name="m_916cbd1345456b9b34ce5f04588d9faf_r.png"/>
                    <pic:cNvPicPr/>
                  </pic:nvPicPr>
                  <pic:blipFill>
                    <a:blip r:embed="rId138"/>
                    <a:stretch>
                      <a:fillRect/>
                    </a:stretch>
                  </pic:blipFill>
                  <pic:spPr>
                    <a:xfrm>
                      <a:off x="0" y="0"/>
                      <a:ext cx="5727700" cy="4635500"/>
                    </a:xfrm>
                    <a:prstGeom prst="rect">
                      <a:avLst/>
                    </a:prstGeom>
                  </pic:spPr>
                </pic:pic>
              </a:graphicData>
            </a:graphic>
          </wp:inline>
        </w:drawing>
      </w:r>
    </w:p>
    <w:p>
      <w:bookmarkStart w:id="609" w:name="Top_of_241_html"/>
      <w:pPr>
        <w:pStyle w:val="Heading 1"/>
        <w:pageBreakBefore w:val="on"/>
      </w:pPr>
      <w:r>
        <w:t>4.3.1.1.8货物运输业小规模纳税人异地代开增值税专用发票备案</w:t>
      </w:r>
      <w:bookmarkEnd w:id="609"/>
    </w:p>
    <w:p>
      <w:bookmarkStart w:id="610" w:name="Huo_Wu_Yun_Shu_Ye_Xiao_Gui_Mo_Na"/>
      <w:bookmarkStart w:id="611" w:name="Huo_Wu_Yun_Shu_Ye_Xiao_Gui_Mo_Na_1"/>
      <w:pPr>
        <w:pStyle w:val="Heading 3"/>
      </w:pPr>
      <w:r>
        <w:rPr>
          <w:rStyle w:val="Text1"/>
        </w:rPr>
        <w:bookmarkStart w:id="612" w:name="Huo_Wu_Yun_Shu_Ye_Xiao_Gui_Mo_Na_2"/>
        <w:t/>
        <w:bookmarkEnd w:id="612"/>
      </w:r>
      <w:r>
        <w:t>货物运输业小规模纳税人异地代开增值税专用发票备案</w:t>
      </w:r>
      <w:bookmarkEnd w:id="610"/>
      <w:bookmarkEnd w:id="611"/>
    </w:p>
    <w:p>
      <w:pPr>
        <w:pStyle w:val="Para 2"/>
      </w:pPr>
      <w:r>
        <w:t>我要办税-事项办理-涉税事项办理-登记-货物运输业小规模纳税人异地代开增值税专用发票备案</w:t>
        <w:br w:clear="none"/>
        <w:drawing>
          <wp:inline>
            <wp:extent cx="5727700" cy="4762500"/>
            <wp:effectExtent b="0" l="0" r="0" t="0"/>
            <wp:docPr descr="m_3234b138ce447df248037438947f485f_r.png" id="135" name="m_3234b138ce447df248037438947f485f_r.png"/>
            <wp:cNvGraphicFramePr>
              <a:graphicFrameLocks noChangeAspect="1"/>
            </wp:cNvGraphicFramePr>
            <a:graphic>
              <a:graphicData uri="http://schemas.openxmlformats.org/drawingml/2006/picture">
                <pic:pic>
                  <pic:nvPicPr>
                    <pic:cNvPr descr="m_3234b138ce447df248037438947f485f_r.png" id="0" name="m_3234b138ce447df248037438947f485f_r.png"/>
                    <pic:cNvPicPr/>
                  </pic:nvPicPr>
                  <pic:blipFill>
                    <a:blip r:embed="rId139"/>
                    <a:stretch>
                      <a:fillRect/>
                    </a:stretch>
                  </pic:blipFill>
                  <pic:spPr>
                    <a:xfrm>
                      <a:off x="0" y="0"/>
                      <a:ext cx="5727700" cy="4762500"/>
                    </a:xfrm>
                    <a:prstGeom prst="rect">
                      <a:avLst/>
                    </a:prstGeom>
                  </pic:spPr>
                </pic:pic>
              </a:graphicData>
            </a:graphic>
          </wp:inline>
        </w:drawing>
      </w:r>
    </w:p>
    <w:p>
      <w:bookmarkStart w:id="613" w:name="Top_of_242_html"/>
      <w:pPr>
        <w:pStyle w:val="Heading 1"/>
        <w:pageBreakBefore w:val="on"/>
      </w:pPr>
      <w:r>
        <w:t>4.3.1.1.9复业登记</w:t>
      </w:r>
      <w:bookmarkEnd w:id="613"/>
    </w:p>
    <w:p>
      <w:bookmarkStart w:id="614" w:name="Fu_Ye_Deng_Ji_Wo_Yao_Ban_Shui__S"/>
      <w:bookmarkStart w:id="615" w:name="Fu_Ye_Deng_Ji"/>
      <w:pPr>
        <w:pStyle w:val="Heading 3"/>
      </w:pPr>
      <w:r>
        <w:rPr>
          <w:rStyle w:val="Text1"/>
        </w:rPr>
        <w:bookmarkStart w:id="616" w:name="Fu_Ye_Deng_Ji_1"/>
        <w:t/>
        <w:bookmarkEnd w:id="616"/>
      </w:r>
      <w:r>
        <w:t>复业登记</w:t>
      </w:r>
      <w:bookmarkEnd w:id="614"/>
      <w:bookmarkEnd w:id="615"/>
    </w:p>
    <w:p>
      <w:pPr>
        <w:pStyle w:val="Para 2"/>
      </w:pPr>
      <w:r>
        <w:t>我要办税-事项办理-涉税事项办理-登记-复业登记</w:t>
        <w:br w:clear="none"/>
        <w:drawing>
          <wp:inline>
            <wp:extent cx="5727700" cy="4813300"/>
            <wp:effectExtent b="0" l="0" r="0" t="0"/>
            <wp:docPr descr="m_7dc8505a9694832f591a086d16a95bd5_r.png" id="136" name="m_7dc8505a9694832f591a086d16a95bd5_r.png"/>
            <wp:cNvGraphicFramePr>
              <a:graphicFrameLocks noChangeAspect="1"/>
            </wp:cNvGraphicFramePr>
            <a:graphic>
              <a:graphicData uri="http://schemas.openxmlformats.org/drawingml/2006/picture">
                <pic:pic>
                  <pic:nvPicPr>
                    <pic:cNvPr descr="m_7dc8505a9694832f591a086d16a95bd5_r.png" id="0" name="m_7dc8505a9694832f591a086d16a95bd5_r.png"/>
                    <pic:cNvPicPr/>
                  </pic:nvPicPr>
                  <pic:blipFill>
                    <a:blip r:embed="rId140"/>
                    <a:stretch>
                      <a:fillRect/>
                    </a:stretch>
                  </pic:blipFill>
                  <pic:spPr>
                    <a:xfrm>
                      <a:off x="0" y="0"/>
                      <a:ext cx="5727700" cy="4813300"/>
                    </a:xfrm>
                    <a:prstGeom prst="rect">
                      <a:avLst/>
                    </a:prstGeom>
                  </pic:spPr>
                </pic:pic>
              </a:graphicData>
            </a:graphic>
          </wp:inline>
        </w:drawing>
      </w:r>
    </w:p>
    <w:p>
      <w:bookmarkStart w:id="617" w:name="Top_of_243_html"/>
      <w:pPr>
        <w:pStyle w:val="Heading 1"/>
        <w:pageBreakBefore w:val="on"/>
      </w:pPr>
      <w:r>
        <w:t>4.3.1.1.10企业所得税汇总纳税企业总分支机构信息备案</w:t>
      </w:r>
      <w:bookmarkEnd w:id="617"/>
    </w:p>
    <w:p>
      <w:bookmarkStart w:id="618" w:name="Qi_Ye_Suo_De_Shui_Hui_Zong_Na_Sh"/>
      <w:bookmarkStart w:id="619" w:name="Qi_Ye_Suo_De_Shui_Hui_Zong_Na_Sh_1"/>
      <w:pPr>
        <w:pStyle w:val="Heading 3"/>
      </w:pPr>
      <w:r>
        <w:rPr>
          <w:rStyle w:val="Text1"/>
        </w:rPr>
        <w:bookmarkStart w:id="620" w:name="Qi_Ye_Suo_De_Shui_Hui_Zong_Na_Sh_2"/>
        <w:t/>
        <w:bookmarkEnd w:id="620"/>
      </w:r>
      <w:r>
        <w:t>企业所得税汇总纳税企业总分支机构信息备案</w:t>
      </w:r>
      <w:bookmarkEnd w:id="618"/>
      <w:bookmarkEnd w:id="619"/>
    </w:p>
    <w:p>
      <w:pPr>
        <w:pStyle w:val="Para 2"/>
      </w:pPr>
      <w:r>
        <w:t>我要办税-事项办理-涉税事项办理-登记-企业所得税汇总纳税企业总分支机构信息备案</w:t>
        <w:drawing>
          <wp:inline>
            <wp:extent cx="5727700" cy="4800600"/>
            <wp:effectExtent b="0" l="0" r="0" t="0"/>
            <wp:docPr descr="m_474fa0b961f7227a9b77956fe5d0c944_r.png" id="137" name="m_474fa0b961f7227a9b77956fe5d0c944_r.png"/>
            <wp:cNvGraphicFramePr>
              <a:graphicFrameLocks noChangeAspect="1"/>
            </wp:cNvGraphicFramePr>
            <a:graphic>
              <a:graphicData uri="http://schemas.openxmlformats.org/drawingml/2006/picture">
                <pic:pic>
                  <pic:nvPicPr>
                    <pic:cNvPr descr="m_474fa0b961f7227a9b77956fe5d0c944_r.png" id="0" name="m_474fa0b961f7227a9b77956fe5d0c944_r.png"/>
                    <pic:cNvPicPr/>
                  </pic:nvPicPr>
                  <pic:blipFill>
                    <a:blip r:embed="rId141"/>
                    <a:stretch>
                      <a:fillRect/>
                    </a:stretch>
                  </pic:blipFill>
                  <pic:spPr>
                    <a:xfrm>
                      <a:off x="0" y="0"/>
                      <a:ext cx="5727700" cy="4800600"/>
                    </a:xfrm>
                    <a:prstGeom prst="rect">
                      <a:avLst/>
                    </a:prstGeom>
                  </pic:spPr>
                </pic:pic>
              </a:graphicData>
            </a:graphic>
          </wp:inline>
        </w:drawing>
      </w:r>
    </w:p>
    <w:p>
      <w:bookmarkStart w:id="621" w:name="Top_of_244_html"/>
      <w:pPr>
        <w:pStyle w:val="Heading 1"/>
        <w:pageBreakBefore w:val="on"/>
      </w:pPr>
      <w:r>
        <w:t>4.3.1.1.11开具电子跨区域涉税事项报告</w:t>
      </w:r>
      <w:bookmarkEnd w:id="621"/>
    </w:p>
    <w:p>
      <w:bookmarkStart w:id="622" w:name="Kai_Ju_Dian_Zi_Kua_Qu_Yu_She_Shu"/>
      <w:bookmarkStart w:id="623" w:name="Kai_Ju_Dian_Zi_Kua_Qu_Yu_She_Shu_1"/>
      <w:pPr>
        <w:pStyle w:val="Heading 3"/>
      </w:pPr>
      <w:r>
        <w:rPr>
          <w:rStyle w:val="Text1"/>
        </w:rPr>
        <w:bookmarkStart w:id="624" w:name="Kai_Ju_Dian_Zi_Kua_Qu_Yu_She_Shu_2"/>
        <w:t/>
        <w:bookmarkEnd w:id="624"/>
      </w:r>
      <w:r>
        <w:t>开具电子跨区域涉税事项报告</w:t>
      </w:r>
      <w:bookmarkEnd w:id="622"/>
      <w:bookmarkEnd w:id="623"/>
    </w:p>
    <w:p>
      <w:pPr>
        <w:pStyle w:val="Para 2"/>
      </w:pPr>
      <w:r>
        <w:t>我要办税-事项办理-涉税事项办理-登记-开具电子跨区域涉税事项报告</w:t>
        <w:br w:clear="none"/>
        <w:drawing>
          <wp:inline>
            <wp:extent cx="5727700" cy="4762500"/>
            <wp:effectExtent b="0" l="0" r="0" t="0"/>
            <wp:docPr descr="m_290c8fed722dbc0c45fe25e7dc2f03ec_r.png" id="138" name="m_290c8fed722dbc0c45fe25e7dc2f03ec_r.png"/>
            <wp:cNvGraphicFramePr>
              <a:graphicFrameLocks noChangeAspect="1"/>
            </wp:cNvGraphicFramePr>
            <a:graphic>
              <a:graphicData uri="http://schemas.openxmlformats.org/drawingml/2006/picture">
                <pic:pic>
                  <pic:nvPicPr>
                    <pic:cNvPr descr="m_290c8fed722dbc0c45fe25e7dc2f03ec_r.png" id="0" name="m_290c8fed722dbc0c45fe25e7dc2f03ec_r.png"/>
                    <pic:cNvPicPr/>
                  </pic:nvPicPr>
                  <pic:blipFill>
                    <a:blip r:embed="rId142"/>
                    <a:stretch>
                      <a:fillRect/>
                    </a:stretch>
                  </pic:blipFill>
                  <pic:spPr>
                    <a:xfrm>
                      <a:off x="0" y="0"/>
                      <a:ext cx="5727700" cy="4762500"/>
                    </a:xfrm>
                    <a:prstGeom prst="rect">
                      <a:avLst/>
                    </a:prstGeom>
                  </pic:spPr>
                </pic:pic>
              </a:graphicData>
            </a:graphic>
          </wp:inline>
        </w:drawing>
      </w:r>
    </w:p>
    <w:p>
      <w:bookmarkStart w:id="625" w:name="Top_of_245_html"/>
      <w:pPr>
        <w:pStyle w:val="Heading 1"/>
        <w:pageBreakBefore w:val="on"/>
      </w:pPr>
      <w:r>
        <w:t>4.3.1.1.12不动产项目报告</w:t>
      </w:r>
      <w:bookmarkEnd w:id="625"/>
    </w:p>
    <w:p>
      <w:bookmarkStart w:id="626" w:name="Bu_Dong_Chan_Xiang_Mu_Bao_Gao"/>
      <w:bookmarkStart w:id="627" w:name="Bu_Dong_Chan_Xiang_Mu_Bao_Gao_Wo"/>
      <w:pPr>
        <w:pStyle w:val="Heading 3"/>
      </w:pPr>
      <w:r>
        <w:rPr>
          <w:rStyle w:val="Text1"/>
        </w:rPr>
        <w:bookmarkStart w:id="628" w:name="Bu_Dong_Chan_Xiang_Mu_Bao_Gao_1"/>
        <w:t/>
        <w:bookmarkEnd w:id="628"/>
      </w:r>
      <w:r>
        <w:t>不动产项目报告</w:t>
      </w:r>
      <w:bookmarkEnd w:id="626"/>
      <w:bookmarkEnd w:id="627"/>
    </w:p>
    <w:p>
      <w:pPr>
        <w:pStyle w:val="Para 2"/>
      </w:pPr>
      <w:r>
        <w:t>我要办税-事项办理-涉税事项办理-登记-不动产项目报告</w:t>
        <w:br w:clear="none"/>
        <w:drawing>
          <wp:inline>
            <wp:extent cx="5727700" cy="4749800"/>
            <wp:effectExtent b="0" l="0" r="0" t="0"/>
            <wp:docPr descr="m_7ccd9de4609d8796b51cdf1655a52eda_r.png" id="139" name="m_7ccd9de4609d8796b51cdf1655a52eda_r.png"/>
            <wp:cNvGraphicFramePr>
              <a:graphicFrameLocks noChangeAspect="1"/>
            </wp:cNvGraphicFramePr>
            <a:graphic>
              <a:graphicData uri="http://schemas.openxmlformats.org/drawingml/2006/picture">
                <pic:pic>
                  <pic:nvPicPr>
                    <pic:cNvPr descr="m_7ccd9de4609d8796b51cdf1655a52eda_r.png" id="0" name="m_7ccd9de4609d8796b51cdf1655a52eda_r.png"/>
                    <pic:cNvPicPr/>
                  </pic:nvPicPr>
                  <pic:blipFill>
                    <a:blip r:embed="rId143"/>
                    <a:stretch>
                      <a:fillRect/>
                    </a:stretch>
                  </pic:blipFill>
                  <pic:spPr>
                    <a:xfrm>
                      <a:off x="0" y="0"/>
                      <a:ext cx="5727700" cy="4749800"/>
                    </a:xfrm>
                    <a:prstGeom prst="rect">
                      <a:avLst/>
                    </a:prstGeom>
                  </pic:spPr>
                </pic:pic>
              </a:graphicData>
            </a:graphic>
          </wp:inline>
        </w:drawing>
      </w:r>
    </w:p>
    <w:p>
      <w:bookmarkStart w:id="629" w:name="Top_of_246_html"/>
      <w:pPr>
        <w:pStyle w:val="Heading 1"/>
        <w:pageBreakBefore w:val="on"/>
      </w:pPr>
      <w:r>
        <w:t>4.3.1.1.13建筑业项目报告</w:t>
      </w:r>
      <w:bookmarkEnd w:id="629"/>
    </w:p>
    <w:p>
      <w:bookmarkStart w:id="630" w:name="Jian_Zhu_Ye_Xiang_Mu_Bao_Gao"/>
      <w:bookmarkStart w:id="631" w:name="Jian_Zhu_Ye_Xiang_Mu_Bao_Gao_Wo"/>
      <w:pPr>
        <w:pStyle w:val="Heading 3"/>
      </w:pPr>
      <w:r>
        <w:rPr>
          <w:rStyle w:val="Text1"/>
        </w:rPr>
        <w:bookmarkStart w:id="632" w:name="Jian_Zhu_Ye_Xiang_Mu_Bao_Gao_1"/>
        <w:t/>
        <w:bookmarkEnd w:id="632"/>
      </w:r>
      <w:r>
        <w:t>建筑业项目报告</w:t>
      </w:r>
      <w:bookmarkEnd w:id="630"/>
      <w:bookmarkEnd w:id="631"/>
    </w:p>
    <w:p>
      <w:pPr>
        <w:pStyle w:val="Para 2"/>
      </w:pPr>
      <w:r>
        <w:t>我要办税-事项办理-涉税事项办理-登记-建筑业项目报告</w:t>
        <w:br w:clear="none"/>
        <w:drawing>
          <wp:inline>
            <wp:extent cx="5727700" cy="4838700"/>
            <wp:effectExtent b="0" l="0" r="0" t="0"/>
            <wp:docPr descr="m_0f4ba547d7a8945c4eb2c460935b6e53_r.png" id="140" name="m_0f4ba547d7a8945c4eb2c460935b6e53_r.png"/>
            <wp:cNvGraphicFramePr>
              <a:graphicFrameLocks noChangeAspect="1"/>
            </wp:cNvGraphicFramePr>
            <a:graphic>
              <a:graphicData uri="http://schemas.openxmlformats.org/drawingml/2006/picture">
                <pic:pic>
                  <pic:nvPicPr>
                    <pic:cNvPr descr="m_0f4ba547d7a8945c4eb2c460935b6e53_r.png" id="0" name="m_0f4ba547d7a8945c4eb2c460935b6e53_r.png"/>
                    <pic:cNvPicPr/>
                  </pic:nvPicPr>
                  <pic:blipFill>
                    <a:blip r:embed="rId144"/>
                    <a:stretch>
                      <a:fillRect/>
                    </a:stretch>
                  </pic:blipFill>
                  <pic:spPr>
                    <a:xfrm>
                      <a:off x="0" y="0"/>
                      <a:ext cx="5727700" cy="4838700"/>
                    </a:xfrm>
                    <a:prstGeom prst="rect">
                      <a:avLst/>
                    </a:prstGeom>
                  </pic:spPr>
                </pic:pic>
              </a:graphicData>
            </a:graphic>
          </wp:inline>
        </w:drawing>
      </w:r>
    </w:p>
    <w:p>
      <w:bookmarkStart w:id="633" w:name="Top_of_247_html"/>
      <w:pPr>
        <w:pStyle w:val="Heading 1"/>
        <w:pageBreakBefore w:val="on"/>
      </w:pPr>
      <w:r>
        <w:t>4.3.1.1.14土地增值税项目报告</w:t>
      </w:r>
      <w:bookmarkEnd w:id="633"/>
    </w:p>
    <w:p>
      <w:bookmarkStart w:id="634" w:name="Tu_Di_Zeng_Zhi_Shui_Xiang_Mu_Bao"/>
      <w:bookmarkStart w:id="635" w:name="Tu_Di_Zeng_Zhi_Shui_Xiang_Mu_Bao_1"/>
      <w:pPr>
        <w:pStyle w:val="Heading 3"/>
      </w:pPr>
      <w:r>
        <w:rPr>
          <w:rStyle w:val="Text1"/>
        </w:rPr>
        <w:bookmarkStart w:id="636" w:name="Tu_Di_Zeng_Zhi_Shui_Xiang_Mu_Bao_2"/>
        <w:t/>
        <w:bookmarkEnd w:id="636"/>
      </w:r>
      <w:r>
        <w:t>土地增值税项目报告</w:t>
      </w:r>
      <w:bookmarkEnd w:id="634"/>
      <w:bookmarkEnd w:id="635"/>
    </w:p>
    <w:p>
      <w:pPr>
        <w:pStyle w:val="Para 2"/>
      </w:pPr>
      <w:r>
        <w:t>我要办税-事项办理-涉税事项办理-登记-土地增值税项目报告</w:t>
        <w:br w:clear="none"/>
        <w:drawing>
          <wp:inline>
            <wp:extent cx="5727700" cy="4635500"/>
            <wp:effectExtent b="0" l="0" r="0" t="0"/>
            <wp:docPr descr="m_a23969d01147438bd97b3c0dbf8c2b36_r.png" id="141" name="m_a23969d01147438bd97b3c0dbf8c2b36_r.png"/>
            <wp:cNvGraphicFramePr>
              <a:graphicFrameLocks noChangeAspect="1"/>
            </wp:cNvGraphicFramePr>
            <a:graphic>
              <a:graphicData uri="http://schemas.openxmlformats.org/drawingml/2006/picture">
                <pic:pic>
                  <pic:nvPicPr>
                    <pic:cNvPr descr="m_a23969d01147438bd97b3c0dbf8c2b36_r.png" id="0" name="m_a23969d01147438bd97b3c0dbf8c2b36_r.png"/>
                    <pic:cNvPicPr/>
                  </pic:nvPicPr>
                  <pic:blipFill>
                    <a:blip r:embed="rId145"/>
                    <a:stretch>
                      <a:fillRect/>
                    </a:stretch>
                  </pic:blipFill>
                  <pic:spPr>
                    <a:xfrm>
                      <a:off x="0" y="0"/>
                      <a:ext cx="5727700" cy="4635500"/>
                    </a:xfrm>
                    <a:prstGeom prst="rect">
                      <a:avLst/>
                    </a:prstGeom>
                  </pic:spPr>
                </pic:pic>
              </a:graphicData>
            </a:graphic>
          </wp:inline>
        </w:drawing>
      </w:r>
    </w:p>
    <w:p>
      <w:bookmarkStart w:id="637" w:name="Top_of_248_html"/>
      <w:pPr>
        <w:pStyle w:val="Heading 1"/>
        <w:pageBreakBefore w:val="on"/>
      </w:pPr>
      <w:r>
        <w:t>4.3.1.1.15补建车购税登记信息</w:t>
      </w:r>
      <w:bookmarkEnd w:id="637"/>
    </w:p>
    <w:p>
      <w:bookmarkStart w:id="638" w:name="Bu_Jian_Che_Gou_Shui_Deng_Ji_Xin_1"/>
      <w:bookmarkStart w:id="639" w:name="Bu_Jian_Che_Gou_Shui_Deng_Ji_Xin"/>
      <w:pPr>
        <w:pStyle w:val="Heading 3"/>
      </w:pPr>
      <w:r>
        <w:rPr>
          <w:rStyle w:val="Text1"/>
        </w:rPr>
        <w:bookmarkStart w:id="640" w:name="Bu_Jian_Che_Gou_Shui_Deng_Ji_Xin_2"/>
        <w:t/>
        <w:bookmarkEnd w:id="640"/>
      </w:r>
      <w:r>
        <w:t>补建车购税登记信息</w:t>
      </w:r>
      <w:bookmarkEnd w:id="638"/>
      <w:bookmarkEnd w:id="639"/>
    </w:p>
    <w:p>
      <w:pPr>
        <w:pStyle w:val="Para 2"/>
      </w:pPr>
      <w:r>
        <w:t>我要办税-事项办理-涉税事项办理-登记-补建车购税登记信息</w:t>
        <w:br w:clear="none"/>
        <w:drawing>
          <wp:inline>
            <wp:extent cx="5727700" cy="4699000"/>
            <wp:effectExtent b="0" l="0" r="0" t="0"/>
            <wp:docPr descr="m_8a1f3e69ab9528eb35d8ba9f2f55b350_r.png" id="142" name="m_8a1f3e69ab9528eb35d8ba9f2f55b350_r.png"/>
            <wp:cNvGraphicFramePr>
              <a:graphicFrameLocks noChangeAspect="1"/>
            </wp:cNvGraphicFramePr>
            <a:graphic>
              <a:graphicData uri="http://schemas.openxmlformats.org/drawingml/2006/picture">
                <pic:pic>
                  <pic:nvPicPr>
                    <pic:cNvPr descr="m_8a1f3e69ab9528eb35d8ba9f2f55b350_r.png" id="0" name="m_8a1f3e69ab9528eb35d8ba9f2f55b350_r.png"/>
                    <pic:cNvPicPr/>
                  </pic:nvPicPr>
                  <pic:blipFill>
                    <a:blip r:embed="rId146"/>
                    <a:stretch>
                      <a:fillRect/>
                    </a:stretch>
                  </pic:blipFill>
                  <pic:spPr>
                    <a:xfrm>
                      <a:off x="0" y="0"/>
                      <a:ext cx="5727700" cy="4699000"/>
                    </a:xfrm>
                    <a:prstGeom prst="rect">
                      <a:avLst/>
                    </a:prstGeom>
                  </pic:spPr>
                </pic:pic>
              </a:graphicData>
            </a:graphic>
          </wp:inline>
        </w:drawing>
      </w:r>
    </w:p>
    <w:p>
      <w:bookmarkStart w:id="641" w:name="Top_of_249_html"/>
      <w:pPr>
        <w:pStyle w:val="Heading 1"/>
        <w:pageBreakBefore w:val="on"/>
      </w:pPr>
      <w:r>
        <w:t>4.3.1.1.16税务登记证件增补发申请</w:t>
      </w:r>
      <w:bookmarkEnd w:id="641"/>
    </w:p>
    <w:p>
      <w:bookmarkStart w:id="642" w:name="Shui_Wu_Deng_Ji_Zheng_Jian_Zeng_1"/>
      <w:bookmarkStart w:id="643" w:name="Shui_Wu_Deng_Ji_Zheng_Jian_Zeng"/>
      <w:pPr>
        <w:pStyle w:val="Heading 3"/>
      </w:pPr>
      <w:r>
        <w:rPr>
          <w:rStyle w:val="Text1"/>
        </w:rPr>
        <w:bookmarkStart w:id="644" w:name="Shui_Wu_Deng_Ji_Zheng_Jian_Zeng_2"/>
        <w:t/>
        <w:bookmarkEnd w:id="644"/>
      </w:r>
      <w:r>
        <w:t>税务登记证件增补发申请</w:t>
      </w:r>
      <w:bookmarkEnd w:id="642"/>
      <w:bookmarkEnd w:id="643"/>
    </w:p>
    <w:p>
      <w:pPr>
        <w:pStyle w:val="Para 2"/>
      </w:pPr>
      <w:r>
        <w:t>我要办税-事项办理-涉税事项办理-登记-税务登记证件增补发申请</w:t>
        <w:br w:clear="none"/>
        <w:drawing>
          <wp:inline>
            <wp:extent cx="5727700" cy="4533900"/>
            <wp:effectExtent b="0" l="0" r="0" t="0"/>
            <wp:docPr descr="m_74bcab2a115ad09add7138dc4d61db05_r.png" id="143" name="m_74bcab2a115ad09add7138dc4d61db05_r.png"/>
            <wp:cNvGraphicFramePr>
              <a:graphicFrameLocks noChangeAspect="1"/>
            </wp:cNvGraphicFramePr>
            <a:graphic>
              <a:graphicData uri="http://schemas.openxmlformats.org/drawingml/2006/picture">
                <pic:pic>
                  <pic:nvPicPr>
                    <pic:cNvPr descr="m_74bcab2a115ad09add7138dc4d61db05_r.png" id="0" name="m_74bcab2a115ad09add7138dc4d61db05_r.png"/>
                    <pic:cNvPicPr/>
                  </pic:nvPicPr>
                  <pic:blipFill>
                    <a:blip r:embed="rId147"/>
                    <a:stretch>
                      <a:fillRect/>
                    </a:stretch>
                  </pic:blipFill>
                  <pic:spPr>
                    <a:xfrm>
                      <a:off x="0" y="0"/>
                      <a:ext cx="5727700" cy="4533900"/>
                    </a:xfrm>
                    <a:prstGeom prst="rect">
                      <a:avLst/>
                    </a:prstGeom>
                  </pic:spPr>
                </pic:pic>
              </a:graphicData>
            </a:graphic>
          </wp:inline>
        </w:drawing>
      </w:r>
    </w:p>
    <w:p>
      <w:bookmarkStart w:id="645" w:name="Top_of_250_html"/>
      <w:pPr>
        <w:pStyle w:val="Heading 1"/>
        <w:pageBreakBefore w:val="on"/>
      </w:pPr>
      <w:r>
        <w:t>4.3.1.1.17社会保险费缴费人存款账户账号报告</w:t>
      </w:r>
      <w:bookmarkEnd w:id="645"/>
    </w:p>
    <w:p>
      <w:bookmarkStart w:id="646" w:name="She_Hui_Bao_Xian_Fei_Jiao_Fei_Re_1"/>
      <w:bookmarkStart w:id="647" w:name="She_Hui_Bao_Xian_Fei_Jiao_Fei_Re"/>
      <w:pPr>
        <w:pStyle w:val="Heading 3"/>
      </w:pPr>
      <w:r>
        <w:rPr>
          <w:rStyle w:val="Text1"/>
        </w:rPr>
        <w:bookmarkStart w:id="648" w:name="She_Hui_Bao_Xian_Fei_Jiao_Fei_Re_2"/>
        <w:t/>
        <w:bookmarkEnd w:id="648"/>
      </w:r>
      <w:r>
        <w:t>社会保险费缴费人存款账户账号报告</w:t>
      </w:r>
      <w:bookmarkEnd w:id="646"/>
      <w:bookmarkEnd w:id="647"/>
    </w:p>
    <w:p>
      <w:pPr>
        <w:pStyle w:val="Para 2"/>
      </w:pPr>
      <w:r>
        <w:t>我要办税-事项办理-涉税事项办理-登记-社会保险费缴费人存款账户账号报告</w:t>
        <w:br w:clear="none"/>
        <w:drawing>
          <wp:inline>
            <wp:extent cx="5727700" cy="4724400"/>
            <wp:effectExtent b="0" l="0" r="0" t="0"/>
            <wp:docPr descr="m_28c1bd6f43bc72a9bfe60f6f68e2cd47_r.png" id="144" name="m_28c1bd6f43bc72a9bfe60f6f68e2cd47_r.png"/>
            <wp:cNvGraphicFramePr>
              <a:graphicFrameLocks noChangeAspect="1"/>
            </wp:cNvGraphicFramePr>
            <a:graphic>
              <a:graphicData uri="http://schemas.openxmlformats.org/drawingml/2006/picture">
                <pic:pic>
                  <pic:nvPicPr>
                    <pic:cNvPr descr="m_28c1bd6f43bc72a9bfe60f6f68e2cd47_r.png" id="0" name="m_28c1bd6f43bc72a9bfe60f6f68e2cd47_r.png"/>
                    <pic:cNvPicPr/>
                  </pic:nvPicPr>
                  <pic:blipFill>
                    <a:blip r:embed="rId148"/>
                    <a:stretch>
                      <a:fillRect/>
                    </a:stretch>
                  </pic:blipFill>
                  <pic:spPr>
                    <a:xfrm>
                      <a:off x="0" y="0"/>
                      <a:ext cx="5727700" cy="4724400"/>
                    </a:xfrm>
                    <a:prstGeom prst="rect">
                      <a:avLst/>
                    </a:prstGeom>
                  </pic:spPr>
                </pic:pic>
              </a:graphicData>
            </a:graphic>
          </wp:inline>
        </w:drawing>
      </w:r>
    </w:p>
    <w:p>
      <w:bookmarkStart w:id="649" w:name="Top_of_251_html"/>
      <w:pPr>
        <w:pStyle w:val="Heading 1"/>
        <w:pageBreakBefore w:val="on"/>
      </w:pPr>
      <w:r>
        <w:t>4.3.1.1.18一般纳税人转为小规模纳税人登记</w:t>
      </w:r>
      <w:bookmarkEnd w:id="649"/>
    </w:p>
    <w:p>
      <w:bookmarkStart w:id="650" w:name="Yi_Ban_Na_Shui_Ren_Zhuan_Wei_Xia_1"/>
      <w:bookmarkStart w:id="651" w:name="Yi_Ban_Na_Shui_Ren_Zhuan_Wei_Xia"/>
      <w:pPr>
        <w:pStyle w:val="Heading 3"/>
      </w:pPr>
      <w:r>
        <w:rPr>
          <w:rStyle w:val="Text1"/>
        </w:rPr>
        <w:bookmarkStart w:id="652" w:name="Yi_Ban_Na_Shui_Ren_Zhuan_Wei_Xia_2"/>
        <w:t/>
        <w:bookmarkEnd w:id="652"/>
      </w:r>
      <w:r>
        <w:t>一般纳税人转为小规模纳税人登记</w:t>
      </w:r>
      <w:bookmarkEnd w:id="650"/>
      <w:bookmarkEnd w:id="651"/>
    </w:p>
    <w:p>
      <w:pPr>
        <w:pStyle w:val="Para 2"/>
      </w:pPr>
      <w:r>
        <w:t>我要办税-事项办理-涉税事项办理-登记-一般纳税人转为小规模纳税人登记</w:t>
        <w:br w:clear="none"/>
        <w:drawing>
          <wp:inline>
            <wp:extent cx="5727700" cy="4876800"/>
            <wp:effectExtent b="0" l="0" r="0" t="0"/>
            <wp:docPr descr="m_a9e05f9203e71a9b361f18447316051f_r.png" id="145" name="m_a9e05f9203e71a9b361f18447316051f_r.png"/>
            <wp:cNvGraphicFramePr>
              <a:graphicFrameLocks noChangeAspect="1"/>
            </wp:cNvGraphicFramePr>
            <a:graphic>
              <a:graphicData uri="http://schemas.openxmlformats.org/drawingml/2006/picture">
                <pic:pic>
                  <pic:nvPicPr>
                    <pic:cNvPr descr="m_a9e05f9203e71a9b361f18447316051f_r.png" id="0" name="m_a9e05f9203e71a9b361f18447316051f_r.png"/>
                    <pic:cNvPicPr/>
                  </pic:nvPicPr>
                  <pic:blipFill>
                    <a:blip r:embed="rId149"/>
                    <a:stretch>
                      <a:fillRect/>
                    </a:stretch>
                  </pic:blipFill>
                  <pic:spPr>
                    <a:xfrm>
                      <a:off x="0" y="0"/>
                      <a:ext cx="5727700" cy="4876800"/>
                    </a:xfrm>
                    <a:prstGeom prst="rect">
                      <a:avLst/>
                    </a:prstGeom>
                  </pic:spPr>
                </pic:pic>
              </a:graphicData>
            </a:graphic>
          </wp:inline>
        </w:drawing>
      </w:r>
    </w:p>
    <w:p>
      <w:bookmarkStart w:id="653" w:name="Top_of_252_html"/>
      <w:pPr>
        <w:pStyle w:val="Heading 1"/>
        <w:pageBreakBefore w:val="on"/>
      </w:pPr>
      <w:r>
        <w:t>4.3.1.1.19存款账户账号报告（联合）</w:t>
      </w:r>
      <w:bookmarkEnd w:id="653"/>
    </w:p>
    <w:p>
      <w:bookmarkStart w:id="654" w:name="Cun_Kuan_Zhang_Hu_Zhang_Hao_Bao_3"/>
      <w:bookmarkStart w:id="655" w:name="Cun_Kuan_Zhang_Hu_Zhang_Hao_Bao_4"/>
      <w:pPr>
        <w:pStyle w:val="Heading 3"/>
      </w:pPr>
      <w:r>
        <w:rPr>
          <w:rStyle w:val="Text1"/>
        </w:rPr>
        <w:bookmarkStart w:id="656" w:name="Cun_Kuan_Zhang_Hu_Zhang_Hao_Bao_5"/>
        <w:t/>
        <w:bookmarkEnd w:id="656"/>
      </w:r>
      <w:r>
        <w:t>存款账户账号报告（联合）</w:t>
      </w:r>
      <w:bookmarkEnd w:id="654"/>
      <w:bookmarkEnd w:id="655"/>
    </w:p>
    <w:p>
      <w:pPr>
        <w:pStyle w:val="Para 2"/>
      </w:pPr>
      <w:r>
        <w:t>我要办税-事项办理-涉税事项办理-登记-存款账户账号报告（联合）</w:t>
        <w:br w:clear="none"/>
        <w:drawing>
          <wp:inline>
            <wp:extent cx="5727700" cy="4813300"/>
            <wp:effectExtent b="0" l="0" r="0" t="0"/>
            <wp:docPr descr="m_29a7d253fd98f4eee184dcb539aa47ac_r.png" id="146" name="m_29a7d253fd98f4eee184dcb539aa47ac_r.png"/>
            <wp:cNvGraphicFramePr>
              <a:graphicFrameLocks noChangeAspect="1"/>
            </wp:cNvGraphicFramePr>
            <a:graphic>
              <a:graphicData uri="http://schemas.openxmlformats.org/drawingml/2006/picture">
                <pic:pic>
                  <pic:nvPicPr>
                    <pic:cNvPr descr="m_29a7d253fd98f4eee184dcb539aa47ac_r.png" id="0" name="m_29a7d253fd98f4eee184dcb539aa47ac_r.png"/>
                    <pic:cNvPicPr/>
                  </pic:nvPicPr>
                  <pic:blipFill>
                    <a:blip r:embed="rId150"/>
                    <a:stretch>
                      <a:fillRect/>
                    </a:stretch>
                  </pic:blipFill>
                  <pic:spPr>
                    <a:xfrm>
                      <a:off x="0" y="0"/>
                      <a:ext cx="5727700" cy="4813300"/>
                    </a:xfrm>
                    <a:prstGeom prst="rect">
                      <a:avLst/>
                    </a:prstGeom>
                  </pic:spPr>
                </pic:pic>
              </a:graphicData>
            </a:graphic>
          </wp:inline>
        </w:drawing>
      </w:r>
    </w:p>
    <w:p>
      <w:bookmarkStart w:id="657" w:name="Top_of_253_html"/>
      <w:pPr>
        <w:pStyle w:val="Heading 1"/>
        <w:pageBreakBefore w:val="on"/>
      </w:pPr>
      <w:r>
        <w:t>4.3.1.1.20土地出转让信息采集</w:t>
      </w:r>
      <w:bookmarkEnd w:id="657"/>
    </w:p>
    <w:p>
      <w:bookmarkStart w:id="658" w:name="Tu_Di_Chu_Zhuan_Rang_Xin_Xi_Cai"/>
      <w:bookmarkStart w:id="659" w:name="Tu_Di_Chu_Zhuan_Rang_Xin_Xi_Cai_1"/>
      <w:pPr>
        <w:pStyle w:val="Heading 3"/>
      </w:pPr>
      <w:r>
        <w:rPr>
          <w:rStyle w:val="Text1"/>
        </w:rPr>
        <w:bookmarkStart w:id="660" w:name="Tu_Di_Chu_Zhuan_Rang_Xin_Xi_Cai_2"/>
        <w:t/>
        <w:bookmarkEnd w:id="660"/>
      </w:r>
      <w:r>
        <w:t>土地出转让信息采集</w:t>
      </w:r>
      <w:bookmarkEnd w:id="658"/>
      <w:bookmarkEnd w:id="659"/>
    </w:p>
    <w:p>
      <w:pPr>
        <w:pStyle w:val="Para 2"/>
      </w:pPr>
      <w:r>
        <w:t>我要办税-事项办理-涉税事项办理-登记-土地出转让信息采集</w:t>
        <w:br w:clear="none"/>
        <w:drawing>
          <wp:inline>
            <wp:extent cx="5727700" cy="4775200"/>
            <wp:effectExtent b="0" l="0" r="0" t="0"/>
            <wp:docPr descr="m_e69c3c59c235c9109d00bd982ab84e8c_r.png" id="147" name="m_e69c3c59c235c9109d00bd982ab84e8c_r.png"/>
            <wp:cNvGraphicFramePr>
              <a:graphicFrameLocks noChangeAspect="1"/>
            </wp:cNvGraphicFramePr>
            <a:graphic>
              <a:graphicData uri="http://schemas.openxmlformats.org/drawingml/2006/picture">
                <pic:pic>
                  <pic:nvPicPr>
                    <pic:cNvPr descr="m_e69c3c59c235c9109d00bd982ab84e8c_r.png" id="0" name="m_e69c3c59c235c9109d00bd982ab84e8c_r.png"/>
                    <pic:cNvPicPr/>
                  </pic:nvPicPr>
                  <pic:blipFill>
                    <a:blip r:embed="rId151"/>
                    <a:stretch>
                      <a:fillRect/>
                    </a:stretch>
                  </pic:blipFill>
                  <pic:spPr>
                    <a:xfrm>
                      <a:off x="0" y="0"/>
                      <a:ext cx="5727700" cy="4775200"/>
                    </a:xfrm>
                    <a:prstGeom prst="rect">
                      <a:avLst/>
                    </a:prstGeom>
                  </pic:spPr>
                </pic:pic>
              </a:graphicData>
            </a:graphic>
          </wp:inline>
        </w:drawing>
      </w:r>
    </w:p>
    <w:p>
      <w:bookmarkStart w:id="661" w:name="Top_of_254_html"/>
      <w:pPr>
        <w:pStyle w:val="Heading 1"/>
        <w:pageBreakBefore w:val="on"/>
      </w:pPr>
      <w:r>
        <w:t>4.3.1.1.21扣缴税款登记（已办证）</w:t>
      </w:r>
      <w:bookmarkEnd w:id="661"/>
    </w:p>
    <w:p>
      <w:bookmarkStart w:id="662" w:name="Kou_Jiao_Shui_Kuan_Deng_Ji__Yi_B"/>
      <w:bookmarkStart w:id="663" w:name="Kou_Jiao_Shui_Kuan_Deng_Ji__Yi_B_1"/>
      <w:pPr>
        <w:pStyle w:val="Heading 3"/>
      </w:pPr>
      <w:r>
        <w:rPr>
          <w:rStyle w:val="Text1"/>
        </w:rPr>
        <w:bookmarkStart w:id="664" w:name="Kou_Jiao_Shui_Kuan_Deng_Ji__Yi_B_2"/>
        <w:t/>
        <w:bookmarkEnd w:id="664"/>
      </w:r>
      <w:r>
        <w:t>扣缴税款登记（已办证）</w:t>
      </w:r>
      <w:bookmarkEnd w:id="662"/>
      <w:bookmarkEnd w:id="663"/>
    </w:p>
    <w:p>
      <w:pPr>
        <w:pStyle w:val="Para 2"/>
      </w:pPr>
      <w:r>
        <w:t>我要办税-事项办理-涉税事项办理-登记-扣缴税款登记（已办证）</w:t>
        <w:br w:clear="none"/>
        <w:drawing>
          <wp:inline>
            <wp:extent cx="5727700" cy="4686300"/>
            <wp:effectExtent b="0" l="0" r="0" t="0"/>
            <wp:docPr descr="m_e8b507dfbeb41f635452cfdb595298e9_r.png" id="148" name="m_e8b507dfbeb41f635452cfdb595298e9_r.png"/>
            <wp:cNvGraphicFramePr>
              <a:graphicFrameLocks noChangeAspect="1"/>
            </wp:cNvGraphicFramePr>
            <a:graphic>
              <a:graphicData uri="http://schemas.openxmlformats.org/drawingml/2006/picture">
                <pic:pic>
                  <pic:nvPicPr>
                    <pic:cNvPr descr="m_e8b507dfbeb41f635452cfdb595298e9_r.png" id="0" name="m_e8b507dfbeb41f635452cfdb595298e9_r.png"/>
                    <pic:cNvPicPr/>
                  </pic:nvPicPr>
                  <pic:blipFill>
                    <a:blip r:embed="rId152"/>
                    <a:stretch>
                      <a:fillRect/>
                    </a:stretch>
                  </pic:blipFill>
                  <pic:spPr>
                    <a:xfrm>
                      <a:off x="0" y="0"/>
                      <a:ext cx="5727700" cy="4686300"/>
                    </a:xfrm>
                    <a:prstGeom prst="rect">
                      <a:avLst/>
                    </a:prstGeom>
                  </pic:spPr>
                </pic:pic>
              </a:graphicData>
            </a:graphic>
          </wp:inline>
        </w:drawing>
      </w:r>
    </w:p>
    <w:p>
      <w:bookmarkStart w:id="665" w:name="Top_of_255_html"/>
      <w:pPr>
        <w:pStyle w:val="Heading 1"/>
        <w:pageBreakBefore w:val="on"/>
      </w:pPr>
      <w:r>
        <w:t>4.3.1.1.22注销不动产项目报告</w:t>
      </w:r>
      <w:bookmarkEnd w:id="665"/>
    </w:p>
    <w:p>
      <w:bookmarkStart w:id="666" w:name="Zhu_Xiao_Bu_Dong_Chan_Xiang_Mu_B_1"/>
      <w:bookmarkStart w:id="667" w:name="Zhu_Xiao_Bu_Dong_Chan_Xiang_Mu_B"/>
      <w:pPr>
        <w:pStyle w:val="Heading 3"/>
      </w:pPr>
      <w:r>
        <w:rPr>
          <w:rStyle w:val="Text1"/>
        </w:rPr>
        <w:bookmarkStart w:id="668" w:name="Zhu_Xiao_Bu_Dong_Chan_Xiang_Mu_B_2"/>
        <w:t/>
        <w:bookmarkEnd w:id="668"/>
      </w:r>
      <w:r>
        <w:t>注销不动产项目报告</w:t>
      </w:r>
      <w:bookmarkEnd w:id="666"/>
      <w:bookmarkEnd w:id="667"/>
    </w:p>
    <w:p>
      <w:pPr>
        <w:pStyle w:val="Para 2"/>
      </w:pPr>
      <w:r>
        <w:t>我要办税-事项办理-涉税事项办理-登记-注销不动产项目报告</w:t>
        <w:br w:clear="none"/>
        <w:drawing>
          <wp:inline>
            <wp:extent cx="5727700" cy="4597400"/>
            <wp:effectExtent b="0" l="0" r="0" t="0"/>
            <wp:docPr descr="m_a78d7581c2d613d0b4240b0ae4091686_r.png" id="149" name="m_a78d7581c2d613d0b4240b0ae4091686_r.png"/>
            <wp:cNvGraphicFramePr>
              <a:graphicFrameLocks noChangeAspect="1"/>
            </wp:cNvGraphicFramePr>
            <a:graphic>
              <a:graphicData uri="http://schemas.openxmlformats.org/drawingml/2006/picture">
                <pic:pic>
                  <pic:nvPicPr>
                    <pic:cNvPr descr="m_a78d7581c2d613d0b4240b0ae4091686_r.png" id="0" name="m_a78d7581c2d613d0b4240b0ae4091686_r.png"/>
                    <pic:cNvPicPr/>
                  </pic:nvPicPr>
                  <pic:blipFill>
                    <a:blip r:embed="rId153"/>
                    <a:stretch>
                      <a:fillRect/>
                    </a:stretch>
                  </pic:blipFill>
                  <pic:spPr>
                    <a:xfrm>
                      <a:off x="0" y="0"/>
                      <a:ext cx="5727700" cy="4597400"/>
                    </a:xfrm>
                    <a:prstGeom prst="rect">
                      <a:avLst/>
                    </a:prstGeom>
                  </pic:spPr>
                </pic:pic>
              </a:graphicData>
            </a:graphic>
          </wp:inline>
        </w:drawing>
      </w:r>
    </w:p>
    <w:p>
      <w:bookmarkStart w:id="669" w:name="Top_of_256_html"/>
      <w:pPr>
        <w:pStyle w:val="Heading 1"/>
        <w:pageBreakBefore w:val="on"/>
      </w:pPr>
      <w:r>
        <w:t>4.3.1.1.23注销扣款税款登记</w:t>
      </w:r>
      <w:bookmarkEnd w:id="669"/>
    </w:p>
    <w:p>
      <w:bookmarkStart w:id="670" w:name="Zhu_Xiao_Kou_Jiao_Shui_Kuan_Deng"/>
      <w:bookmarkStart w:id="671" w:name="Zhu_Xiao_Kou_Jiao_Shui_Kuan_Deng_1"/>
      <w:pPr>
        <w:pStyle w:val="Heading 3"/>
      </w:pPr>
      <w:r>
        <w:rPr>
          <w:rStyle w:val="Text1"/>
        </w:rPr>
        <w:bookmarkStart w:id="672" w:name="Zhu_Xiao_Kou_Jiao_Shui_Kuan_Deng_2"/>
        <w:t/>
        <w:bookmarkEnd w:id="672"/>
      </w:r>
      <w:r>
        <w:t>注销扣缴税款登记</w:t>
      </w:r>
      <w:bookmarkEnd w:id="670"/>
      <w:bookmarkEnd w:id="671"/>
    </w:p>
    <w:p>
      <w:pPr>
        <w:pStyle w:val="Para 2"/>
      </w:pPr>
      <w:r>
        <w:t>我要办税-事项办理-涉税事项办理-登记-注销扣缴税款登记</w:t>
        <w:br w:clear="none"/>
        <w:drawing>
          <wp:inline>
            <wp:extent cx="5727700" cy="4749800"/>
            <wp:effectExtent b="0" l="0" r="0" t="0"/>
            <wp:docPr descr="m_7a01c83dc02024cf32247fe96e163312_r.png" id="150" name="m_7a01c83dc02024cf32247fe96e163312_r.png"/>
            <wp:cNvGraphicFramePr>
              <a:graphicFrameLocks noChangeAspect="1"/>
            </wp:cNvGraphicFramePr>
            <a:graphic>
              <a:graphicData uri="http://schemas.openxmlformats.org/drawingml/2006/picture">
                <pic:pic>
                  <pic:nvPicPr>
                    <pic:cNvPr descr="m_7a01c83dc02024cf32247fe96e163312_r.png" id="0" name="m_7a01c83dc02024cf32247fe96e163312_r.png"/>
                    <pic:cNvPicPr/>
                  </pic:nvPicPr>
                  <pic:blipFill>
                    <a:blip r:embed="rId154"/>
                    <a:stretch>
                      <a:fillRect/>
                    </a:stretch>
                  </pic:blipFill>
                  <pic:spPr>
                    <a:xfrm>
                      <a:off x="0" y="0"/>
                      <a:ext cx="5727700" cy="4749800"/>
                    </a:xfrm>
                    <a:prstGeom prst="rect">
                      <a:avLst/>
                    </a:prstGeom>
                  </pic:spPr>
                </pic:pic>
              </a:graphicData>
            </a:graphic>
          </wp:inline>
        </w:drawing>
      </w:r>
    </w:p>
    <w:p>
      <w:bookmarkStart w:id="673" w:name="Top_of_257_html"/>
      <w:pPr>
        <w:pStyle w:val="Heading 1"/>
        <w:pageBreakBefore w:val="on"/>
      </w:pPr>
      <w:r>
        <w:t>4.3.1.1.24 变更扣款税款登记</w:t>
      </w:r>
      <w:bookmarkEnd w:id="673"/>
    </w:p>
    <w:p>
      <w:bookmarkStart w:id="674" w:name="Bian_Geng_Kou_Kuan_Shui_Kuan_Den_1"/>
      <w:bookmarkStart w:id="675" w:name="Bian_Geng_Kou_Kuan_Shui_Kuan_Den"/>
      <w:pPr>
        <w:pStyle w:val="Heading 3"/>
      </w:pPr>
      <w:r>
        <w:rPr>
          <w:rStyle w:val="Text1"/>
        </w:rPr>
        <w:bookmarkStart w:id="676" w:name="Bian_Geng_Kou_Kuan_Shui_Kuan_Den_2"/>
        <w:t/>
        <w:bookmarkEnd w:id="676"/>
      </w:r>
      <w:r>
        <w:t>变更扣款税款登记</w:t>
      </w:r>
      <w:bookmarkEnd w:id="674"/>
      <w:bookmarkEnd w:id="675"/>
    </w:p>
    <w:p>
      <w:pPr>
        <w:pStyle w:val="Para 2"/>
      </w:pPr>
      <w:r>
        <w:t>我要办税-事项办理-涉税事项办理-登记-变更扣款税款登记</w:t>
        <w:br w:clear="none"/>
        <w:drawing>
          <wp:inline>
            <wp:extent cx="5727700" cy="4800600"/>
            <wp:effectExtent b="0" l="0" r="0" t="0"/>
            <wp:docPr descr="m_b060173ed9a442bc4a3c4d2ec7880be9_r.png" id="151" name="m_b060173ed9a442bc4a3c4d2ec7880be9_r.png"/>
            <wp:cNvGraphicFramePr>
              <a:graphicFrameLocks noChangeAspect="1"/>
            </wp:cNvGraphicFramePr>
            <a:graphic>
              <a:graphicData uri="http://schemas.openxmlformats.org/drawingml/2006/picture">
                <pic:pic>
                  <pic:nvPicPr>
                    <pic:cNvPr descr="m_b060173ed9a442bc4a3c4d2ec7880be9_r.png" id="0" name="m_b060173ed9a442bc4a3c4d2ec7880be9_r.png"/>
                    <pic:cNvPicPr/>
                  </pic:nvPicPr>
                  <pic:blipFill>
                    <a:blip r:embed="rId155"/>
                    <a:stretch>
                      <a:fillRect/>
                    </a:stretch>
                  </pic:blipFill>
                  <pic:spPr>
                    <a:xfrm>
                      <a:off x="0" y="0"/>
                      <a:ext cx="5727700" cy="4800600"/>
                    </a:xfrm>
                    <a:prstGeom prst="rect">
                      <a:avLst/>
                    </a:prstGeom>
                  </pic:spPr>
                </pic:pic>
              </a:graphicData>
            </a:graphic>
          </wp:inline>
        </w:drawing>
      </w:r>
    </w:p>
    <w:p>
      <w:bookmarkStart w:id="677" w:name="Top_of_258_html"/>
      <w:pPr>
        <w:pStyle w:val="Heading 1"/>
        <w:pageBreakBefore w:val="on"/>
      </w:pPr>
      <w:r>
        <w:t>4.3.1.1.25停业登记</w:t>
      </w:r>
      <w:bookmarkEnd w:id="677"/>
    </w:p>
    <w:p>
      <w:bookmarkStart w:id="678" w:name="Ting_Ye_Deng_Ji_Wo_Yao_Ban_Shui"/>
      <w:bookmarkStart w:id="679" w:name="Ting_Ye_Deng_Ji"/>
      <w:pPr>
        <w:pStyle w:val="Heading 3"/>
      </w:pPr>
      <w:r>
        <w:rPr>
          <w:rStyle w:val="Text1"/>
        </w:rPr>
        <w:bookmarkStart w:id="680" w:name="Ting_Ye_Deng_Ji_1"/>
        <w:t/>
        <w:bookmarkEnd w:id="680"/>
      </w:r>
      <w:r>
        <w:t>停业登记</w:t>
      </w:r>
      <w:bookmarkEnd w:id="678"/>
      <w:bookmarkEnd w:id="679"/>
    </w:p>
    <w:p>
      <w:pPr>
        <w:pStyle w:val="Para 2"/>
      </w:pPr>
      <w:r>
        <w:t>我要办税-事项办理-涉税事项办理-登记-停业登记</w:t>
        <w:br w:clear="none"/>
        <w:drawing>
          <wp:inline>
            <wp:extent cx="5727700" cy="4635500"/>
            <wp:effectExtent b="0" l="0" r="0" t="0"/>
            <wp:docPr descr="m_28a1281bd434dfc95e1292ec89b88261_r.png" id="152" name="m_28a1281bd434dfc95e1292ec89b88261_r.png"/>
            <wp:cNvGraphicFramePr>
              <a:graphicFrameLocks noChangeAspect="1"/>
            </wp:cNvGraphicFramePr>
            <a:graphic>
              <a:graphicData uri="http://schemas.openxmlformats.org/drawingml/2006/picture">
                <pic:pic>
                  <pic:nvPicPr>
                    <pic:cNvPr descr="m_28a1281bd434dfc95e1292ec89b88261_r.png" id="0" name="m_28a1281bd434dfc95e1292ec89b88261_r.png"/>
                    <pic:cNvPicPr/>
                  </pic:nvPicPr>
                  <pic:blipFill>
                    <a:blip r:embed="rId156"/>
                    <a:stretch>
                      <a:fillRect/>
                    </a:stretch>
                  </pic:blipFill>
                  <pic:spPr>
                    <a:xfrm>
                      <a:off x="0" y="0"/>
                      <a:ext cx="5727700" cy="4635500"/>
                    </a:xfrm>
                    <a:prstGeom prst="rect">
                      <a:avLst/>
                    </a:prstGeom>
                  </pic:spPr>
                </pic:pic>
              </a:graphicData>
            </a:graphic>
          </wp:inline>
        </w:drawing>
      </w:r>
    </w:p>
    <w:p>
      <w:bookmarkStart w:id="681" w:name="Top_of_259_html"/>
      <w:pPr>
        <w:pStyle w:val="Heading 1"/>
        <w:pageBreakBefore w:val="on"/>
      </w:pPr>
      <w:r>
        <w:t>4.3.1.1.26注销税务登记优化版</w:t>
      </w:r>
      <w:bookmarkEnd w:id="681"/>
    </w:p>
    <w:p>
      <w:bookmarkStart w:id="682" w:name="Zhu_Xiao_Deng_Ji__You_Hua_Ban__W"/>
      <w:bookmarkStart w:id="683" w:name="Zhu_Xiao_Deng_Ji__You_Hua_Ban"/>
      <w:pPr>
        <w:pStyle w:val="Heading 3"/>
      </w:pPr>
      <w:r>
        <w:rPr>
          <w:rStyle w:val="Text1"/>
        </w:rPr>
        <w:bookmarkStart w:id="684" w:name="Zhu_Xiao_Deng_Ji__You_Hua_Ban_1"/>
        <w:t/>
        <w:bookmarkEnd w:id="684"/>
      </w:r>
      <w:r>
        <w:t>注销登记（优化版）</w:t>
      </w:r>
      <w:bookmarkEnd w:id="682"/>
      <w:bookmarkEnd w:id="683"/>
    </w:p>
    <w:p>
      <w:pPr>
        <w:pStyle w:val="Para 2"/>
      </w:pPr>
      <w:r>
        <w:t>我要办税-事项办理-涉税事项办理-登记-注销登记（优化版）</w:t>
        <w:br w:clear="none"/>
        <w:drawing>
          <wp:inline>
            <wp:extent cx="5727700" cy="4305300"/>
            <wp:effectExtent b="0" l="0" r="0" t="0"/>
            <wp:docPr descr="m_bb6d3ecae7fd790fe3b9fa3338d4ac92_r.png" id="153" name="m_bb6d3ecae7fd790fe3b9fa3338d4ac92_r.png"/>
            <wp:cNvGraphicFramePr>
              <a:graphicFrameLocks noChangeAspect="1"/>
            </wp:cNvGraphicFramePr>
            <a:graphic>
              <a:graphicData uri="http://schemas.openxmlformats.org/drawingml/2006/picture">
                <pic:pic>
                  <pic:nvPicPr>
                    <pic:cNvPr descr="m_bb6d3ecae7fd790fe3b9fa3338d4ac92_r.png" id="0" name="m_bb6d3ecae7fd790fe3b9fa3338d4ac92_r.png"/>
                    <pic:cNvPicPr/>
                  </pic:nvPicPr>
                  <pic:blipFill>
                    <a:blip r:embed="rId157"/>
                    <a:stretch>
                      <a:fillRect/>
                    </a:stretch>
                  </pic:blipFill>
                  <pic:spPr>
                    <a:xfrm>
                      <a:off x="0" y="0"/>
                      <a:ext cx="5727700" cy="4305300"/>
                    </a:xfrm>
                    <a:prstGeom prst="rect">
                      <a:avLst/>
                    </a:prstGeom>
                  </pic:spPr>
                </pic:pic>
              </a:graphicData>
            </a:graphic>
          </wp:inline>
        </w:drawing>
      </w:r>
    </w:p>
    <w:p>
      <w:bookmarkStart w:id="685" w:name="Top_of_260_html"/>
      <w:pPr>
        <w:pStyle w:val="Heading 1"/>
        <w:pageBreakBefore w:val="on"/>
      </w:pPr>
      <w:r>
        <w:t>4.3.1.1.27税库银三方协议账号登记</w:t>
      </w:r>
      <w:bookmarkEnd w:id="685"/>
    </w:p>
    <w:p>
      <w:bookmarkStart w:id="686" w:name="Shui_Ku_Yin_San_Fang_Xie_Yi_Zhan"/>
      <w:bookmarkStart w:id="687" w:name="Shui_Ku_Yin_San_Fang_Xie_Yi_Zhan_1"/>
      <w:pPr>
        <w:pStyle w:val="Heading 3"/>
      </w:pPr>
      <w:r>
        <w:rPr>
          <w:rStyle w:val="Text1"/>
        </w:rPr>
        <w:bookmarkStart w:id="688" w:name="Shui_Ku_Yin_San_Fang_Xie_Yi_Zhan_2"/>
        <w:t/>
        <w:bookmarkEnd w:id="688"/>
      </w:r>
      <w:r>
        <w:t>税库银三方协议账号登记</w:t>
      </w:r>
      <w:bookmarkEnd w:id="686"/>
      <w:bookmarkEnd w:id="687"/>
    </w:p>
    <w:p>
      <w:pPr>
        <w:pStyle w:val="Para 2"/>
      </w:pPr>
      <w:r>
        <w:t>我要办税-事项办理-涉税事项办理-登记-税库银三方协议账号登记</w:t>
        <w:br w:clear="none"/>
        <w:drawing>
          <wp:inline>
            <wp:extent cx="5727700" cy="4572000"/>
            <wp:effectExtent b="0" l="0" r="0" t="0"/>
            <wp:docPr descr="m_067251e0db13f0854014e5761da3c1b0_r.png" id="154" name="m_067251e0db13f0854014e5761da3c1b0_r.png"/>
            <wp:cNvGraphicFramePr>
              <a:graphicFrameLocks noChangeAspect="1"/>
            </wp:cNvGraphicFramePr>
            <a:graphic>
              <a:graphicData uri="http://schemas.openxmlformats.org/drawingml/2006/picture">
                <pic:pic>
                  <pic:nvPicPr>
                    <pic:cNvPr descr="m_067251e0db13f0854014e5761da3c1b0_r.png" id="0" name="m_067251e0db13f0854014e5761da3c1b0_r.png"/>
                    <pic:cNvPicPr/>
                  </pic:nvPicPr>
                  <pic:blipFill>
                    <a:blip r:embed="rId158"/>
                    <a:stretch>
                      <a:fillRect/>
                    </a:stretch>
                  </pic:blipFill>
                  <pic:spPr>
                    <a:xfrm>
                      <a:off x="0" y="0"/>
                      <a:ext cx="5727700" cy="4572000"/>
                    </a:xfrm>
                    <a:prstGeom prst="rect">
                      <a:avLst/>
                    </a:prstGeom>
                  </pic:spPr>
                </pic:pic>
              </a:graphicData>
            </a:graphic>
          </wp:inline>
        </w:drawing>
      </w:r>
    </w:p>
    <w:p>
      <w:bookmarkStart w:id="689" w:name="Top_of_261_html"/>
      <w:pPr>
        <w:pStyle w:val="Heading 1"/>
        <w:pageBreakBefore w:val="on"/>
      </w:pPr>
      <w:r>
        <w:t>4.3.1.1.28注销车辆购置税档案信息</w:t>
      </w:r>
      <w:bookmarkEnd w:id="689"/>
    </w:p>
    <w:p>
      <w:bookmarkStart w:id="690" w:name="Zhu_Xiao_Che_Liang_Gou_Zhi_Shui_1"/>
      <w:bookmarkStart w:id="691" w:name="Zhu_Xiao_Che_Liang_Gou_Zhi_Shui"/>
      <w:pPr>
        <w:pStyle w:val="Heading 3"/>
      </w:pPr>
      <w:r>
        <w:rPr>
          <w:rStyle w:val="Text1"/>
        </w:rPr>
        <w:bookmarkStart w:id="692" w:name="Zhu_Xiao_Che_Liang_Gou_Zhi_Shui_2"/>
        <w:t/>
        <w:bookmarkEnd w:id="692"/>
      </w:r>
      <w:r>
        <w:t>注销车辆购置税档案信息</w:t>
      </w:r>
      <w:bookmarkEnd w:id="690"/>
      <w:bookmarkEnd w:id="691"/>
    </w:p>
    <w:p>
      <w:pPr>
        <w:pStyle w:val="Para 2"/>
      </w:pPr>
      <w:r>
        <w:t>我要办税-事项办理-涉税事项办理-登记-注销车辆购置税档案信息</w:t>
        <w:br w:clear="none"/>
        <w:drawing>
          <wp:inline>
            <wp:extent cx="5727700" cy="4724400"/>
            <wp:effectExtent b="0" l="0" r="0" t="0"/>
            <wp:docPr descr="m_8e0043a03fbd2689a7c6f6e029316b95_r.png" id="155" name="m_8e0043a03fbd2689a7c6f6e029316b95_r.png"/>
            <wp:cNvGraphicFramePr>
              <a:graphicFrameLocks noChangeAspect="1"/>
            </wp:cNvGraphicFramePr>
            <a:graphic>
              <a:graphicData uri="http://schemas.openxmlformats.org/drawingml/2006/picture">
                <pic:pic>
                  <pic:nvPicPr>
                    <pic:cNvPr descr="m_8e0043a03fbd2689a7c6f6e029316b95_r.png" id="0" name="m_8e0043a03fbd2689a7c6f6e029316b95_r.png"/>
                    <pic:cNvPicPr/>
                  </pic:nvPicPr>
                  <pic:blipFill>
                    <a:blip r:embed="rId159"/>
                    <a:stretch>
                      <a:fillRect/>
                    </a:stretch>
                  </pic:blipFill>
                  <pic:spPr>
                    <a:xfrm>
                      <a:off x="0" y="0"/>
                      <a:ext cx="5727700" cy="4724400"/>
                    </a:xfrm>
                    <a:prstGeom prst="rect">
                      <a:avLst/>
                    </a:prstGeom>
                  </pic:spPr>
                </pic:pic>
              </a:graphicData>
            </a:graphic>
          </wp:inline>
        </w:drawing>
      </w:r>
    </w:p>
    <w:p>
      <w:bookmarkStart w:id="693" w:name="Top_of_262_html"/>
      <w:pPr>
        <w:pStyle w:val="Heading 1"/>
        <w:pageBreakBefore w:val="on"/>
      </w:pPr>
      <w:r>
        <w:t>4.3.1.1.29文化事业建设费缴费信息登记</w:t>
      </w:r>
      <w:bookmarkEnd w:id="693"/>
    </w:p>
    <w:p>
      <w:bookmarkStart w:id="694" w:name="Wen_Hua_Shi_Ye_Jian_She_Fei_Jiao"/>
      <w:bookmarkStart w:id="695" w:name="Wen_Hua_Shi_Ye_Jian_She_Fei_Jiao_1"/>
      <w:pPr>
        <w:pStyle w:val="Heading 3"/>
      </w:pPr>
      <w:r>
        <w:rPr>
          <w:rStyle w:val="Text1"/>
        </w:rPr>
        <w:bookmarkStart w:id="696" w:name="Wen_Hua_Shi_Ye_Jian_She_Fei_Jiao_2"/>
        <w:t/>
        <w:bookmarkEnd w:id="696"/>
      </w:r>
      <w:r>
        <w:t>文化事业建设费缴费信息报告</w:t>
      </w:r>
      <w:bookmarkEnd w:id="694"/>
      <w:bookmarkEnd w:id="695"/>
    </w:p>
    <w:p>
      <w:pPr>
        <w:pStyle w:val="Para 2"/>
      </w:pPr>
      <w:r>
        <w:t>我要办税-事项办理-涉税事项办理-登记-文化事业建设费缴费信息报告</w:t>
        <w:br w:clear="none"/>
        <w:drawing>
          <wp:inline>
            <wp:extent cx="5727700" cy="4787900"/>
            <wp:effectExtent b="0" l="0" r="0" t="0"/>
            <wp:docPr descr="m_accfd0d83b3c2da3f5db8a9e504e9219_r.png" id="156" name="m_accfd0d83b3c2da3f5db8a9e504e9219_r.png"/>
            <wp:cNvGraphicFramePr>
              <a:graphicFrameLocks noChangeAspect="1"/>
            </wp:cNvGraphicFramePr>
            <a:graphic>
              <a:graphicData uri="http://schemas.openxmlformats.org/drawingml/2006/picture">
                <pic:pic>
                  <pic:nvPicPr>
                    <pic:cNvPr descr="m_accfd0d83b3c2da3f5db8a9e504e9219_r.png" id="0" name="m_accfd0d83b3c2da3f5db8a9e504e9219_r.png"/>
                    <pic:cNvPicPr/>
                  </pic:nvPicPr>
                  <pic:blipFill>
                    <a:blip r:embed="rId160"/>
                    <a:stretch>
                      <a:fillRect/>
                    </a:stretch>
                  </pic:blipFill>
                  <pic:spPr>
                    <a:xfrm>
                      <a:off x="0" y="0"/>
                      <a:ext cx="5727700" cy="4787900"/>
                    </a:xfrm>
                    <a:prstGeom prst="rect">
                      <a:avLst/>
                    </a:prstGeom>
                  </pic:spPr>
                </pic:pic>
              </a:graphicData>
            </a:graphic>
          </wp:inline>
        </w:drawing>
      </w:r>
    </w:p>
    <w:p>
      <w:bookmarkStart w:id="697" w:name="Top_of_263_html"/>
      <w:pPr>
        <w:pStyle w:val="Heading 1"/>
        <w:pageBreakBefore w:val="on"/>
      </w:pPr>
      <w:r>
        <w:t>4.3.1.1.30开具清税证明</w:t>
      </w:r>
      <w:bookmarkEnd w:id="697"/>
    </w:p>
    <w:p>
      <w:bookmarkStart w:id="698" w:name="Kai_Ju_Qing_Shui_Zheng_Ming"/>
      <w:bookmarkStart w:id="699" w:name="Kai_Ju_Qing_Shui_Zheng_Ming_Wo_Y"/>
      <w:pPr>
        <w:pStyle w:val="Heading 3"/>
      </w:pPr>
      <w:r>
        <w:rPr>
          <w:rStyle w:val="Text1"/>
        </w:rPr>
        <w:bookmarkStart w:id="700" w:name="Kai_Ju_Qing_Shui_Zheng_Ming_1"/>
        <w:t/>
        <w:bookmarkEnd w:id="700"/>
      </w:r>
      <w:r>
        <w:t>开具清税证明</w:t>
      </w:r>
      <w:bookmarkEnd w:id="698"/>
      <w:bookmarkEnd w:id="699"/>
    </w:p>
    <w:p>
      <w:pPr>
        <w:pStyle w:val="Para 2"/>
      </w:pPr>
      <w:r>
        <w:t>我要办税-事项办理-涉税事项办理-登记- 开具清税证明</w:t>
        <w:br w:clear="none"/>
        <w:drawing>
          <wp:inline>
            <wp:extent cx="5727700" cy="4787900"/>
            <wp:effectExtent b="0" l="0" r="0" t="0"/>
            <wp:docPr descr="m_0a77bb1a84d71cfde66921c7b1ac76a7_r.png" id="157" name="m_0a77bb1a84d71cfde66921c7b1ac76a7_r.png"/>
            <wp:cNvGraphicFramePr>
              <a:graphicFrameLocks noChangeAspect="1"/>
            </wp:cNvGraphicFramePr>
            <a:graphic>
              <a:graphicData uri="http://schemas.openxmlformats.org/drawingml/2006/picture">
                <pic:pic>
                  <pic:nvPicPr>
                    <pic:cNvPr descr="m_0a77bb1a84d71cfde66921c7b1ac76a7_r.png" id="0" name="m_0a77bb1a84d71cfde66921c7b1ac76a7_r.png"/>
                    <pic:cNvPicPr/>
                  </pic:nvPicPr>
                  <pic:blipFill>
                    <a:blip r:embed="rId161"/>
                    <a:stretch>
                      <a:fillRect/>
                    </a:stretch>
                  </pic:blipFill>
                  <pic:spPr>
                    <a:xfrm>
                      <a:off x="0" y="0"/>
                      <a:ext cx="5727700" cy="4787900"/>
                    </a:xfrm>
                    <a:prstGeom prst="rect">
                      <a:avLst/>
                    </a:prstGeom>
                  </pic:spPr>
                </pic:pic>
              </a:graphicData>
            </a:graphic>
          </wp:inline>
        </w:drawing>
      </w:r>
    </w:p>
    <w:p>
      <w:bookmarkStart w:id="701" w:name="Top_of_264_html"/>
      <w:pPr>
        <w:pStyle w:val="Heading 1"/>
        <w:pageBreakBefore w:val="on"/>
      </w:pPr>
      <w:r>
        <w:t>4.3.1.1.31委托代征协议签订</w:t>
      </w:r>
      <w:bookmarkEnd w:id="701"/>
    </w:p>
    <w:p>
      <w:bookmarkStart w:id="702" w:name="Wei_Tuo_Dai_Zheng_Xie_Yi_Qian_Di_1"/>
      <w:bookmarkStart w:id="703" w:name="Wei_Tuo_Dai_Zheng_Xie_Yi_Qian_Di"/>
      <w:pPr>
        <w:pStyle w:val="Heading 3"/>
      </w:pPr>
      <w:r>
        <w:rPr>
          <w:rStyle w:val="Text1"/>
        </w:rPr>
        <w:bookmarkStart w:id="704" w:name="Wei_Tuo_Dai_Zheng_Xie_Yi_Qian_Di_2"/>
        <w:t/>
        <w:bookmarkEnd w:id="704"/>
      </w:r>
      <w:r>
        <w:t>委托代征协议签订</w:t>
      </w:r>
      <w:bookmarkEnd w:id="702"/>
      <w:bookmarkEnd w:id="703"/>
    </w:p>
    <w:p>
      <w:pPr>
        <w:pStyle w:val="Para 2"/>
      </w:pPr>
      <w:r>
        <w:t>我要办税-事项办理-涉税事项办理-登记-委托代征协议签订</w:t>
        <w:br w:clear="none"/>
        <w:drawing>
          <wp:inline>
            <wp:extent cx="5727700" cy="4724400"/>
            <wp:effectExtent b="0" l="0" r="0" t="0"/>
            <wp:docPr descr="m_cd968b303b8662ee097e480fb551b2df_r.png" id="158" name="m_cd968b303b8662ee097e480fb551b2df_r.png"/>
            <wp:cNvGraphicFramePr>
              <a:graphicFrameLocks noChangeAspect="1"/>
            </wp:cNvGraphicFramePr>
            <a:graphic>
              <a:graphicData uri="http://schemas.openxmlformats.org/drawingml/2006/picture">
                <pic:pic>
                  <pic:nvPicPr>
                    <pic:cNvPr descr="m_cd968b303b8662ee097e480fb551b2df_r.png" id="0" name="m_cd968b303b8662ee097e480fb551b2df_r.png"/>
                    <pic:cNvPicPr/>
                  </pic:nvPicPr>
                  <pic:blipFill>
                    <a:blip r:embed="rId162"/>
                    <a:stretch>
                      <a:fillRect/>
                    </a:stretch>
                  </pic:blipFill>
                  <pic:spPr>
                    <a:xfrm>
                      <a:off x="0" y="0"/>
                      <a:ext cx="5727700" cy="4724400"/>
                    </a:xfrm>
                    <a:prstGeom prst="rect">
                      <a:avLst/>
                    </a:prstGeom>
                  </pic:spPr>
                </pic:pic>
              </a:graphicData>
            </a:graphic>
          </wp:inline>
        </w:drawing>
      </w:r>
    </w:p>
    <w:p>
      <w:bookmarkStart w:id="705" w:name="Top_of_265_html"/>
      <w:pPr>
        <w:pStyle w:val="Heading 1"/>
        <w:pageBreakBefore w:val="on"/>
      </w:pPr>
      <w:r>
        <w:t>4.3.1.1.32注销登记</w:t>
      </w:r>
      <w:bookmarkEnd w:id="705"/>
    </w:p>
    <w:p>
      <w:bookmarkStart w:id="706" w:name="Zhu_Xiao_Deng_Ji_Wo_Yao_Ban_Shui"/>
      <w:bookmarkStart w:id="707" w:name="Zhu_Xiao_Deng_Ji"/>
      <w:pPr>
        <w:pStyle w:val="Heading 3"/>
      </w:pPr>
      <w:r>
        <w:rPr>
          <w:rStyle w:val="Text1"/>
        </w:rPr>
        <w:bookmarkStart w:id="708" w:name="Zhu_Xiao_Deng_Ji_1"/>
        <w:t/>
        <w:bookmarkEnd w:id="708"/>
      </w:r>
      <w:r>
        <w:t>注销登记</w:t>
      </w:r>
      <w:bookmarkEnd w:id="706"/>
      <w:bookmarkEnd w:id="707"/>
    </w:p>
    <w:p>
      <w:pPr>
        <w:pStyle w:val="Para 2"/>
      </w:pPr>
      <w:r>
        <w:t>我要办税-事项办理-涉税事项办理-登记-注销登记</w:t>
        <w:br w:clear="none"/>
        <w:drawing>
          <wp:inline>
            <wp:extent cx="5727700" cy="4648200"/>
            <wp:effectExtent b="0" l="0" r="0" t="0"/>
            <wp:docPr descr="m_b34e4c90ffbfe70638818314c1816e9c_r.png" id="159" name="m_b34e4c90ffbfe70638818314c1816e9c_r.png"/>
            <wp:cNvGraphicFramePr>
              <a:graphicFrameLocks noChangeAspect="1"/>
            </wp:cNvGraphicFramePr>
            <a:graphic>
              <a:graphicData uri="http://schemas.openxmlformats.org/drawingml/2006/picture">
                <pic:pic>
                  <pic:nvPicPr>
                    <pic:cNvPr descr="m_b34e4c90ffbfe70638818314c1816e9c_r.png" id="0" name="m_b34e4c90ffbfe70638818314c1816e9c_r.png"/>
                    <pic:cNvPicPr/>
                  </pic:nvPicPr>
                  <pic:blipFill>
                    <a:blip r:embed="rId163"/>
                    <a:stretch>
                      <a:fillRect/>
                    </a:stretch>
                  </pic:blipFill>
                  <pic:spPr>
                    <a:xfrm>
                      <a:off x="0" y="0"/>
                      <a:ext cx="5727700" cy="4648200"/>
                    </a:xfrm>
                    <a:prstGeom prst="rect">
                      <a:avLst/>
                    </a:prstGeom>
                  </pic:spPr>
                </pic:pic>
              </a:graphicData>
            </a:graphic>
          </wp:inline>
        </w:drawing>
      </w:r>
    </w:p>
    <w:p>
      <w:bookmarkStart w:id="709" w:name="Top_of_266_html"/>
      <w:pPr>
        <w:pStyle w:val="Heading 1"/>
        <w:pageBreakBefore w:val="on"/>
      </w:pPr>
      <w:r>
        <w:t>4.3.1.1.33跨区域涉税事项报验登记缴销</w:t>
      </w:r>
      <w:bookmarkEnd w:id="709"/>
    </w:p>
    <w:p>
      <w:bookmarkStart w:id="710" w:name="Kua_Qu_Yu_She_Shui_Shi_Xiang_Bao_6"/>
      <w:bookmarkStart w:id="711" w:name="Kua_Qu_Yu_She_Shui_Shi_Xiang_Bao_7"/>
      <w:pPr>
        <w:pStyle w:val="Heading 3"/>
      </w:pPr>
      <w:r>
        <w:rPr>
          <w:rStyle w:val="Text1"/>
        </w:rPr>
        <w:bookmarkStart w:id="712" w:name="Kua_Qu_Yu_She_Shui_Shi_Xiang_Bao_8"/>
        <w:t/>
        <w:bookmarkEnd w:id="712"/>
      </w:r>
      <w:r>
        <w:t>跨区域涉税事项报验登记缴销</w:t>
      </w:r>
      <w:bookmarkEnd w:id="710"/>
      <w:bookmarkEnd w:id="711"/>
    </w:p>
    <w:p>
      <w:pPr>
        <w:pStyle w:val="Para 2"/>
      </w:pPr>
      <w:r>
        <w:t>我要办税-事项办理-涉税事项办理-登记-跨区域涉税事项报验登记缴销</w:t>
        <w:br w:clear="none"/>
        <w:drawing>
          <wp:inline>
            <wp:extent cx="5727700" cy="4749800"/>
            <wp:effectExtent b="0" l="0" r="0" t="0"/>
            <wp:docPr descr="m_32f5c05ad9ae6ce58d347bf8de6be9a2_r.png" id="160" name="m_32f5c05ad9ae6ce58d347bf8de6be9a2_r.png"/>
            <wp:cNvGraphicFramePr>
              <a:graphicFrameLocks noChangeAspect="1"/>
            </wp:cNvGraphicFramePr>
            <a:graphic>
              <a:graphicData uri="http://schemas.openxmlformats.org/drawingml/2006/picture">
                <pic:pic>
                  <pic:nvPicPr>
                    <pic:cNvPr descr="m_32f5c05ad9ae6ce58d347bf8de6be9a2_r.png" id="0" name="m_32f5c05ad9ae6ce58d347bf8de6be9a2_r.png"/>
                    <pic:cNvPicPr/>
                  </pic:nvPicPr>
                  <pic:blipFill>
                    <a:blip r:embed="rId164"/>
                    <a:stretch>
                      <a:fillRect/>
                    </a:stretch>
                  </pic:blipFill>
                  <pic:spPr>
                    <a:xfrm>
                      <a:off x="0" y="0"/>
                      <a:ext cx="5727700" cy="4749800"/>
                    </a:xfrm>
                    <a:prstGeom prst="rect">
                      <a:avLst/>
                    </a:prstGeom>
                  </pic:spPr>
                </pic:pic>
              </a:graphicData>
            </a:graphic>
          </wp:inline>
        </w:drawing>
      </w:r>
    </w:p>
    <w:p>
      <w:bookmarkStart w:id="713" w:name="Top_of_267_html"/>
      <w:pPr>
        <w:pStyle w:val="Heading 1"/>
        <w:pageBreakBefore w:val="on"/>
      </w:pPr>
      <w:r>
        <w:t>4.3.1.1.34纳税人合并（分立）情况登记</w:t>
      </w:r>
      <w:bookmarkEnd w:id="713"/>
    </w:p>
    <w:p>
      <w:bookmarkStart w:id="714" w:name="Na_Shui_Ren_He_Bing__Fen_Li__Qin"/>
      <w:bookmarkStart w:id="715" w:name="Na_Shui_Ren_He_Bing__Fen_Li__Qin_1"/>
      <w:pPr>
        <w:pStyle w:val="Heading 3"/>
      </w:pPr>
      <w:r>
        <w:rPr>
          <w:rStyle w:val="Text1"/>
        </w:rPr>
        <w:bookmarkStart w:id="716" w:name="Na_Shui_Ren_He_Bing__Fen_Li__Qin_2"/>
        <w:t/>
        <w:bookmarkEnd w:id="716"/>
      </w:r>
      <w:r>
        <w:t>纳税人合并（分立）情况登记</w:t>
      </w:r>
      <w:bookmarkEnd w:id="714"/>
      <w:bookmarkEnd w:id="715"/>
    </w:p>
    <w:p>
      <w:pPr>
        <w:pStyle w:val="Para 2"/>
      </w:pPr>
      <w:r>
        <w:t>我要办税-事项办理-涉税事项办理-登记-纳税人合并（分立）情况登记</w:t>
        <w:br w:clear="none"/>
        <w:drawing>
          <wp:inline>
            <wp:extent cx="5727700" cy="4660900"/>
            <wp:effectExtent b="0" l="0" r="0" t="0"/>
            <wp:docPr descr="m_1f5fa7fc1517dfeced56660a96fff371_r.png" id="161" name="m_1f5fa7fc1517dfeced56660a96fff371_r.png"/>
            <wp:cNvGraphicFramePr>
              <a:graphicFrameLocks noChangeAspect="1"/>
            </wp:cNvGraphicFramePr>
            <a:graphic>
              <a:graphicData uri="http://schemas.openxmlformats.org/drawingml/2006/picture">
                <pic:pic>
                  <pic:nvPicPr>
                    <pic:cNvPr descr="m_1f5fa7fc1517dfeced56660a96fff371_r.png" id="0" name="m_1f5fa7fc1517dfeced56660a96fff371_r.png"/>
                    <pic:cNvPicPr/>
                  </pic:nvPicPr>
                  <pic:blipFill>
                    <a:blip r:embed="rId165"/>
                    <a:stretch>
                      <a:fillRect/>
                    </a:stretch>
                  </pic:blipFill>
                  <pic:spPr>
                    <a:xfrm>
                      <a:off x="0" y="0"/>
                      <a:ext cx="5727700" cy="4660900"/>
                    </a:xfrm>
                    <a:prstGeom prst="rect">
                      <a:avLst/>
                    </a:prstGeom>
                  </pic:spPr>
                </pic:pic>
              </a:graphicData>
            </a:graphic>
          </wp:inline>
        </w:drawing>
      </w:r>
    </w:p>
    <w:p>
      <w:bookmarkStart w:id="717" w:name="Top_of_268_html"/>
      <w:pPr>
        <w:pStyle w:val="Heading 1"/>
        <w:pageBreakBefore w:val="on"/>
      </w:pPr>
      <w:r>
        <w:t>4.3.1.1.35财务会计制度备案</w:t>
      </w:r>
      <w:bookmarkEnd w:id="717"/>
    </w:p>
    <w:p>
      <w:bookmarkStart w:id="718" w:name="Cai_Wu_Hui_Ji_Zhi_Du_Bei_An_2"/>
      <w:bookmarkStart w:id="719" w:name="Cai_Wu_Hui_Ji_Zhi_Du_Bei_An_Wo_Y_1"/>
      <w:pPr>
        <w:pStyle w:val="Heading 3"/>
      </w:pPr>
      <w:r>
        <w:rPr>
          <w:rStyle w:val="Text1"/>
        </w:rPr>
        <w:bookmarkStart w:id="720" w:name="Cai_Wu_Hui_Ji_Zhi_Du_Bei_An_3"/>
        <w:t/>
        <w:bookmarkEnd w:id="720"/>
      </w:r>
      <w:r>
        <w:t>财务会计制度备案</w:t>
      </w:r>
      <w:bookmarkEnd w:id="718"/>
      <w:bookmarkEnd w:id="719"/>
    </w:p>
    <w:p>
      <w:pPr>
        <w:pStyle w:val="Para 2"/>
      </w:pPr>
      <w:r>
        <w:t>我要办税-事项办理-涉税事项办理-登记-财务会计制度备案</w:t>
        <w:br w:clear="none"/>
        <w:drawing>
          <wp:inline>
            <wp:extent cx="5727700" cy="4800600"/>
            <wp:effectExtent b="0" l="0" r="0" t="0"/>
            <wp:docPr descr="m_ce6189226fb23119c0e22c1a13bac825_r.png" id="162" name="m_ce6189226fb23119c0e22c1a13bac825_r.png"/>
            <wp:cNvGraphicFramePr>
              <a:graphicFrameLocks noChangeAspect="1"/>
            </wp:cNvGraphicFramePr>
            <a:graphic>
              <a:graphicData uri="http://schemas.openxmlformats.org/drawingml/2006/picture">
                <pic:pic>
                  <pic:nvPicPr>
                    <pic:cNvPr descr="m_ce6189226fb23119c0e22c1a13bac825_r.png" id="0" name="m_ce6189226fb23119c0e22c1a13bac825_r.png"/>
                    <pic:cNvPicPr/>
                  </pic:nvPicPr>
                  <pic:blipFill>
                    <a:blip r:embed="rId166"/>
                    <a:stretch>
                      <a:fillRect/>
                    </a:stretch>
                  </pic:blipFill>
                  <pic:spPr>
                    <a:xfrm>
                      <a:off x="0" y="0"/>
                      <a:ext cx="5727700" cy="4800600"/>
                    </a:xfrm>
                    <a:prstGeom prst="rect">
                      <a:avLst/>
                    </a:prstGeom>
                  </pic:spPr>
                </pic:pic>
              </a:graphicData>
            </a:graphic>
          </wp:inline>
        </w:drawing>
      </w:r>
    </w:p>
    <w:p>
      <w:bookmarkStart w:id="721" w:name="Top_of_269_html"/>
      <w:pPr>
        <w:pStyle w:val="Heading 1"/>
        <w:pageBreakBefore w:val="on"/>
      </w:pPr>
      <w:r>
        <w:t>4.3.1.1.36增量房房源信息报告</w:t>
      </w:r>
      <w:bookmarkEnd w:id="721"/>
    </w:p>
    <w:p>
      <w:bookmarkStart w:id="722" w:name="Zeng_Liang_Fang_Fang_Yuan_Xin_Xi"/>
      <w:bookmarkStart w:id="723" w:name="Zeng_Liang_Fang_Fang_Yuan_Xin_Xi_1"/>
      <w:pPr>
        <w:pStyle w:val="Heading 3"/>
      </w:pPr>
      <w:r>
        <w:rPr>
          <w:rStyle w:val="Text1"/>
        </w:rPr>
        <w:bookmarkStart w:id="724" w:name="Zeng_Liang_Fang_Fang_Yuan_Xin_Xi_2"/>
        <w:t/>
        <w:bookmarkEnd w:id="724"/>
      </w:r>
      <w:r>
        <w:t>增量房房源信息报告</w:t>
      </w:r>
      <w:bookmarkEnd w:id="722"/>
      <w:bookmarkEnd w:id="723"/>
    </w:p>
    <w:p>
      <w:pPr>
        <w:pStyle w:val="Para 2"/>
      </w:pPr>
      <w:r>
        <w:t>我要办税-事项办理-涉税事项办理-登记-增量房房源信息报告</w:t>
        <w:br w:clear="none"/>
        <w:drawing>
          <wp:inline>
            <wp:extent cx="5727700" cy="4432300"/>
            <wp:effectExtent b="0" l="0" r="0" t="0"/>
            <wp:docPr descr="m_eab38d0d820f60379b1b71bad965d0a3_r.png" id="163" name="m_eab38d0d820f60379b1b71bad965d0a3_r.png"/>
            <wp:cNvGraphicFramePr>
              <a:graphicFrameLocks noChangeAspect="1"/>
            </wp:cNvGraphicFramePr>
            <a:graphic>
              <a:graphicData uri="http://schemas.openxmlformats.org/drawingml/2006/picture">
                <pic:pic>
                  <pic:nvPicPr>
                    <pic:cNvPr descr="m_eab38d0d820f60379b1b71bad965d0a3_r.png" id="0" name="m_eab38d0d820f60379b1b71bad965d0a3_r.png"/>
                    <pic:cNvPicPr/>
                  </pic:nvPicPr>
                  <pic:blipFill>
                    <a:blip r:embed="rId167"/>
                    <a:stretch>
                      <a:fillRect/>
                    </a:stretch>
                  </pic:blipFill>
                  <pic:spPr>
                    <a:xfrm>
                      <a:off x="0" y="0"/>
                      <a:ext cx="5727700" cy="4432300"/>
                    </a:xfrm>
                    <a:prstGeom prst="rect">
                      <a:avLst/>
                    </a:prstGeom>
                  </pic:spPr>
                </pic:pic>
              </a:graphicData>
            </a:graphic>
          </wp:inline>
        </w:drawing>
      </w:r>
    </w:p>
    <w:p>
      <w:bookmarkStart w:id="725" w:name="Top_of_270_html"/>
      <w:pPr>
        <w:pStyle w:val="Heading 1"/>
        <w:pageBreakBefore w:val="on"/>
      </w:pPr>
      <w:r>
        <w:t>4.3.1.1.37企业所得税清算报备</w:t>
      </w:r>
      <w:bookmarkEnd w:id="725"/>
    </w:p>
    <w:p>
      <w:bookmarkStart w:id="726" w:name="Qi_Ye_Suo_De_Shui_Qing_Suan_Bao_4"/>
      <w:bookmarkStart w:id="727" w:name="Qi_Ye_Suo_De_Shui_Qing_Suan_Bao_3"/>
      <w:pPr>
        <w:pStyle w:val="Heading 3"/>
      </w:pPr>
      <w:r>
        <w:rPr>
          <w:rStyle w:val="Text1"/>
        </w:rPr>
        <w:bookmarkStart w:id="728" w:name="Qi_Ye_Suo_De_Shui_Qing_Suan_Bao_5"/>
        <w:t/>
        <w:bookmarkEnd w:id="728"/>
      </w:r>
      <w:r>
        <w:t>企业所得税清算报备</w:t>
      </w:r>
      <w:bookmarkEnd w:id="726"/>
      <w:bookmarkEnd w:id="727"/>
    </w:p>
    <w:p>
      <w:pPr>
        <w:pStyle w:val="Para 2"/>
      </w:pPr>
      <w:r>
        <w:t>我要办税-事项办理-涉税事项办理-登记-企业所得税清算报备</w:t>
        <w:br w:clear="none"/>
        <w:drawing>
          <wp:inline>
            <wp:extent cx="5727700" cy="4762500"/>
            <wp:effectExtent b="0" l="0" r="0" t="0"/>
            <wp:docPr descr="m_ba95e6614dd50e482eecc3d0585c26b2_r.png" id="164" name="m_ba95e6614dd50e482eecc3d0585c26b2_r.png"/>
            <wp:cNvGraphicFramePr>
              <a:graphicFrameLocks noChangeAspect="1"/>
            </wp:cNvGraphicFramePr>
            <a:graphic>
              <a:graphicData uri="http://schemas.openxmlformats.org/drawingml/2006/picture">
                <pic:pic>
                  <pic:nvPicPr>
                    <pic:cNvPr descr="m_ba95e6614dd50e482eecc3d0585c26b2_r.png" id="0" name="m_ba95e6614dd50e482eecc3d0585c26b2_r.png"/>
                    <pic:cNvPicPr/>
                  </pic:nvPicPr>
                  <pic:blipFill>
                    <a:blip r:embed="rId168"/>
                    <a:stretch>
                      <a:fillRect/>
                    </a:stretch>
                  </pic:blipFill>
                  <pic:spPr>
                    <a:xfrm>
                      <a:off x="0" y="0"/>
                      <a:ext cx="5727700" cy="4762500"/>
                    </a:xfrm>
                    <a:prstGeom prst="rect">
                      <a:avLst/>
                    </a:prstGeom>
                  </pic:spPr>
                </pic:pic>
              </a:graphicData>
            </a:graphic>
          </wp:inline>
        </w:drawing>
      </w:r>
    </w:p>
    <w:p>
      <w:bookmarkStart w:id="729" w:name="Top_of_271_html"/>
      <w:pPr>
        <w:pStyle w:val="Heading 1"/>
        <w:pageBreakBefore w:val="on"/>
      </w:pPr>
      <w:r>
        <w:t>4.3.1.1.38注销建筑业项目报告</w:t>
      </w:r>
      <w:bookmarkEnd w:id="729"/>
    </w:p>
    <w:p>
      <w:bookmarkStart w:id="730" w:name="Zhu_Xiao_Jian_Zhu_Ye_Xiang_Mu_Ba_3"/>
      <w:bookmarkStart w:id="731" w:name="Zhu_Xiao_Jian_Zhu_Ye_Xiang_Mu_Ba_4"/>
      <w:pPr>
        <w:pStyle w:val="Heading 3"/>
      </w:pPr>
      <w:r>
        <w:rPr>
          <w:rStyle w:val="Text1"/>
        </w:rPr>
        <w:bookmarkStart w:id="732" w:name="Zhu_Xiao_Jian_Zhu_Ye_Xiang_Mu_Ba_5"/>
        <w:t/>
        <w:bookmarkEnd w:id="732"/>
      </w:r>
      <w:r>
        <w:t>注销建筑业项目报告</w:t>
      </w:r>
      <w:bookmarkEnd w:id="730"/>
      <w:bookmarkEnd w:id="731"/>
    </w:p>
    <w:p>
      <w:pPr>
        <w:pStyle w:val="Para 2"/>
      </w:pPr>
      <w:r>
        <w:t>我要办税-事项办理-涉税事项办理-登记-注销建筑业项目报告</w:t>
        <w:br w:clear="none"/>
        <w:drawing>
          <wp:inline>
            <wp:extent cx="5727700" cy="4711700"/>
            <wp:effectExtent b="0" l="0" r="0" t="0"/>
            <wp:docPr descr="m_359a65efd382c921dcfb8004a82d19c1_r.png" id="165" name="m_359a65efd382c921dcfb8004a82d19c1_r.png"/>
            <wp:cNvGraphicFramePr>
              <a:graphicFrameLocks noChangeAspect="1"/>
            </wp:cNvGraphicFramePr>
            <a:graphic>
              <a:graphicData uri="http://schemas.openxmlformats.org/drawingml/2006/picture">
                <pic:pic>
                  <pic:nvPicPr>
                    <pic:cNvPr descr="m_359a65efd382c921dcfb8004a82d19c1_r.png" id="0" name="m_359a65efd382c921dcfb8004a82d19c1_r.png"/>
                    <pic:cNvPicPr/>
                  </pic:nvPicPr>
                  <pic:blipFill>
                    <a:blip r:embed="rId169"/>
                    <a:stretch>
                      <a:fillRect/>
                    </a:stretch>
                  </pic:blipFill>
                  <pic:spPr>
                    <a:xfrm>
                      <a:off x="0" y="0"/>
                      <a:ext cx="5727700" cy="4711700"/>
                    </a:xfrm>
                    <a:prstGeom prst="rect">
                      <a:avLst/>
                    </a:prstGeom>
                  </pic:spPr>
                </pic:pic>
              </a:graphicData>
            </a:graphic>
          </wp:inline>
        </w:drawing>
      </w:r>
    </w:p>
    <w:p>
      <w:bookmarkStart w:id="733" w:name="Top_of_272_html"/>
      <w:pPr>
        <w:pStyle w:val="Heading 1"/>
        <w:pageBreakBefore w:val="on"/>
      </w:pPr>
      <w:r>
        <w:t>4.3.1.1.39一照一码户信息变更</w:t>
      </w:r>
      <w:bookmarkEnd w:id="733"/>
    </w:p>
    <w:p>
      <w:bookmarkStart w:id="734" w:name="Yi_Zhao_Yi_Ma_Hu_Xin_Xi_Bian_Gen"/>
      <w:bookmarkStart w:id="735" w:name="Yi_Zhao_Yi_Ma_Hu_Xin_Xi_Bian_Gen_1"/>
      <w:pPr>
        <w:pStyle w:val="Heading 3"/>
      </w:pPr>
      <w:r>
        <w:rPr>
          <w:rStyle w:val="Text1"/>
        </w:rPr>
        <w:bookmarkStart w:id="736" w:name="Yi_Zhao_Yi_Ma_Hu_Xin_Xi_Bian_Gen_2"/>
        <w:t/>
        <w:bookmarkEnd w:id="736"/>
      </w:r>
      <w:r>
        <w:t>一照一码户信息变更</w:t>
      </w:r>
      <w:bookmarkEnd w:id="734"/>
      <w:bookmarkEnd w:id="735"/>
    </w:p>
    <w:p>
      <w:pPr>
        <w:pStyle w:val="Para 2"/>
      </w:pPr>
      <w:r>
        <w:t>我要办税-事项办理-涉税事项办理-登记-一照一码户信息变更</w:t>
        <w:br w:clear="none"/>
        <w:drawing>
          <wp:inline>
            <wp:extent cx="5727700" cy="4737100"/>
            <wp:effectExtent b="0" l="0" r="0" t="0"/>
            <wp:docPr descr="m_113246f1db893f1fe48c69fb44bff5cd_r.png" id="166" name="m_113246f1db893f1fe48c69fb44bff5cd_r.png"/>
            <wp:cNvGraphicFramePr>
              <a:graphicFrameLocks noChangeAspect="1"/>
            </wp:cNvGraphicFramePr>
            <a:graphic>
              <a:graphicData uri="http://schemas.openxmlformats.org/drawingml/2006/picture">
                <pic:pic>
                  <pic:nvPicPr>
                    <pic:cNvPr descr="m_113246f1db893f1fe48c69fb44bff5cd_r.png" id="0" name="m_113246f1db893f1fe48c69fb44bff5cd_r.png"/>
                    <pic:cNvPicPr/>
                  </pic:nvPicPr>
                  <pic:blipFill>
                    <a:blip r:embed="rId170"/>
                    <a:stretch>
                      <a:fillRect/>
                    </a:stretch>
                  </pic:blipFill>
                  <pic:spPr>
                    <a:xfrm>
                      <a:off x="0" y="0"/>
                      <a:ext cx="5727700" cy="4737100"/>
                    </a:xfrm>
                    <a:prstGeom prst="rect">
                      <a:avLst/>
                    </a:prstGeom>
                  </pic:spPr>
                </pic:pic>
              </a:graphicData>
            </a:graphic>
          </wp:inline>
        </w:drawing>
      </w:r>
    </w:p>
    <w:p>
      <w:bookmarkStart w:id="737" w:name="Top_of_273_html"/>
      <w:pPr>
        <w:pStyle w:val="Heading 1"/>
        <w:pageBreakBefore w:val="on"/>
      </w:pPr>
      <w:r>
        <w:t>4.3.1.1.40增值税一般纳税人登记</w:t>
      </w:r>
      <w:bookmarkEnd w:id="737"/>
    </w:p>
    <w:p>
      <w:bookmarkStart w:id="738" w:name="Zeng_Zhi_Shui_Yi_Ban_Na_Shui_Ren"/>
      <w:bookmarkStart w:id="739" w:name="Zeng_Zhi_Shui_Yi_Ban_Na_Shui_Ren_1"/>
      <w:pPr>
        <w:pStyle w:val="Heading 3"/>
      </w:pPr>
      <w:r>
        <w:rPr>
          <w:rStyle w:val="Text1"/>
        </w:rPr>
        <w:bookmarkStart w:id="740" w:name="Zeng_Zhi_Shui_Yi_Ban_Na_Shui_Ren_2"/>
        <w:t/>
        <w:bookmarkEnd w:id="740"/>
      </w:r>
      <w:r>
        <w:t>增值税一般纳税人登记</w:t>
      </w:r>
      <w:bookmarkEnd w:id="738"/>
      <w:bookmarkEnd w:id="739"/>
    </w:p>
    <w:p>
      <w:pPr>
        <w:pStyle w:val="Para 2"/>
      </w:pPr>
      <w:r>
        <w:t>我要办税-事项办理-涉税事项办理-登记-增值税一般纳税人登记</w:t>
        <w:br w:clear="none"/>
        <w:drawing>
          <wp:inline>
            <wp:extent cx="5727700" cy="4635500"/>
            <wp:effectExtent b="0" l="0" r="0" t="0"/>
            <wp:docPr descr="m_7f1cf6244e48a27f7b8232504350251f_r.png" id="167" name="m_7f1cf6244e48a27f7b8232504350251f_r.png"/>
            <wp:cNvGraphicFramePr>
              <a:graphicFrameLocks noChangeAspect="1"/>
            </wp:cNvGraphicFramePr>
            <a:graphic>
              <a:graphicData uri="http://schemas.openxmlformats.org/drawingml/2006/picture">
                <pic:pic>
                  <pic:nvPicPr>
                    <pic:cNvPr descr="m_7f1cf6244e48a27f7b8232504350251f_r.png" id="0" name="m_7f1cf6244e48a27f7b8232504350251f_r.png"/>
                    <pic:cNvPicPr/>
                  </pic:nvPicPr>
                  <pic:blipFill>
                    <a:blip r:embed="rId171"/>
                    <a:stretch>
                      <a:fillRect/>
                    </a:stretch>
                  </pic:blipFill>
                  <pic:spPr>
                    <a:xfrm>
                      <a:off x="0" y="0"/>
                      <a:ext cx="5727700" cy="4635500"/>
                    </a:xfrm>
                    <a:prstGeom prst="rect">
                      <a:avLst/>
                    </a:prstGeom>
                  </pic:spPr>
                </pic:pic>
              </a:graphicData>
            </a:graphic>
          </wp:inline>
        </w:drawing>
      </w:r>
    </w:p>
    <w:p>
      <w:bookmarkStart w:id="741" w:name="Top_of_274_html"/>
      <w:pPr>
        <w:pStyle w:val="Heading 1"/>
        <w:pageBreakBefore w:val="on"/>
      </w:pPr>
      <w:r>
        <w:t>4.3.1.1.41税源信息报告城镇土地采集</w:t>
      </w:r>
      <w:bookmarkEnd w:id="741"/>
    </w:p>
    <w:p>
      <w:bookmarkStart w:id="742" w:name="Shui_Yuan_Xin_Xi_Bao_Gao_Cheng_Z"/>
      <w:bookmarkStart w:id="743" w:name="Shui_Yuan_Xin_Xi_Bao_Gao_Cheng_Z_1"/>
      <w:pPr>
        <w:pStyle w:val="Heading 3"/>
      </w:pPr>
      <w:r>
        <w:rPr>
          <w:rStyle w:val="Text1"/>
        </w:rPr>
        <w:bookmarkStart w:id="744" w:name="Shui_Yuan_Xin_Xi_Bao_Gao_Cheng_Z_2"/>
        <w:t/>
        <w:bookmarkEnd w:id="744"/>
      </w:r>
      <w:r>
        <w:t>税源信息报告城镇土地采集</w:t>
      </w:r>
      <w:bookmarkEnd w:id="742"/>
      <w:bookmarkEnd w:id="743"/>
    </w:p>
    <w:p>
      <w:pPr>
        <w:pStyle w:val="Para 2"/>
      </w:pPr>
      <w:r>
        <w:t>我要办税-事项办理-涉税事项办理-登记-税源信息报告城镇土地采集</w:t>
        <w:br w:clear="none"/>
        <w:drawing>
          <wp:inline>
            <wp:extent cx="5727700" cy="4800600"/>
            <wp:effectExtent b="0" l="0" r="0" t="0"/>
            <wp:docPr descr="m_82b1d181a73f56c73075bda0a7181c0b_r.png" id="168" name="m_82b1d181a73f56c73075bda0a7181c0b_r.png"/>
            <wp:cNvGraphicFramePr>
              <a:graphicFrameLocks noChangeAspect="1"/>
            </wp:cNvGraphicFramePr>
            <a:graphic>
              <a:graphicData uri="http://schemas.openxmlformats.org/drawingml/2006/picture">
                <pic:pic>
                  <pic:nvPicPr>
                    <pic:cNvPr descr="m_82b1d181a73f56c73075bda0a7181c0b_r.png" id="0" name="m_82b1d181a73f56c73075bda0a7181c0b_r.png"/>
                    <pic:cNvPicPr/>
                  </pic:nvPicPr>
                  <pic:blipFill>
                    <a:blip r:embed="rId172"/>
                    <a:stretch>
                      <a:fillRect/>
                    </a:stretch>
                  </pic:blipFill>
                  <pic:spPr>
                    <a:xfrm>
                      <a:off x="0" y="0"/>
                      <a:ext cx="5727700" cy="4800600"/>
                    </a:xfrm>
                    <a:prstGeom prst="rect">
                      <a:avLst/>
                    </a:prstGeom>
                  </pic:spPr>
                </pic:pic>
              </a:graphicData>
            </a:graphic>
          </wp:inline>
        </w:drawing>
      </w:r>
    </w:p>
    <w:p>
      <w:bookmarkStart w:id="745" w:name="Top_of_275_html"/>
      <w:pPr>
        <w:pStyle w:val="Heading 1"/>
        <w:pageBreakBefore w:val="on"/>
      </w:pPr>
      <w:r>
        <w:t>4.3.1.1.42财务会计制度及核算软件备案</w:t>
      </w:r>
      <w:bookmarkEnd w:id="745"/>
    </w:p>
    <w:p>
      <w:bookmarkStart w:id="746" w:name="Cai_Wu_Hui_Ji_Zhi_Du_Ji_He_Suan"/>
      <w:bookmarkStart w:id="747" w:name="Cai_Wu_Hui_Ji_Zhi_Du_Ji_He_Suan_1"/>
      <w:pPr>
        <w:pStyle w:val="Heading 3"/>
      </w:pPr>
      <w:r>
        <w:rPr>
          <w:rStyle w:val="Text1"/>
        </w:rPr>
        <w:bookmarkStart w:id="748" w:name="Cai_Wu_Hui_Ji_Zhi_Du_Ji_He_Suan_2"/>
        <w:t/>
        <w:bookmarkEnd w:id="748"/>
      </w:r>
      <w:r>
        <w:t>财务会计制度及核算软件备案</w:t>
      </w:r>
      <w:bookmarkEnd w:id="746"/>
      <w:bookmarkEnd w:id="747"/>
    </w:p>
    <w:p>
      <w:pPr>
        <w:pStyle w:val="Para 2"/>
      </w:pPr>
      <w:r>
        <w:t>我要办税-事项办理-涉税事项办理-登记-财务会计制度及核算软件备案</w:t>
        <w:br w:clear="none"/>
        <w:drawing>
          <wp:inline>
            <wp:extent cx="5727700" cy="4813300"/>
            <wp:effectExtent b="0" l="0" r="0" t="0"/>
            <wp:docPr descr="m_d273942ff017ee704fac0e3781f623db_r.png" id="169" name="m_d273942ff017ee704fac0e3781f623db_r.png"/>
            <wp:cNvGraphicFramePr>
              <a:graphicFrameLocks noChangeAspect="1"/>
            </wp:cNvGraphicFramePr>
            <a:graphic>
              <a:graphicData uri="http://schemas.openxmlformats.org/drawingml/2006/picture">
                <pic:pic>
                  <pic:nvPicPr>
                    <pic:cNvPr descr="m_d273942ff017ee704fac0e3781f623db_r.png" id="0" name="m_d273942ff017ee704fac0e3781f623db_r.png"/>
                    <pic:cNvPicPr/>
                  </pic:nvPicPr>
                  <pic:blipFill>
                    <a:blip r:embed="rId173"/>
                    <a:stretch>
                      <a:fillRect/>
                    </a:stretch>
                  </pic:blipFill>
                  <pic:spPr>
                    <a:xfrm>
                      <a:off x="0" y="0"/>
                      <a:ext cx="5727700" cy="4813300"/>
                    </a:xfrm>
                    <a:prstGeom prst="rect">
                      <a:avLst/>
                    </a:prstGeom>
                  </pic:spPr>
                </pic:pic>
              </a:graphicData>
            </a:graphic>
          </wp:inline>
        </w:drawing>
      </w:r>
    </w:p>
    <w:p>
      <w:bookmarkStart w:id="749" w:name="Top_of_276_html"/>
      <w:pPr>
        <w:pStyle w:val="Heading 1"/>
        <w:pageBreakBefore w:val="on"/>
      </w:pPr>
      <w:r>
        <w:t>4.3.1.1.43变更税务登记</w:t>
      </w:r>
      <w:bookmarkEnd w:id="749"/>
    </w:p>
    <w:p>
      <w:bookmarkStart w:id="750" w:name="Bian_Geng_Shui_Wu_Deng_Ji"/>
      <w:bookmarkStart w:id="751" w:name="Bian_Geng_Shui_Wu_Deng_Ji_Wo_Yao"/>
      <w:pPr>
        <w:pStyle w:val="Heading 3"/>
      </w:pPr>
      <w:r>
        <w:rPr>
          <w:rStyle w:val="Text1"/>
        </w:rPr>
        <w:bookmarkStart w:id="752" w:name="Bian_Geng_Shui_Wu_Deng_Ji_1"/>
        <w:t/>
        <w:bookmarkEnd w:id="752"/>
      </w:r>
      <w:r>
        <w:t>变更税务登记</w:t>
      </w:r>
      <w:bookmarkEnd w:id="750"/>
      <w:bookmarkEnd w:id="751"/>
    </w:p>
    <w:p>
      <w:pPr>
        <w:pStyle w:val="Para 2"/>
      </w:pPr>
      <w:r>
        <w:t>我要办税-事项办理-涉税事项办理-登记-变更税务登记</w:t>
        <w:br w:clear="none"/>
        <w:drawing>
          <wp:inline>
            <wp:extent cx="5727700" cy="4800600"/>
            <wp:effectExtent b="0" l="0" r="0" t="0"/>
            <wp:docPr descr="m_8f8c2da0682989ebe319e55c80fa48f9_r.png" id="170" name="m_8f8c2da0682989ebe319e55c80fa48f9_r.png"/>
            <wp:cNvGraphicFramePr>
              <a:graphicFrameLocks noChangeAspect="1"/>
            </wp:cNvGraphicFramePr>
            <a:graphic>
              <a:graphicData uri="http://schemas.openxmlformats.org/drawingml/2006/picture">
                <pic:pic>
                  <pic:nvPicPr>
                    <pic:cNvPr descr="m_8f8c2da0682989ebe319e55c80fa48f9_r.png" id="0" name="m_8f8c2da0682989ebe319e55c80fa48f9_r.png"/>
                    <pic:cNvPicPr/>
                  </pic:nvPicPr>
                  <pic:blipFill>
                    <a:blip r:embed="rId174"/>
                    <a:stretch>
                      <a:fillRect/>
                    </a:stretch>
                  </pic:blipFill>
                  <pic:spPr>
                    <a:xfrm>
                      <a:off x="0" y="0"/>
                      <a:ext cx="5727700" cy="4800600"/>
                    </a:xfrm>
                    <a:prstGeom prst="rect">
                      <a:avLst/>
                    </a:prstGeom>
                  </pic:spPr>
                </pic:pic>
              </a:graphicData>
            </a:graphic>
          </wp:inline>
        </w:drawing>
      </w:r>
    </w:p>
    <w:p>
      <w:bookmarkStart w:id="753" w:name="Top_of_510_html"/>
      <w:pPr>
        <w:pStyle w:val="Heading 1"/>
        <w:pageBreakBefore w:val="on"/>
      </w:pPr>
      <w:r>
        <w:t>4.3.1.1.44企业所得税汇总纳税总分机构信息备案</w:t>
      </w:r>
      <w:bookmarkEnd w:id="753"/>
    </w:p>
    <w:p>
      <w:bookmarkStart w:id="754" w:name="Qi_Ye_Suo_De_Shui_Hui_Zong_Na_Sh_4"/>
      <w:bookmarkStart w:id="755" w:name="Qi_Ye_Suo_De_Shui_Hui_Zong_Na_Sh_3"/>
      <w:pPr>
        <w:pStyle w:val="Heading 3"/>
      </w:pPr>
      <w:r>
        <w:rPr>
          <w:rStyle w:val="Text1"/>
        </w:rPr>
        <w:bookmarkStart w:id="756" w:name="Qi_Ye_Suo_De_Shui_Hui_Zong_Na_Sh_5"/>
        <w:t/>
        <w:bookmarkEnd w:id="756"/>
      </w:r>
      <w:r>
        <w:t>企业所得税汇总纳税总分机构信息备案</w:t>
      </w:r>
      <w:bookmarkEnd w:id="754"/>
      <w:bookmarkEnd w:id="755"/>
    </w:p>
    <w:p>
      <w:pPr>
        <w:pStyle w:val="Para 2"/>
      </w:pPr>
      <w:r>
        <w:t>我要办税-事项办理-涉税事项办理-登记-业所得税汇总纳税总分机构信息备案</w:t>
        <w:br w:clear="none"/>
        <w:drawing>
          <wp:inline>
            <wp:extent cx="5727700" cy="4800600"/>
            <wp:effectExtent b="0" l="0" r="0" t="0"/>
            <wp:docPr descr="m_9db016477ac872c5bcbe4c45f6aef31a_r.png" id="171" name="m_9db016477ac872c5bcbe4c45f6aef31a_r.png"/>
            <wp:cNvGraphicFramePr>
              <a:graphicFrameLocks noChangeAspect="1"/>
            </wp:cNvGraphicFramePr>
            <a:graphic>
              <a:graphicData uri="http://schemas.openxmlformats.org/drawingml/2006/picture">
                <pic:pic>
                  <pic:nvPicPr>
                    <pic:cNvPr descr="m_9db016477ac872c5bcbe4c45f6aef31a_r.png" id="0" name="m_9db016477ac872c5bcbe4c45f6aef31a_r.png"/>
                    <pic:cNvPicPr/>
                  </pic:nvPicPr>
                  <pic:blipFill>
                    <a:blip r:embed="rId175"/>
                    <a:stretch>
                      <a:fillRect/>
                    </a:stretch>
                  </pic:blipFill>
                  <pic:spPr>
                    <a:xfrm>
                      <a:off x="0" y="0"/>
                      <a:ext cx="5727700" cy="4800600"/>
                    </a:xfrm>
                    <a:prstGeom prst="rect">
                      <a:avLst/>
                    </a:prstGeom>
                  </pic:spPr>
                </pic:pic>
              </a:graphicData>
            </a:graphic>
          </wp:inline>
        </w:drawing>
      </w:r>
    </w:p>
    <w:p>
      <w:bookmarkStart w:id="757" w:name="Top_of_223_html"/>
      <w:pPr>
        <w:pStyle w:val="Heading 1"/>
        <w:pageBreakBefore w:val="on"/>
      </w:pPr>
      <w:r>
        <w:t>4.3.1.2证明开具</w:t>
      </w:r>
      <w:bookmarkEnd w:id="757"/>
    </w:p>
    <w:p>
      <w:bookmarkStart w:id="758" w:name="Zheng_Ming_Kai_Ju_Wo_Yao_Ban_Shu"/>
      <w:bookmarkStart w:id="759" w:name="Zheng_Ming_Kai_Ju"/>
      <w:pPr>
        <w:pStyle w:val="Heading 3"/>
      </w:pPr>
      <w:r>
        <w:rPr>
          <w:rStyle w:val="Text1"/>
        </w:rPr>
        <w:bookmarkStart w:id="760" w:name="Zheng_Ming_Kai_Ju_1"/>
        <w:t/>
        <w:bookmarkEnd w:id="760"/>
      </w:r>
      <w:r>
        <w:t>证明开具</w:t>
      </w:r>
      <w:bookmarkEnd w:id="758"/>
      <w:bookmarkEnd w:id="759"/>
    </w:p>
    <w:p>
      <w:pPr>
        <w:pStyle w:val="Para 2"/>
      </w:pPr>
      <w:r>
        <w:t>我要办税-事项办理-涉税事项办理-证明开具</w:t>
        <w:br w:clear="none"/>
        <w:drawing>
          <wp:inline>
            <wp:extent cx="5727700" cy="4699000"/>
            <wp:effectExtent b="0" l="0" r="0" t="0"/>
            <wp:docPr descr="m_33343f8473a9af6fa5c9c581ae9e6c3f_r.png" id="172" name="m_33343f8473a9af6fa5c9c581ae9e6c3f_r.png"/>
            <wp:cNvGraphicFramePr>
              <a:graphicFrameLocks noChangeAspect="1"/>
            </wp:cNvGraphicFramePr>
            <a:graphic>
              <a:graphicData uri="http://schemas.openxmlformats.org/drawingml/2006/picture">
                <pic:pic>
                  <pic:nvPicPr>
                    <pic:cNvPr descr="m_33343f8473a9af6fa5c9c581ae9e6c3f_r.png" id="0" name="m_33343f8473a9af6fa5c9c581ae9e6c3f_r.png"/>
                    <pic:cNvPicPr/>
                  </pic:nvPicPr>
                  <pic:blipFill>
                    <a:blip r:embed="rId176"/>
                    <a:stretch>
                      <a:fillRect/>
                    </a:stretch>
                  </pic:blipFill>
                  <pic:spPr>
                    <a:xfrm>
                      <a:off x="0" y="0"/>
                      <a:ext cx="5727700" cy="4699000"/>
                    </a:xfrm>
                    <a:prstGeom prst="rect">
                      <a:avLst/>
                    </a:prstGeom>
                  </pic:spPr>
                </pic:pic>
              </a:graphicData>
            </a:graphic>
          </wp:inline>
        </w:drawing>
      </w:r>
    </w:p>
    <w:p>
      <w:bookmarkStart w:id="761" w:name="Top_of_277_html"/>
      <w:pPr>
        <w:pStyle w:val="Heading 1"/>
        <w:pageBreakBefore w:val="on"/>
      </w:pPr>
      <w:r>
        <w:t>4.3.1.2.1服务贸易等项目对外支付税务备案</w:t>
      </w:r>
      <w:bookmarkEnd w:id="761"/>
    </w:p>
    <w:p>
      <w:bookmarkStart w:id="762" w:name="Fu_Wu_Mao_Yi_Deng_Xiang_Mu_Dui_W"/>
      <w:bookmarkStart w:id="763" w:name="Fu_Wu_Mao_Yi_Deng_Xiang_Mu_Dui_W_1"/>
      <w:pPr>
        <w:pStyle w:val="Heading 3"/>
      </w:pPr>
      <w:r>
        <w:rPr>
          <w:rStyle w:val="Text1"/>
        </w:rPr>
        <w:bookmarkStart w:id="764" w:name="Fu_Wu_Mao_Yi_Deng_Xiang_Mu_Dui_W_2"/>
        <w:t/>
        <w:bookmarkEnd w:id="764"/>
      </w:r>
      <w:r>
        <w:t>服务贸易等项目对外支付税务备案</w:t>
      </w:r>
      <w:bookmarkEnd w:id="762"/>
      <w:bookmarkEnd w:id="763"/>
    </w:p>
    <w:p>
      <w:pPr>
        <w:pStyle w:val="Para 2"/>
      </w:pPr>
      <w:r>
        <w:t>我要办税-事项办理-涉税事项办理-证明开具-服务贸易等项目对外支付税务备案</w:t>
        <w:br w:clear="none"/>
        <w:drawing>
          <wp:inline>
            <wp:extent cx="5727700" cy="4597400"/>
            <wp:effectExtent b="0" l="0" r="0" t="0"/>
            <wp:docPr descr="m_0339f0ea607699a34f7194bb5e702036_r.png" id="173" name="m_0339f0ea607699a34f7194bb5e702036_r.png"/>
            <wp:cNvGraphicFramePr>
              <a:graphicFrameLocks noChangeAspect="1"/>
            </wp:cNvGraphicFramePr>
            <a:graphic>
              <a:graphicData uri="http://schemas.openxmlformats.org/drawingml/2006/picture">
                <pic:pic>
                  <pic:nvPicPr>
                    <pic:cNvPr descr="m_0339f0ea607699a34f7194bb5e702036_r.png" id="0" name="m_0339f0ea607699a34f7194bb5e702036_r.png"/>
                    <pic:cNvPicPr/>
                  </pic:nvPicPr>
                  <pic:blipFill>
                    <a:blip r:embed="rId177"/>
                    <a:stretch>
                      <a:fillRect/>
                    </a:stretch>
                  </pic:blipFill>
                  <pic:spPr>
                    <a:xfrm>
                      <a:off x="0" y="0"/>
                      <a:ext cx="5727700" cy="4597400"/>
                    </a:xfrm>
                    <a:prstGeom prst="rect">
                      <a:avLst/>
                    </a:prstGeom>
                  </pic:spPr>
                </pic:pic>
              </a:graphicData>
            </a:graphic>
          </wp:inline>
        </w:drawing>
      </w:r>
    </w:p>
    <w:p>
      <w:bookmarkStart w:id="765" w:name="Top_of_278_html"/>
      <w:pPr>
        <w:pStyle w:val="Heading 1"/>
        <w:pageBreakBefore w:val="on"/>
      </w:pPr>
      <w:r>
        <w:t>4.3.1.2.2开具税收完税证明（文书式）</w:t>
      </w:r>
      <w:bookmarkEnd w:id="765"/>
    </w:p>
    <w:p>
      <w:bookmarkStart w:id="766" w:name="Kai_Ju_Shui_Shou_Wan_Shui_Zheng"/>
      <w:bookmarkStart w:id="767" w:name="Kai_Ju_Shui_Shou_Wan_Shui_Zheng_1"/>
      <w:pPr>
        <w:pStyle w:val="Heading 3"/>
      </w:pPr>
      <w:r>
        <w:rPr>
          <w:rStyle w:val="Text1"/>
        </w:rPr>
        <w:bookmarkStart w:id="768" w:name="Kai_Ju_Shui_Shou_Wan_Shui_Zheng_2"/>
        <w:t/>
        <w:bookmarkEnd w:id="768"/>
      </w:r>
      <w:r>
        <w:t>开具税收完税证明（文书式）</w:t>
      </w:r>
      <w:bookmarkEnd w:id="766"/>
      <w:bookmarkEnd w:id="767"/>
    </w:p>
    <w:p>
      <w:pPr>
        <w:pStyle w:val="Para 2"/>
      </w:pPr>
      <w:r>
        <w:t>我要办税-事项办理-涉税事项办理-证明开具-开具税收完税证明（文书式）</w:t>
        <w:br w:clear="none"/>
        <w:drawing>
          <wp:inline>
            <wp:extent cx="5727700" cy="4762500"/>
            <wp:effectExtent b="0" l="0" r="0" t="0"/>
            <wp:docPr descr="m_298d788352172ac64f66dbb3ee352d8d_r.png" id="174" name="m_298d788352172ac64f66dbb3ee352d8d_r.png"/>
            <wp:cNvGraphicFramePr>
              <a:graphicFrameLocks noChangeAspect="1"/>
            </wp:cNvGraphicFramePr>
            <a:graphic>
              <a:graphicData uri="http://schemas.openxmlformats.org/drawingml/2006/picture">
                <pic:pic>
                  <pic:nvPicPr>
                    <pic:cNvPr descr="m_298d788352172ac64f66dbb3ee352d8d_r.png" id="0" name="m_298d788352172ac64f66dbb3ee352d8d_r.png"/>
                    <pic:cNvPicPr/>
                  </pic:nvPicPr>
                  <pic:blipFill>
                    <a:blip r:embed="rId178"/>
                    <a:stretch>
                      <a:fillRect/>
                    </a:stretch>
                  </pic:blipFill>
                  <pic:spPr>
                    <a:xfrm>
                      <a:off x="0" y="0"/>
                      <a:ext cx="5727700" cy="4762500"/>
                    </a:xfrm>
                    <a:prstGeom prst="rect">
                      <a:avLst/>
                    </a:prstGeom>
                  </pic:spPr>
                </pic:pic>
              </a:graphicData>
            </a:graphic>
          </wp:inline>
        </w:drawing>
      </w:r>
    </w:p>
    <w:p>
      <w:bookmarkStart w:id="769" w:name="Top_of_279_html"/>
      <w:pPr>
        <w:pStyle w:val="Heading 1"/>
        <w:pageBreakBefore w:val="on"/>
      </w:pPr>
      <w:r>
        <w:t>4.3.1.2.3开具税收完税证明（表格式）</w:t>
      </w:r>
      <w:bookmarkEnd w:id="769"/>
    </w:p>
    <w:p>
      <w:bookmarkStart w:id="770" w:name="Kai_Ju_Shui_Shou_Wan_Shui_Zheng_3"/>
      <w:bookmarkStart w:id="771" w:name="Kai_Ju_Shui_Shou_Wan_Shui_Zheng_4"/>
      <w:pPr>
        <w:pStyle w:val="Heading 3"/>
      </w:pPr>
      <w:r>
        <w:rPr>
          <w:rStyle w:val="Text1"/>
        </w:rPr>
        <w:bookmarkStart w:id="772" w:name="Kai_Ju_Shui_Shou_Wan_Shui_Zheng_5"/>
        <w:t/>
        <w:bookmarkEnd w:id="772"/>
      </w:r>
      <w:r>
        <w:t>开具税收完税证明（表格式）</w:t>
      </w:r>
      <w:bookmarkEnd w:id="770"/>
      <w:bookmarkEnd w:id="771"/>
    </w:p>
    <w:p>
      <w:pPr>
        <w:pStyle w:val="Para 2"/>
      </w:pPr>
      <w:r>
        <w:t>我要办税-事项办理-涉税事项办理-证明开具-开具税收完税证明（表格式）</w:t>
        <w:br w:clear="none"/>
        <w:drawing>
          <wp:inline>
            <wp:extent cx="5727700" cy="4787900"/>
            <wp:effectExtent b="0" l="0" r="0" t="0"/>
            <wp:docPr descr="m_e22b7d0abab6e694bafd6a6dd7440d32_r.png" id="175" name="m_e22b7d0abab6e694bafd6a6dd7440d32_r.png"/>
            <wp:cNvGraphicFramePr>
              <a:graphicFrameLocks noChangeAspect="1"/>
            </wp:cNvGraphicFramePr>
            <a:graphic>
              <a:graphicData uri="http://schemas.openxmlformats.org/drawingml/2006/picture">
                <pic:pic>
                  <pic:nvPicPr>
                    <pic:cNvPr descr="m_e22b7d0abab6e694bafd6a6dd7440d32_r.png" id="0" name="m_e22b7d0abab6e694bafd6a6dd7440d32_r.png"/>
                    <pic:cNvPicPr/>
                  </pic:nvPicPr>
                  <pic:blipFill>
                    <a:blip r:embed="rId179"/>
                    <a:stretch>
                      <a:fillRect/>
                    </a:stretch>
                  </pic:blipFill>
                  <pic:spPr>
                    <a:xfrm>
                      <a:off x="0" y="0"/>
                      <a:ext cx="5727700" cy="4787900"/>
                    </a:xfrm>
                    <a:prstGeom prst="rect">
                      <a:avLst/>
                    </a:prstGeom>
                  </pic:spPr>
                </pic:pic>
              </a:graphicData>
            </a:graphic>
          </wp:inline>
        </w:drawing>
      </w:r>
    </w:p>
    <w:p>
      <w:bookmarkStart w:id="773" w:name="Top_of_280_html"/>
      <w:pPr>
        <w:pStyle w:val="Heading 1"/>
        <w:pageBreakBefore w:val="on"/>
      </w:pPr>
      <w:r>
        <w:t>4.3.1.2.4转开印花税票销售凭证</w:t>
      </w:r>
      <w:bookmarkEnd w:id="773"/>
    </w:p>
    <w:p>
      <w:bookmarkStart w:id="774" w:name="Zhuan_Kai_Yin_Hua_Shui_Piao_Xiao"/>
      <w:bookmarkStart w:id="775" w:name="Zhuan_Kai_Yin_Hua_Shui_Piao_Xiao_1"/>
      <w:pPr>
        <w:pStyle w:val="Heading 3"/>
      </w:pPr>
      <w:r>
        <w:rPr>
          <w:rStyle w:val="Text1"/>
        </w:rPr>
        <w:bookmarkStart w:id="776" w:name="Zhuan_Kai_Yin_Hua_Shui_Piao_Xiao_2"/>
        <w:t/>
        <w:bookmarkEnd w:id="776"/>
      </w:r>
      <w:r>
        <w:t>转开印花税票销售凭证</w:t>
      </w:r>
      <w:bookmarkEnd w:id="774"/>
      <w:bookmarkEnd w:id="775"/>
    </w:p>
    <w:p>
      <w:pPr>
        <w:pStyle w:val="Para 2"/>
      </w:pPr>
      <w:r>
        <w:t>我要办税-事项办理-涉税事项办理-证明开具-转开印花税票销售凭证</w:t>
        <w:br w:clear="none"/>
        <w:drawing>
          <wp:inline>
            <wp:extent cx="5727700" cy="4800600"/>
            <wp:effectExtent b="0" l="0" r="0" t="0"/>
            <wp:docPr descr="m_d7f955668085373de61ba95c1abb1a92_r.png" id="176" name="m_d7f955668085373de61ba95c1abb1a92_r.png"/>
            <wp:cNvGraphicFramePr>
              <a:graphicFrameLocks noChangeAspect="1"/>
            </wp:cNvGraphicFramePr>
            <a:graphic>
              <a:graphicData uri="http://schemas.openxmlformats.org/drawingml/2006/picture">
                <pic:pic>
                  <pic:nvPicPr>
                    <pic:cNvPr descr="m_d7f955668085373de61ba95c1abb1a92_r.png" id="0" name="m_d7f955668085373de61ba95c1abb1a92_r.png"/>
                    <pic:cNvPicPr/>
                  </pic:nvPicPr>
                  <pic:blipFill>
                    <a:blip r:embed="rId180"/>
                    <a:stretch>
                      <a:fillRect/>
                    </a:stretch>
                  </pic:blipFill>
                  <pic:spPr>
                    <a:xfrm>
                      <a:off x="0" y="0"/>
                      <a:ext cx="5727700" cy="4800600"/>
                    </a:xfrm>
                    <a:prstGeom prst="rect">
                      <a:avLst/>
                    </a:prstGeom>
                  </pic:spPr>
                </pic:pic>
              </a:graphicData>
            </a:graphic>
          </wp:inline>
        </w:drawing>
      </w:r>
    </w:p>
    <w:p>
      <w:bookmarkStart w:id="777" w:name="Top_of_281_html"/>
      <w:pPr>
        <w:pStyle w:val="Heading 1"/>
        <w:pageBreakBefore w:val="on"/>
      </w:pPr>
      <w:r>
        <w:t>4.3.1.2.5转开税收完税证明</w:t>
      </w:r>
      <w:bookmarkEnd w:id="777"/>
    </w:p>
    <w:p>
      <w:bookmarkStart w:id="778" w:name="Zhuan_Kai_Shui_Shou_Wan_Shui_Zhe"/>
      <w:bookmarkStart w:id="779" w:name="Zhuan_Kai_Shui_Shou_Wan_Shui_Zhe_1"/>
      <w:pPr>
        <w:pStyle w:val="Heading 3"/>
      </w:pPr>
      <w:r>
        <w:rPr>
          <w:rStyle w:val="Text1"/>
        </w:rPr>
        <w:bookmarkStart w:id="780" w:name="Zhuan_Kai_Shui_Shou_Wan_Shui_Zhe_2"/>
        <w:t/>
        <w:bookmarkEnd w:id="780"/>
      </w:r>
      <w:r>
        <w:t>转开税收完税证明</w:t>
      </w:r>
      <w:bookmarkEnd w:id="778"/>
      <w:bookmarkEnd w:id="779"/>
    </w:p>
    <w:p>
      <w:pPr>
        <w:pStyle w:val="Para 2"/>
      </w:pPr>
      <w:r>
        <w:t>我要办税-事项办理-涉税事项办理-证明开具-转开税收完税证明</w:t>
        <w:br w:clear="none"/>
        <w:drawing>
          <wp:inline>
            <wp:extent cx="5727700" cy="4775200"/>
            <wp:effectExtent b="0" l="0" r="0" t="0"/>
            <wp:docPr descr="m_46e9b2b624944fc4d34bd891ae696470_r.png" id="177" name="m_46e9b2b624944fc4d34bd891ae696470_r.png"/>
            <wp:cNvGraphicFramePr>
              <a:graphicFrameLocks noChangeAspect="1"/>
            </wp:cNvGraphicFramePr>
            <a:graphic>
              <a:graphicData uri="http://schemas.openxmlformats.org/drawingml/2006/picture">
                <pic:pic>
                  <pic:nvPicPr>
                    <pic:cNvPr descr="m_46e9b2b624944fc4d34bd891ae696470_r.png" id="0" name="m_46e9b2b624944fc4d34bd891ae696470_r.png"/>
                    <pic:cNvPicPr/>
                  </pic:nvPicPr>
                  <pic:blipFill>
                    <a:blip r:embed="rId181"/>
                    <a:stretch>
                      <a:fillRect/>
                    </a:stretch>
                  </pic:blipFill>
                  <pic:spPr>
                    <a:xfrm>
                      <a:off x="0" y="0"/>
                      <a:ext cx="5727700" cy="4775200"/>
                    </a:xfrm>
                    <a:prstGeom prst="rect">
                      <a:avLst/>
                    </a:prstGeom>
                  </pic:spPr>
                </pic:pic>
              </a:graphicData>
            </a:graphic>
          </wp:inline>
        </w:drawing>
      </w:r>
    </w:p>
    <w:p>
      <w:bookmarkStart w:id="781" w:name="Top_of_282_html"/>
      <w:pPr>
        <w:pStyle w:val="Heading 1"/>
        <w:pageBreakBefore w:val="on"/>
      </w:pPr>
      <w:r>
        <w:t>4.3.1.2.6服务贸易等项目对外支付税务备案</w:t>
      </w:r>
      <w:bookmarkEnd w:id="781"/>
    </w:p>
    <w:p>
      <w:bookmarkStart w:id="782" w:name="Fu_Wu_Mao_Yi_Deng_Xiang_Mu_Dui_W_3"/>
      <w:bookmarkStart w:id="783" w:name="Fu_Wu_Mao_Yi_Deng_Xiang_Mu_Dui_W_4"/>
      <w:pPr>
        <w:pStyle w:val="Heading 3"/>
      </w:pPr>
      <w:r>
        <w:rPr>
          <w:rStyle w:val="Text1"/>
        </w:rPr>
        <w:bookmarkStart w:id="784" w:name="Fu_Wu_Mao_Yi_Deng_Xiang_Mu_Dui_W_5"/>
        <w:t/>
        <w:bookmarkEnd w:id="784"/>
      </w:r>
      <w:r>
        <w:t>服务贸易等项目对外支付税务备案</w:t>
      </w:r>
      <w:bookmarkEnd w:id="782"/>
      <w:bookmarkEnd w:id="783"/>
    </w:p>
    <w:p>
      <w:pPr>
        <w:pStyle w:val="Para 2"/>
      </w:pPr>
      <w:r>
        <w:t>要办税-事项办理-涉税事项办理-证明开具-服务贸易等项目对外支付税务备案</w:t>
        <w:br w:clear="none"/>
        <w:drawing>
          <wp:inline>
            <wp:extent cx="5727700" cy="4711700"/>
            <wp:effectExtent b="0" l="0" r="0" t="0"/>
            <wp:docPr descr="m_393dfb5b99a9f36b1e066dcb69b1cc44_r.png" id="178" name="m_393dfb5b99a9f36b1e066dcb69b1cc44_r.png"/>
            <wp:cNvGraphicFramePr>
              <a:graphicFrameLocks noChangeAspect="1"/>
            </wp:cNvGraphicFramePr>
            <a:graphic>
              <a:graphicData uri="http://schemas.openxmlformats.org/drawingml/2006/picture">
                <pic:pic>
                  <pic:nvPicPr>
                    <pic:cNvPr descr="m_393dfb5b99a9f36b1e066dcb69b1cc44_r.png" id="0" name="m_393dfb5b99a9f36b1e066dcb69b1cc44_r.png"/>
                    <pic:cNvPicPr/>
                  </pic:nvPicPr>
                  <pic:blipFill>
                    <a:blip r:embed="rId182"/>
                    <a:stretch>
                      <a:fillRect/>
                    </a:stretch>
                  </pic:blipFill>
                  <pic:spPr>
                    <a:xfrm>
                      <a:off x="0" y="0"/>
                      <a:ext cx="5727700" cy="4711700"/>
                    </a:xfrm>
                    <a:prstGeom prst="rect">
                      <a:avLst/>
                    </a:prstGeom>
                  </pic:spPr>
                </pic:pic>
              </a:graphicData>
            </a:graphic>
          </wp:inline>
        </w:drawing>
      </w:r>
    </w:p>
    <w:p>
      <w:bookmarkStart w:id="785" w:name="Top_of_283_html"/>
      <w:pPr>
        <w:pStyle w:val="Heading 1"/>
        <w:pageBreakBefore w:val="on"/>
      </w:pPr>
      <w:r>
        <w:t>4.3.1.2.7《资源税管理证明》开具</w:t>
      </w:r>
      <w:bookmarkEnd w:id="785"/>
    </w:p>
    <w:p>
      <w:bookmarkStart w:id="786" w:name="__Zi_Yuan_Shui_Guan_Li_Zheng_Min"/>
      <w:bookmarkStart w:id="787" w:name="__Zi_Yuan_Shui_Guan_Li_Zheng_Min_1"/>
      <w:pPr>
        <w:pStyle w:val="Heading 3"/>
      </w:pPr>
      <w:r>
        <w:rPr>
          <w:rStyle w:val="Text1"/>
        </w:rPr>
        <w:bookmarkStart w:id="788" w:name="__Zi_Yuan_Shui_Guan_Li_Zheng_Min_2"/>
        <w:t/>
        <w:bookmarkEnd w:id="788"/>
      </w:r>
      <w:r>
        <w:t>《资源税管理证明》开具</w:t>
      </w:r>
      <w:bookmarkEnd w:id="786"/>
      <w:bookmarkEnd w:id="787"/>
    </w:p>
    <w:p>
      <w:pPr>
        <w:pStyle w:val="Para 2"/>
      </w:pPr>
      <w:r>
        <w:t>要办税-事项办理-涉税事项办理-证明开具-《资源税管理证明》开具</w:t>
        <w:br w:clear="none"/>
        <w:drawing>
          <wp:inline>
            <wp:extent cx="5727700" cy="4826000"/>
            <wp:effectExtent b="0" l="0" r="0" t="0"/>
            <wp:docPr descr="m_fea8ae9df25bec182d85d4e76e10d45f_r.png" id="179" name="m_fea8ae9df25bec182d85d4e76e10d45f_r.png"/>
            <wp:cNvGraphicFramePr>
              <a:graphicFrameLocks noChangeAspect="1"/>
            </wp:cNvGraphicFramePr>
            <a:graphic>
              <a:graphicData uri="http://schemas.openxmlformats.org/drawingml/2006/picture">
                <pic:pic>
                  <pic:nvPicPr>
                    <pic:cNvPr descr="m_fea8ae9df25bec182d85d4e76e10d45f_r.png" id="0" name="m_fea8ae9df25bec182d85d4e76e10d45f_r.png"/>
                    <pic:cNvPicPr/>
                  </pic:nvPicPr>
                  <pic:blipFill>
                    <a:blip r:embed="rId183"/>
                    <a:stretch>
                      <a:fillRect/>
                    </a:stretch>
                  </pic:blipFill>
                  <pic:spPr>
                    <a:xfrm>
                      <a:off x="0" y="0"/>
                      <a:ext cx="5727700" cy="4826000"/>
                    </a:xfrm>
                    <a:prstGeom prst="rect">
                      <a:avLst/>
                    </a:prstGeom>
                  </pic:spPr>
                </pic:pic>
              </a:graphicData>
            </a:graphic>
          </wp:inline>
        </w:drawing>
      </w:r>
    </w:p>
    <w:p>
      <w:bookmarkStart w:id="789" w:name="Top_of_284_html"/>
      <w:pPr>
        <w:pStyle w:val="Heading 1"/>
        <w:pageBreakBefore w:val="on"/>
      </w:pPr>
      <w:r>
        <w:t>4.3.1.2.8丢失增值税专用发票已报税证明单开具</w:t>
      </w:r>
      <w:bookmarkEnd w:id="789"/>
    </w:p>
    <w:p>
      <w:bookmarkStart w:id="790" w:name="Diu_Shi_Zeng_Zhi_Shui_Zhuan_Yong"/>
      <w:bookmarkStart w:id="791" w:name="Diu_Shi_Zeng_Zhi_Shui_Zhuan_Yong_1"/>
      <w:pPr>
        <w:pStyle w:val="Heading 3"/>
      </w:pPr>
      <w:r>
        <w:rPr>
          <w:rStyle w:val="Text1"/>
        </w:rPr>
        <w:bookmarkStart w:id="792" w:name="Diu_Shi_Zeng_Zhi_Shui_Zhuan_Yong_2"/>
        <w:t/>
        <w:bookmarkEnd w:id="792"/>
      </w:r>
      <w:r>
        <w:t>丢失增值税专用发票已报税证明单开具</w:t>
      </w:r>
      <w:bookmarkEnd w:id="790"/>
      <w:bookmarkEnd w:id="791"/>
    </w:p>
    <w:p>
      <w:pPr>
        <w:pStyle w:val="Para 2"/>
      </w:pPr>
      <w:r>
        <w:t>要办税-事项办理-涉税事项办理-证明开具-丢失增值税专用发票已报税证明单开具</w:t>
        <w:br w:clear="none"/>
        <w:drawing>
          <wp:inline>
            <wp:extent cx="5727700" cy="4622800"/>
            <wp:effectExtent b="0" l="0" r="0" t="0"/>
            <wp:docPr descr="m_7d1075beab6d49aca10c0366fcf8d676_r.png" id="180" name="m_7d1075beab6d49aca10c0366fcf8d676_r.png"/>
            <wp:cNvGraphicFramePr>
              <a:graphicFrameLocks noChangeAspect="1"/>
            </wp:cNvGraphicFramePr>
            <a:graphic>
              <a:graphicData uri="http://schemas.openxmlformats.org/drawingml/2006/picture">
                <pic:pic>
                  <pic:nvPicPr>
                    <pic:cNvPr descr="m_7d1075beab6d49aca10c0366fcf8d676_r.png" id="0" name="m_7d1075beab6d49aca10c0366fcf8d676_r.png"/>
                    <pic:cNvPicPr/>
                  </pic:nvPicPr>
                  <pic:blipFill>
                    <a:blip r:embed="rId184"/>
                    <a:stretch>
                      <a:fillRect/>
                    </a:stretch>
                  </pic:blipFill>
                  <pic:spPr>
                    <a:xfrm>
                      <a:off x="0" y="0"/>
                      <a:ext cx="5727700" cy="4622800"/>
                    </a:xfrm>
                    <a:prstGeom prst="rect">
                      <a:avLst/>
                    </a:prstGeom>
                  </pic:spPr>
                </pic:pic>
              </a:graphicData>
            </a:graphic>
          </wp:inline>
        </w:drawing>
      </w:r>
    </w:p>
    <w:p>
      <w:bookmarkStart w:id="793" w:name="Top_of_285_html"/>
      <w:pPr>
        <w:pStyle w:val="Heading 1"/>
        <w:pageBreakBefore w:val="on"/>
      </w:pPr>
      <w:r>
        <w:t>4.3.1.2.9转开税收缴款书（出口货物劳务专用）</w:t>
      </w:r>
      <w:bookmarkEnd w:id="793"/>
    </w:p>
    <w:p>
      <w:bookmarkStart w:id="794" w:name="Zhuan_Kai_Shui_Shou_Jiao_Kuan_Sh"/>
      <w:bookmarkStart w:id="795" w:name="Zhuan_Kai_Shui_Shou_Jiao_Kuan_Sh_1"/>
      <w:pPr>
        <w:pStyle w:val="Heading 3"/>
      </w:pPr>
      <w:r>
        <w:rPr>
          <w:rStyle w:val="Text1"/>
        </w:rPr>
        <w:bookmarkStart w:id="796" w:name="Zhuan_Kai_Shui_Shou_Jiao_Kuan_Sh_2"/>
        <w:t/>
        <w:bookmarkEnd w:id="796"/>
      </w:r>
      <w:r>
        <w:t>转开税收缴款书（出口货物劳务专用）</w:t>
      </w:r>
      <w:bookmarkEnd w:id="794"/>
      <w:bookmarkEnd w:id="795"/>
    </w:p>
    <w:p>
      <w:pPr>
        <w:pStyle w:val="Para 2"/>
      </w:pPr>
      <w:r>
        <w:t>要办税-事项办理-涉税事项办理-证明开具-转开税收缴款书（出口货物劳务专用）</w:t>
        <w:br w:clear="none"/>
        <w:drawing>
          <wp:inline>
            <wp:extent cx="5727700" cy="4699000"/>
            <wp:effectExtent b="0" l="0" r="0" t="0"/>
            <wp:docPr descr="m_d0340698becc57e18bbd9123749cb21d_r.png" id="181" name="m_d0340698becc57e18bbd9123749cb21d_r.png"/>
            <wp:cNvGraphicFramePr>
              <a:graphicFrameLocks noChangeAspect="1"/>
            </wp:cNvGraphicFramePr>
            <a:graphic>
              <a:graphicData uri="http://schemas.openxmlformats.org/drawingml/2006/picture">
                <pic:pic>
                  <pic:nvPicPr>
                    <pic:cNvPr descr="m_d0340698becc57e18bbd9123749cb21d_r.png" id="0" name="m_d0340698becc57e18bbd9123749cb21d_r.png"/>
                    <pic:cNvPicPr/>
                  </pic:nvPicPr>
                  <pic:blipFill>
                    <a:blip r:embed="rId185"/>
                    <a:stretch>
                      <a:fillRect/>
                    </a:stretch>
                  </pic:blipFill>
                  <pic:spPr>
                    <a:xfrm>
                      <a:off x="0" y="0"/>
                      <a:ext cx="5727700" cy="4699000"/>
                    </a:xfrm>
                    <a:prstGeom prst="rect">
                      <a:avLst/>
                    </a:prstGeom>
                  </pic:spPr>
                </pic:pic>
              </a:graphicData>
            </a:graphic>
          </wp:inline>
        </w:drawing>
      </w:r>
    </w:p>
    <w:p>
      <w:bookmarkStart w:id="797" w:name="Top_of_286_html"/>
      <w:pPr>
        <w:pStyle w:val="Heading 1"/>
        <w:pageBreakBefore w:val="on"/>
      </w:pPr>
      <w:r>
        <w:t>4.3.1.2.10非居民企业汇总申报企业所得税证明</w:t>
      </w:r>
      <w:bookmarkEnd w:id="797"/>
    </w:p>
    <w:p>
      <w:bookmarkStart w:id="798" w:name="Fei_Ju_Min_Qi_Ye_Hui_Zong_Shen_B"/>
      <w:bookmarkStart w:id="799" w:name="Fei_Ju_Min_Qi_Ye_Hui_Zong_Shen_B_1"/>
      <w:pPr>
        <w:pStyle w:val="Heading 3"/>
      </w:pPr>
      <w:r>
        <w:rPr>
          <w:rStyle w:val="Text1"/>
        </w:rPr>
        <w:bookmarkStart w:id="800" w:name="Fei_Ju_Min_Qi_Ye_Hui_Zong_Shen_B_2"/>
        <w:t/>
        <w:bookmarkEnd w:id="800"/>
      </w:r>
      <w:r>
        <w:t>非居民企业汇总申报企业所得税证明</w:t>
      </w:r>
      <w:bookmarkEnd w:id="798"/>
      <w:bookmarkEnd w:id="799"/>
    </w:p>
    <w:p>
      <w:pPr>
        <w:pStyle w:val="Para 2"/>
      </w:pPr>
      <w:r>
        <w:t>要办税-事项办理-涉税事项办理-证明开具-非居民企业汇总申报企业所得税证明</w:t>
        <w:br w:clear="none"/>
        <w:drawing>
          <wp:inline>
            <wp:extent cx="5727700" cy="4546600"/>
            <wp:effectExtent b="0" l="0" r="0" t="0"/>
            <wp:docPr descr="m_ad840c7ac4564872cde65d4d2a1b82ad_r.png" id="182" name="m_ad840c7ac4564872cde65d4d2a1b82ad_r.png"/>
            <wp:cNvGraphicFramePr>
              <a:graphicFrameLocks noChangeAspect="1"/>
            </wp:cNvGraphicFramePr>
            <a:graphic>
              <a:graphicData uri="http://schemas.openxmlformats.org/drawingml/2006/picture">
                <pic:pic>
                  <pic:nvPicPr>
                    <pic:cNvPr descr="m_ad840c7ac4564872cde65d4d2a1b82ad_r.png" id="0" name="m_ad840c7ac4564872cde65d4d2a1b82ad_r.png"/>
                    <pic:cNvPicPr/>
                  </pic:nvPicPr>
                  <pic:blipFill>
                    <a:blip r:embed="rId186"/>
                    <a:stretch>
                      <a:fillRect/>
                    </a:stretch>
                  </pic:blipFill>
                  <pic:spPr>
                    <a:xfrm>
                      <a:off x="0" y="0"/>
                      <a:ext cx="5727700" cy="4546600"/>
                    </a:xfrm>
                    <a:prstGeom prst="rect">
                      <a:avLst/>
                    </a:prstGeom>
                  </pic:spPr>
                </pic:pic>
              </a:graphicData>
            </a:graphic>
          </wp:inline>
        </w:drawing>
      </w:r>
    </w:p>
    <w:p>
      <w:bookmarkStart w:id="801" w:name="Top_of_287_html"/>
      <w:pPr>
        <w:pStyle w:val="Heading 1"/>
        <w:pageBreakBefore w:val="on"/>
      </w:pPr>
      <w:r>
        <w:t>4.3.1.2.11丢失货物运输业增值税专用发票已报税证明单开具</w:t>
      </w:r>
      <w:bookmarkEnd w:id="801"/>
    </w:p>
    <w:p>
      <w:bookmarkStart w:id="802" w:name="Diu_Shi_Huo_Wu_Yun_Shu_Ye_Zeng_Z"/>
      <w:bookmarkStart w:id="803" w:name="Diu_Shi_Huo_Wu_Yun_Shu_Ye_Zeng_Z_1"/>
      <w:pPr>
        <w:pStyle w:val="Heading 3"/>
      </w:pPr>
      <w:r>
        <w:rPr>
          <w:rStyle w:val="Text1"/>
        </w:rPr>
        <w:bookmarkStart w:id="804" w:name="Diu_Shi_Huo_Wu_Yun_Shu_Ye_Zeng_Z_2"/>
        <w:t/>
        <w:bookmarkEnd w:id="804"/>
      </w:r>
      <w:r>
        <w:t>丢失货物运输业增值税专用发票已报税证明单开具</w:t>
      </w:r>
      <w:bookmarkEnd w:id="802"/>
      <w:bookmarkEnd w:id="803"/>
    </w:p>
    <w:p>
      <w:pPr>
        <w:pStyle w:val="Para 2"/>
      </w:pPr>
      <w:r>
        <w:t>要办税-事项办理-涉税事项办理-证明开具-丢失货物运输业增值税专用发票已报税证明单开具</w:t>
        <w:br w:clear="none"/>
        <w:drawing>
          <wp:inline>
            <wp:extent cx="5727700" cy="4826000"/>
            <wp:effectExtent b="0" l="0" r="0" t="0"/>
            <wp:docPr descr="m_9c1fd96bdcf13a5edbd37e38087a0bf4_r.png" id="183" name="m_9c1fd96bdcf13a5edbd37e38087a0bf4_r.png"/>
            <wp:cNvGraphicFramePr>
              <a:graphicFrameLocks noChangeAspect="1"/>
            </wp:cNvGraphicFramePr>
            <a:graphic>
              <a:graphicData uri="http://schemas.openxmlformats.org/drawingml/2006/picture">
                <pic:pic>
                  <pic:nvPicPr>
                    <pic:cNvPr descr="m_9c1fd96bdcf13a5edbd37e38087a0bf4_r.png" id="0" name="m_9c1fd96bdcf13a5edbd37e38087a0bf4_r.png"/>
                    <pic:cNvPicPr/>
                  </pic:nvPicPr>
                  <pic:blipFill>
                    <a:blip r:embed="rId187"/>
                    <a:stretch>
                      <a:fillRect/>
                    </a:stretch>
                  </pic:blipFill>
                  <pic:spPr>
                    <a:xfrm>
                      <a:off x="0" y="0"/>
                      <a:ext cx="5727700" cy="4826000"/>
                    </a:xfrm>
                    <a:prstGeom prst="rect">
                      <a:avLst/>
                    </a:prstGeom>
                  </pic:spPr>
                </pic:pic>
              </a:graphicData>
            </a:graphic>
          </wp:inline>
        </w:drawing>
      </w:r>
    </w:p>
    <w:p>
      <w:bookmarkStart w:id="805" w:name="Top_of_288_html"/>
      <w:pPr>
        <w:pStyle w:val="Heading 1"/>
        <w:pageBreakBefore w:val="on"/>
      </w:pPr>
      <w:r>
        <w:t>4.3.1.2.12中国税收居民身份证明申请</w:t>
      </w:r>
      <w:bookmarkEnd w:id="805"/>
    </w:p>
    <w:p>
      <w:bookmarkStart w:id="806" w:name="Zhong_Guo_Shui_Shou_Ju_Min_Shen"/>
      <w:bookmarkStart w:id="807" w:name="Zhong_Guo_Shui_Shou_Ju_Min_Shen_1"/>
      <w:pPr>
        <w:pStyle w:val="Heading 3"/>
      </w:pPr>
      <w:r>
        <w:rPr>
          <w:rStyle w:val="Text1"/>
        </w:rPr>
        <w:bookmarkStart w:id="808" w:name="Zhong_Guo_Shui_Shou_Ju_Min_Shen_2"/>
        <w:t/>
        <w:bookmarkEnd w:id="808"/>
      </w:r>
      <w:r>
        <w:t>中国税收居民身份证明申请</w:t>
      </w:r>
      <w:bookmarkEnd w:id="806"/>
      <w:bookmarkEnd w:id="807"/>
    </w:p>
    <w:p>
      <w:pPr>
        <w:pStyle w:val="Para 2"/>
      </w:pPr>
      <w:r>
        <w:t>要办税-事项办理-涉税事项办理-证明开具-中国税收居民身份证明申请</w:t>
        <w:br w:clear="none"/>
        <w:drawing>
          <wp:inline>
            <wp:extent cx="5727700" cy="4711700"/>
            <wp:effectExtent b="0" l="0" r="0" t="0"/>
            <wp:docPr descr="m_641d04391f9b88b76799110147e2b1a9_r.png" id="184" name="m_641d04391f9b88b76799110147e2b1a9_r.png"/>
            <wp:cNvGraphicFramePr>
              <a:graphicFrameLocks noChangeAspect="1"/>
            </wp:cNvGraphicFramePr>
            <a:graphic>
              <a:graphicData uri="http://schemas.openxmlformats.org/drawingml/2006/picture">
                <pic:pic>
                  <pic:nvPicPr>
                    <pic:cNvPr descr="m_641d04391f9b88b76799110147e2b1a9_r.png" id="0" name="m_641d04391f9b88b76799110147e2b1a9_r.png"/>
                    <pic:cNvPicPr/>
                  </pic:nvPicPr>
                  <pic:blipFill>
                    <a:blip r:embed="rId188"/>
                    <a:stretch>
                      <a:fillRect/>
                    </a:stretch>
                  </pic:blipFill>
                  <pic:spPr>
                    <a:xfrm>
                      <a:off x="0" y="0"/>
                      <a:ext cx="5727700" cy="4711700"/>
                    </a:xfrm>
                    <a:prstGeom prst="rect">
                      <a:avLst/>
                    </a:prstGeom>
                  </pic:spPr>
                </pic:pic>
              </a:graphicData>
            </a:graphic>
          </wp:inline>
        </w:drawing>
      </w:r>
    </w:p>
    <w:p>
      <w:bookmarkStart w:id="809" w:name="Top_of_289_html"/>
      <w:pPr>
        <w:pStyle w:val="Heading 1"/>
        <w:pageBreakBefore w:val="on"/>
      </w:pPr>
      <w:r>
        <w:t>4.3.1.2.13通过保险机构缴纳车船税的完税凭证开具</w:t>
      </w:r>
      <w:bookmarkEnd w:id="809"/>
    </w:p>
    <w:p>
      <w:bookmarkStart w:id="810" w:name="Tong_Guo_Bao_Xian_Ji_Gou_Jiao_Na"/>
      <w:bookmarkStart w:id="811" w:name="Tong_Guo_Bao_Xian_Ji_Gou_Jiao_Na_1"/>
      <w:pPr>
        <w:pStyle w:val="Heading 3"/>
      </w:pPr>
      <w:r>
        <w:rPr>
          <w:rStyle w:val="Text1"/>
        </w:rPr>
        <w:bookmarkStart w:id="812" w:name="Tong_Guo_Bao_Xian_Ji_Gou_Jiao_Na_2"/>
        <w:t/>
        <w:bookmarkEnd w:id="812"/>
      </w:r>
      <w:r>
        <w:t>通过保险机构缴纳车船税的完税凭证开具</w:t>
      </w:r>
      <w:bookmarkEnd w:id="810"/>
      <w:bookmarkEnd w:id="811"/>
    </w:p>
    <w:p>
      <w:pPr>
        <w:pStyle w:val="Para 2"/>
      </w:pPr>
      <w:r>
        <w:t>要办税-事项办理-涉税事项办理-证明开具-通过保险机构缴纳车船税的完税凭证开具</w:t>
        <w:br w:clear="none"/>
        <w:drawing>
          <wp:inline>
            <wp:extent cx="5727700" cy="4724400"/>
            <wp:effectExtent b="0" l="0" r="0" t="0"/>
            <wp:docPr descr="m_449599d99fb8b0147283c99f672f178b_r.png" id="185" name="m_449599d99fb8b0147283c99f672f178b_r.png"/>
            <wp:cNvGraphicFramePr>
              <a:graphicFrameLocks noChangeAspect="1"/>
            </wp:cNvGraphicFramePr>
            <a:graphic>
              <a:graphicData uri="http://schemas.openxmlformats.org/drawingml/2006/picture">
                <pic:pic>
                  <pic:nvPicPr>
                    <pic:cNvPr descr="m_449599d99fb8b0147283c99f672f178b_r.png" id="0" name="m_449599d99fb8b0147283c99f672f178b_r.png"/>
                    <pic:cNvPicPr/>
                  </pic:nvPicPr>
                  <pic:blipFill>
                    <a:blip r:embed="rId189"/>
                    <a:stretch>
                      <a:fillRect/>
                    </a:stretch>
                  </pic:blipFill>
                  <pic:spPr>
                    <a:xfrm>
                      <a:off x="0" y="0"/>
                      <a:ext cx="5727700" cy="4724400"/>
                    </a:xfrm>
                    <a:prstGeom prst="rect">
                      <a:avLst/>
                    </a:prstGeom>
                  </pic:spPr>
                </pic:pic>
              </a:graphicData>
            </a:graphic>
          </wp:inline>
        </w:drawing>
      </w:r>
    </w:p>
    <w:p>
      <w:bookmarkStart w:id="813" w:name="Top_of_224_html"/>
      <w:pPr>
        <w:pStyle w:val="Heading 1"/>
        <w:pageBreakBefore w:val="on"/>
      </w:pPr>
      <w:r>
        <w:t>4.3.1.3征收</w:t>
      </w:r>
      <w:bookmarkEnd w:id="813"/>
    </w:p>
    <w:p>
      <w:bookmarkStart w:id="814" w:name="Zheng_Shou"/>
      <w:bookmarkStart w:id="815" w:name="Zheng_Shou_Wo_Yao_Ban_Shui__Shi"/>
      <w:pPr>
        <w:pStyle w:val="Heading 3"/>
      </w:pPr>
      <w:r>
        <w:rPr>
          <w:rStyle w:val="Text1"/>
        </w:rPr>
        <w:bookmarkStart w:id="816" w:name="Zheng_Shou_1"/>
        <w:t/>
        <w:bookmarkEnd w:id="816"/>
      </w:r>
      <w:r>
        <w:t>征收</w:t>
      </w:r>
      <w:bookmarkEnd w:id="814"/>
      <w:bookmarkEnd w:id="815"/>
    </w:p>
    <w:p>
      <w:pPr>
        <w:pStyle w:val="Para 2"/>
      </w:pPr>
      <w:r>
        <w:t>我要办税-事项办理-涉税事项办理-征收</w:t>
        <w:br w:clear="none"/>
        <w:drawing>
          <wp:inline>
            <wp:extent cx="5727700" cy="4648200"/>
            <wp:effectExtent b="0" l="0" r="0" t="0"/>
            <wp:docPr descr="m_8896239cb14ec1431876f3fe6aa33c29_r.png" id="186" name="m_8896239cb14ec1431876f3fe6aa33c29_r.png"/>
            <wp:cNvGraphicFramePr>
              <a:graphicFrameLocks noChangeAspect="1"/>
            </wp:cNvGraphicFramePr>
            <a:graphic>
              <a:graphicData uri="http://schemas.openxmlformats.org/drawingml/2006/picture">
                <pic:pic>
                  <pic:nvPicPr>
                    <pic:cNvPr descr="m_8896239cb14ec1431876f3fe6aa33c29_r.png" id="0" name="m_8896239cb14ec1431876f3fe6aa33c29_r.png"/>
                    <pic:cNvPicPr/>
                  </pic:nvPicPr>
                  <pic:blipFill>
                    <a:blip r:embed="rId190"/>
                    <a:stretch>
                      <a:fillRect/>
                    </a:stretch>
                  </pic:blipFill>
                  <pic:spPr>
                    <a:xfrm>
                      <a:off x="0" y="0"/>
                      <a:ext cx="5727700" cy="4648200"/>
                    </a:xfrm>
                    <a:prstGeom prst="rect">
                      <a:avLst/>
                    </a:prstGeom>
                  </pic:spPr>
                </pic:pic>
              </a:graphicData>
            </a:graphic>
          </wp:inline>
        </w:drawing>
      </w:r>
    </w:p>
    <w:p>
      <w:bookmarkStart w:id="817" w:name="Top_of_290_html"/>
      <w:pPr>
        <w:pStyle w:val="Heading 1"/>
        <w:pageBreakBefore w:val="on"/>
      </w:pPr>
      <w:r>
        <w:t>4.3.1.3.1车辆购置税退税</w:t>
      </w:r>
      <w:bookmarkEnd w:id="817"/>
    </w:p>
    <w:p>
      <w:bookmarkStart w:id="818" w:name="Che_Liang_Gou_Zhi_Shui_Tui_Shui"/>
      <w:bookmarkStart w:id="819" w:name="Che_Liang_Gou_Zhi_Shui_Tui_Shui_1"/>
      <w:pPr>
        <w:pStyle w:val="Heading 3"/>
      </w:pPr>
      <w:r>
        <w:rPr>
          <w:rStyle w:val="Text1"/>
        </w:rPr>
        <w:bookmarkStart w:id="820" w:name="Che_Liang_Gou_Zhi_Shui_Tui_Shui_2"/>
        <w:t/>
        <w:bookmarkEnd w:id="820"/>
      </w:r>
      <w:r>
        <w:t>车辆购置税退税</w:t>
      </w:r>
      <w:bookmarkEnd w:id="818"/>
      <w:bookmarkEnd w:id="819"/>
    </w:p>
    <w:p>
      <w:pPr>
        <w:pStyle w:val="Para 2"/>
      </w:pPr>
      <w:r>
        <w:t>我要办税-事项办理-涉税事项办理-征收-车辆购置税退税</w:t>
        <w:br w:clear="none"/>
        <w:drawing>
          <wp:inline>
            <wp:extent cx="5727700" cy="4724400"/>
            <wp:effectExtent b="0" l="0" r="0" t="0"/>
            <wp:docPr descr="m_7181b379aa0053739f96e2ac67fc6080_r.png" id="187" name="m_7181b379aa0053739f96e2ac67fc6080_r.png"/>
            <wp:cNvGraphicFramePr>
              <a:graphicFrameLocks noChangeAspect="1"/>
            </wp:cNvGraphicFramePr>
            <a:graphic>
              <a:graphicData uri="http://schemas.openxmlformats.org/drawingml/2006/picture">
                <pic:pic>
                  <pic:nvPicPr>
                    <pic:cNvPr descr="m_7181b379aa0053739f96e2ac67fc6080_r.png" id="0" name="m_7181b379aa0053739f96e2ac67fc6080_r.png"/>
                    <pic:cNvPicPr/>
                  </pic:nvPicPr>
                  <pic:blipFill>
                    <a:blip r:embed="rId191"/>
                    <a:stretch>
                      <a:fillRect/>
                    </a:stretch>
                  </pic:blipFill>
                  <pic:spPr>
                    <a:xfrm>
                      <a:off x="0" y="0"/>
                      <a:ext cx="5727700" cy="4724400"/>
                    </a:xfrm>
                    <a:prstGeom prst="rect">
                      <a:avLst/>
                    </a:prstGeom>
                  </pic:spPr>
                </pic:pic>
              </a:graphicData>
            </a:graphic>
          </wp:inline>
        </w:drawing>
      </w:r>
    </w:p>
    <w:p>
      <w:bookmarkStart w:id="821" w:name="Top_of_291_html"/>
      <w:pPr>
        <w:pStyle w:val="Heading 1"/>
        <w:pageBreakBefore w:val="on"/>
      </w:pPr>
      <w:r>
        <w:t>4.3.1.3.2石脑油、燃料油消费税退税（国税）</w:t>
      </w:r>
      <w:bookmarkEnd w:id="821"/>
    </w:p>
    <w:p>
      <w:bookmarkStart w:id="822" w:name="Shi_Nao_You___Ran_Liao_You_Xiao"/>
      <w:bookmarkStart w:id="823" w:name="Shi_Nao_You___Ran_Liao_You_Xiao_1"/>
      <w:pPr>
        <w:pStyle w:val="Heading 3"/>
      </w:pPr>
      <w:r>
        <w:rPr>
          <w:rStyle w:val="Text1"/>
        </w:rPr>
        <w:bookmarkStart w:id="824" w:name="Shi_Nao_You___Ran_Liao_You_Xiao_2"/>
        <w:t/>
        <w:bookmarkEnd w:id="824"/>
      </w:r>
      <w:r>
        <w:t>石脑油、燃料油消费税退税（国税）</w:t>
      </w:r>
      <w:bookmarkEnd w:id="822"/>
      <w:bookmarkEnd w:id="823"/>
    </w:p>
    <w:p>
      <w:pPr>
        <w:pStyle w:val="Para 2"/>
      </w:pPr>
      <w:r>
        <w:t>我要办税-事项办理-涉税事项办理-征收-石脑油、燃料油消费税退税（国税）</w:t>
        <w:br w:clear="none"/>
        <w:drawing>
          <wp:inline>
            <wp:extent cx="5727700" cy="4572000"/>
            <wp:effectExtent b="0" l="0" r="0" t="0"/>
            <wp:docPr descr="m_3a695198fd70ec264fdacdc8a8682b1e_r.png" id="188" name="m_3a695198fd70ec264fdacdc8a8682b1e_r.png"/>
            <wp:cNvGraphicFramePr>
              <a:graphicFrameLocks noChangeAspect="1"/>
            </wp:cNvGraphicFramePr>
            <a:graphic>
              <a:graphicData uri="http://schemas.openxmlformats.org/drawingml/2006/picture">
                <pic:pic>
                  <pic:nvPicPr>
                    <pic:cNvPr descr="m_3a695198fd70ec264fdacdc8a8682b1e_r.png" id="0" name="m_3a695198fd70ec264fdacdc8a8682b1e_r.png"/>
                    <pic:cNvPicPr/>
                  </pic:nvPicPr>
                  <pic:blipFill>
                    <a:blip r:embed="rId192"/>
                    <a:stretch>
                      <a:fillRect/>
                    </a:stretch>
                  </pic:blipFill>
                  <pic:spPr>
                    <a:xfrm>
                      <a:off x="0" y="0"/>
                      <a:ext cx="5727700" cy="4572000"/>
                    </a:xfrm>
                    <a:prstGeom prst="rect">
                      <a:avLst/>
                    </a:prstGeom>
                  </pic:spPr>
                </pic:pic>
              </a:graphicData>
            </a:graphic>
          </wp:inline>
        </w:drawing>
      </w:r>
    </w:p>
    <w:p>
      <w:bookmarkStart w:id="825" w:name="Top_of_292_html"/>
      <w:pPr>
        <w:pStyle w:val="Heading 1"/>
        <w:pageBreakBefore w:val="on"/>
      </w:pPr>
      <w:r>
        <w:t>4.3.1.3.3不予加收滞纳金审批</w:t>
      </w:r>
      <w:bookmarkEnd w:id="825"/>
    </w:p>
    <w:p>
      <w:bookmarkStart w:id="826" w:name="Bu_Yu_Jia_Shou_Zhi_Na_Jin_Shen_P"/>
      <w:bookmarkStart w:id="827" w:name="Bu_Yu_Jia_Shou_Zhi_Na_Jin_Shen_P_1"/>
      <w:pPr>
        <w:pStyle w:val="Heading 3"/>
      </w:pPr>
      <w:r>
        <w:rPr>
          <w:rStyle w:val="Text1"/>
        </w:rPr>
        <w:bookmarkStart w:id="828" w:name="Bu_Yu_Jia_Shou_Zhi_Na_Jin_Shen_P_2"/>
        <w:t/>
        <w:bookmarkEnd w:id="828"/>
      </w:r>
      <w:r>
        <w:t>不予加收滞纳金审批</w:t>
      </w:r>
      <w:bookmarkEnd w:id="826"/>
      <w:bookmarkEnd w:id="827"/>
    </w:p>
    <w:p>
      <w:pPr>
        <w:pStyle w:val="Para 2"/>
      </w:pPr>
      <w:r>
        <w:t>我要办税-事项办理-涉税事项办理-征收-不予加收滞纳金审批</w:t>
        <w:br w:clear="none"/>
        <w:drawing>
          <wp:inline>
            <wp:extent cx="5727700" cy="4762500"/>
            <wp:effectExtent b="0" l="0" r="0" t="0"/>
            <wp:docPr descr="m_dfbc9208d4c1cb70ce7e780122c9c8dd_r.png" id="189" name="m_dfbc9208d4c1cb70ce7e780122c9c8dd_r.png"/>
            <wp:cNvGraphicFramePr>
              <a:graphicFrameLocks noChangeAspect="1"/>
            </wp:cNvGraphicFramePr>
            <a:graphic>
              <a:graphicData uri="http://schemas.openxmlformats.org/drawingml/2006/picture">
                <pic:pic>
                  <pic:nvPicPr>
                    <pic:cNvPr descr="m_dfbc9208d4c1cb70ce7e780122c9c8dd_r.png" id="0" name="m_dfbc9208d4c1cb70ce7e780122c9c8dd_r.png"/>
                    <pic:cNvPicPr/>
                  </pic:nvPicPr>
                  <pic:blipFill>
                    <a:blip r:embed="rId193"/>
                    <a:stretch>
                      <a:fillRect/>
                    </a:stretch>
                  </pic:blipFill>
                  <pic:spPr>
                    <a:xfrm>
                      <a:off x="0" y="0"/>
                      <a:ext cx="5727700" cy="4762500"/>
                    </a:xfrm>
                    <a:prstGeom prst="rect">
                      <a:avLst/>
                    </a:prstGeom>
                  </pic:spPr>
                </pic:pic>
              </a:graphicData>
            </a:graphic>
          </wp:inline>
        </w:drawing>
      </w:r>
    </w:p>
    <w:p>
      <w:bookmarkStart w:id="829" w:name="Top_of_293_html"/>
      <w:pPr>
        <w:pStyle w:val="Heading 1"/>
        <w:pageBreakBefore w:val="on"/>
      </w:pPr>
      <w:r>
        <w:t>4.3.1.3.4定期定额户变更定额</w:t>
      </w:r>
      <w:bookmarkEnd w:id="829"/>
    </w:p>
    <w:p>
      <w:bookmarkStart w:id="830" w:name="Ding_Qi_Ding_E_Hu_Bian_Geng_Ding_1"/>
      <w:bookmarkStart w:id="831" w:name="Ding_Qi_Ding_E_Hu_Bian_Geng_Ding"/>
      <w:pPr>
        <w:pStyle w:val="Heading 3"/>
      </w:pPr>
      <w:r>
        <w:rPr>
          <w:rStyle w:val="Text1"/>
        </w:rPr>
        <w:bookmarkStart w:id="832" w:name="Ding_Qi_Ding_E_Hu_Bian_Geng_Ding_2"/>
        <w:t/>
        <w:bookmarkEnd w:id="832"/>
      </w:r>
      <w:r>
        <w:t>定期定额户变更定额</w:t>
      </w:r>
      <w:bookmarkEnd w:id="830"/>
      <w:bookmarkEnd w:id="831"/>
    </w:p>
    <w:p>
      <w:pPr>
        <w:pStyle w:val="Para 2"/>
      </w:pPr>
      <w:r>
        <w:t>我要办税-事项办理-涉税事项办理-征收-定期定额户变更定额</w:t>
        <w:br w:clear="none"/>
        <w:drawing>
          <wp:inline>
            <wp:extent cx="5727700" cy="4673600"/>
            <wp:effectExtent b="0" l="0" r="0" t="0"/>
            <wp:docPr descr="m_331eb4f5427fba3ac27f1664fdfd1e9d_r.png" id="190" name="m_331eb4f5427fba3ac27f1664fdfd1e9d_r.png"/>
            <wp:cNvGraphicFramePr>
              <a:graphicFrameLocks noChangeAspect="1"/>
            </wp:cNvGraphicFramePr>
            <a:graphic>
              <a:graphicData uri="http://schemas.openxmlformats.org/drawingml/2006/picture">
                <pic:pic>
                  <pic:nvPicPr>
                    <pic:cNvPr descr="m_331eb4f5427fba3ac27f1664fdfd1e9d_r.png" id="0" name="m_331eb4f5427fba3ac27f1664fdfd1e9d_r.png"/>
                    <pic:cNvPicPr/>
                  </pic:nvPicPr>
                  <pic:blipFill>
                    <a:blip r:embed="rId194"/>
                    <a:stretch>
                      <a:fillRect/>
                    </a:stretch>
                  </pic:blipFill>
                  <pic:spPr>
                    <a:xfrm>
                      <a:off x="0" y="0"/>
                      <a:ext cx="5727700" cy="4673600"/>
                    </a:xfrm>
                    <a:prstGeom prst="rect">
                      <a:avLst/>
                    </a:prstGeom>
                  </pic:spPr>
                </pic:pic>
              </a:graphicData>
            </a:graphic>
          </wp:inline>
        </w:drawing>
      </w:r>
    </w:p>
    <w:p>
      <w:bookmarkStart w:id="833" w:name="Top_of_294_html"/>
      <w:pPr>
        <w:pStyle w:val="Heading 1"/>
        <w:pageBreakBefore w:val="on"/>
      </w:pPr>
      <w:r>
        <w:t>4.3.1.3.5增值税期末留底税额退税</w:t>
      </w:r>
      <w:bookmarkEnd w:id="833"/>
    </w:p>
    <w:p>
      <w:bookmarkStart w:id="834" w:name="Zeng_Zhi_Shui_Qi_Mo_Liu_Di_Shui"/>
      <w:bookmarkStart w:id="835" w:name="Zeng_Zhi_Shui_Qi_Mo_Liu_Di_Shui_1"/>
      <w:pPr>
        <w:pStyle w:val="Heading 3"/>
      </w:pPr>
      <w:r>
        <w:rPr>
          <w:rStyle w:val="Text1"/>
        </w:rPr>
        <w:bookmarkStart w:id="836" w:name="Zeng_Zhi_Shui_Qi_Mo_Liu_Di_Shui_2"/>
        <w:t/>
        <w:bookmarkEnd w:id="836"/>
      </w:r>
      <w:r>
        <w:t>增值税期末留底税额退税</w:t>
      </w:r>
      <w:bookmarkEnd w:id="834"/>
      <w:bookmarkEnd w:id="835"/>
    </w:p>
    <w:p>
      <w:pPr>
        <w:pStyle w:val="Para 2"/>
      </w:pPr>
      <w:r>
        <w:t>我要办税-事项办理-涉税事项办理-征收-增值税期末留底税额退税</w:t>
        <w:br w:clear="none"/>
        <w:drawing>
          <wp:inline>
            <wp:extent cx="5727700" cy="4775200"/>
            <wp:effectExtent b="0" l="0" r="0" t="0"/>
            <wp:docPr descr="m_47c0f7ab9779f511300d6a991328ccb3_r.png" id="191" name="m_47c0f7ab9779f511300d6a991328ccb3_r.png"/>
            <wp:cNvGraphicFramePr>
              <a:graphicFrameLocks noChangeAspect="1"/>
            </wp:cNvGraphicFramePr>
            <a:graphic>
              <a:graphicData uri="http://schemas.openxmlformats.org/drawingml/2006/picture">
                <pic:pic>
                  <pic:nvPicPr>
                    <pic:cNvPr descr="m_47c0f7ab9779f511300d6a991328ccb3_r.png" id="0" name="m_47c0f7ab9779f511300d6a991328ccb3_r.png"/>
                    <pic:cNvPicPr/>
                  </pic:nvPicPr>
                  <pic:blipFill>
                    <a:blip r:embed="rId195"/>
                    <a:stretch>
                      <a:fillRect/>
                    </a:stretch>
                  </pic:blipFill>
                  <pic:spPr>
                    <a:xfrm>
                      <a:off x="0" y="0"/>
                      <a:ext cx="5727700" cy="4775200"/>
                    </a:xfrm>
                    <a:prstGeom prst="rect">
                      <a:avLst/>
                    </a:prstGeom>
                  </pic:spPr>
                </pic:pic>
              </a:graphicData>
            </a:graphic>
          </wp:inline>
        </w:drawing>
      </w:r>
    </w:p>
    <w:p>
      <w:bookmarkStart w:id="837" w:name="Top_of_295_html"/>
      <w:pPr>
        <w:pStyle w:val="Heading 1"/>
        <w:pageBreakBefore w:val="on"/>
      </w:pPr>
      <w:r>
        <w:t>4.3.1.3.6定期定额户核定定额</w:t>
      </w:r>
      <w:bookmarkEnd w:id="837"/>
    </w:p>
    <w:p>
      <w:bookmarkStart w:id="838" w:name="Ding_Qi_Ding_E_Hu_He_Ding_Ding_E_1"/>
      <w:bookmarkStart w:id="839" w:name="Ding_Qi_Ding_E_Hu_He_Ding_Ding_E"/>
      <w:pPr>
        <w:pStyle w:val="Heading 3"/>
      </w:pPr>
      <w:r>
        <w:rPr>
          <w:rStyle w:val="Text1"/>
        </w:rPr>
        <w:bookmarkStart w:id="840" w:name="Ding_Qi_Ding_E_Hu_He_Ding_Ding_E_2"/>
        <w:t/>
        <w:bookmarkEnd w:id="840"/>
      </w:r>
      <w:r>
        <w:t>定期定额户核定定额</w:t>
      </w:r>
      <w:bookmarkEnd w:id="838"/>
      <w:bookmarkEnd w:id="839"/>
    </w:p>
    <w:p>
      <w:pPr>
        <w:pStyle w:val="Para 2"/>
      </w:pPr>
      <w:r>
        <w:t>我要办税-事项办理-涉税事项办理-征收-定期定额户核定定额</w:t>
        <w:br w:clear="none"/>
        <w:drawing>
          <wp:inline>
            <wp:extent cx="5727700" cy="4622800"/>
            <wp:effectExtent b="0" l="0" r="0" t="0"/>
            <wp:docPr descr="m_3252fdcb01a6477ffb56f0b7ea1c79d7_r.png" id="192" name="m_3252fdcb01a6477ffb56f0b7ea1c79d7_r.png"/>
            <wp:cNvGraphicFramePr>
              <a:graphicFrameLocks noChangeAspect="1"/>
            </wp:cNvGraphicFramePr>
            <a:graphic>
              <a:graphicData uri="http://schemas.openxmlformats.org/drawingml/2006/picture">
                <pic:pic>
                  <pic:nvPicPr>
                    <pic:cNvPr descr="m_3252fdcb01a6477ffb56f0b7ea1c79d7_r.png" id="0" name="m_3252fdcb01a6477ffb56f0b7ea1c79d7_r.png"/>
                    <pic:cNvPicPr/>
                  </pic:nvPicPr>
                  <pic:blipFill>
                    <a:blip r:embed="rId196"/>
                    <a:stretch>
                      <a:fillRect/>
                    </a:stretch>
                  </pic:blipFill>
                  <pic:spPr>
                    <a:xfrm>
                      <a:off x="0" y="0"/>
                      <a:ext cx="5727700" cy="4622800"/>
                    </a:xfrm>
                    <a:prstGeom prst="rect">
                      <a:avLst/>
                    </a:prstGeom>
                  </pic:spPr>
                </pic:pic>
              </a:graphicData>
            </a:graphic>
          </wp:inline>
        </w:drawing>
      </w:r>
    </w:p>
    <w:p>
      <w:bookmarkStart w:id="841" w:name="Top_of_296_html"/>
      <w:pPr>
        <w:pStyle w:val="Heading 1"/>
        <w:pageBreakBefore w:val="on"/>
      </w:pPr>
      <w:r>
        <w:t>4.3.1.3.7入库减免退抵税</w:t>
      </w:r>
      <w:bookmarkEnd w:id="841"/>
    </w:p>
    <w:p>
      <w:bookmarkStart w:id="842" w:name="Ru_Ku_Jian_Mian_Tui_Di_Shui"/>
      <w:bookmarkStart w:id="843" w:name="Ru_Ku_Jian_Mian_Tui_Di_Shui_Wo_Y"/>
      <w:pPr>
        <w:pStyle w:val="Heading 3"/>
      </w:pPr>
      <w:r>
        <w:rPr>
          <w:rStyle w:val="Text1"/>
        </w:rPr>
        <w:bookmarkStart w:id="844" w:name="Ru_Ku_Jian_Mian_Tui_Di_Shui_1"/>
        <w:t/>
        <w:bookmarkEnd w:id="844"/>
      </w:r>
      <w:r>
        <w:t>入库减免退抵税</w:t>
      </w:r>
      <w:bookmarkEnd w:id="842"/>
      <w:bookmarkEnd w:id="843"/>
    </w:p>
    <w:p>
      <w:pPr>
        <w:pStyle w:val="Para 2"/>
      </w:pPr>
      <w:r>
        <w:t>我要办税-事项办理-涉税事项办理-征收-入库减免退抵税</w:t>
        <w:br w:clear="none"/>
        <w:drawing>
          <wp:inline>
            <wp:extent cx="5727700" cy="4965700"/>
            <wp:effectExtent b="0" l="0" r="0" t="0"/>
            <wp:docPr descr="m_9eeba67b5837231e24075f0c9bed0338_r.png" id="193" name="m_9eeba67b5837231e24075f0c9bed0338_r.png"/>
            <wp:cNvGraphicFramePr>
              <a:graphicFrameLocks noChangeAspect="1"/>
            </wp:cNvGraphicFramePr>
            <a:graphic>
              <a:graphicData uri="http://schemas.openxmlformats.org/drawingml/2006/picture">
                <pic:pic>
                  <pic:nvPicPr>
                    <pic:cNvPr descr="m_9eeba67b5837231e24075f0c9bed0338_r.png" id="0" name="m_9eeba67b5837231e24075f0c9bed0338_r.png"/>
                    <pic:cNvPicPr/>
                  </pic:nvPicPr>
                  <pic:blipFill>
                    <a:blip r:embed="rId197"/>
                    <a:stretch>
                      <a:fillRect/>
                    </a:stretch>
                  </pic:blipFill>
                  <pic:spPr>
                    <a:xfrm>
                      <a:off x="0" y="0"/>
                      <a:ext cx="5727700" cy="4965700"/>
                    </a:xfrm>
                    <a:prstGeom prst="rect">
                      <a:avLst/>
                    </a:prstGeom>
                  </pic:spPr>
                </pic:pic>
              </a:graphicData>
            </a:graphic>
          </wp:inline>
        </w:drawing>
      </w:r>
    </w:p>
    <w:p>
      <w:bookmarkStart w:id="845" w:name="Top_of_297_html"/>
      <w:pPr>
        <w:pStyle w:val="Heading 1"/>
        <w:pageBreakBefore w:val="on"/>
      </w:pPr>
      <w:r>
        <w:t>4.3.1.3.8延期缴纳税款申请</w:t>
      </w:r>
      <w:bookmarkEnd w:id="845"/>
    </w:p>
    <w:p>
      <w:bookmarkStart w:id="846" w:name="Yan_Qi_Jiao_Na_Shui_Kuan_Shen_Qi_1"/>
      <w:bookmarkStart w:id="847" w:name="Yan_Qi_Jiao_Na_Shui_Kuan_Shen_Qi"/>
      <w:pPr>
        <w:pStyle w:val="Heading 3"/>
      </w:pPr>
      <w:r>
        <w:rPr>
          <w:rStyle w:val="Text1"/>
        </w:rPr>
        <w:bookmarkStart w:id="848" w:name="Yan_Qi_Jiao_Na_Shui_Kuan_Shen_Qi_2"/>
        <w:t/>
        <w:bookmarkEnd w:id="848"/>
      </w:r>
      <w:r>
        <w:t>延期缴纳税款申请</w:t>
      </w:r>
      <w:bookmarkEnd w:id="846"/>
      <w:bookmarkEnd w:id="847"/>
    </w:p>
    <w:p>
      <w:pPr>
        <w:pStyle w:val="Para 2"/>
      </w:pPr>
      <w:r>
        <w:t>我要办税-事项办理-涉税事项办理-征收-延期缴纳税款申请</w:t>
        <w:br w:clear="none"/>
        <w:drawing>
          <wp:inline>
            <wp:extent cx="5727700" cy="4699000"/>
            <wp:effectExtent b="0" l="0" r="0" t="0"/>
            <wp:docPr descr="m_6df6b222103723545be01266b8327a04_r.png" id="194" name="m_6df6b222103723545be01266b8327a04_r.png"/>
            <wp:cNvGraphicFramePr>
              <a:graphicFrameLocks noChangeAspect="1"/>
            </wp:cNvGraphicFramePr>
            <a:graphic>
              <a:graphicData uri="http://schemas.openxmlformats.org/drawingml/2006/picture">
                <pic:pic>
                  <pic:nvPicPr>
                    <pic:cNvPr descr="m_6df6b222103723545be01266b8327a04_r.png" id="0" name="m_6df6b222103723545be01266b8327a04_r.png"/>
                    <pic:cNvPicPr/>
                  </pic:nvPicPr>
                  <pic:blipFill>
                    <a:blip r:embed="rId198"/>
                    <a:stretch>
                      <a:fillRect/>
                    </a:stretch>
                  </pic:blipFill>
                  <pic:spPr>
                    <a:xfrm>
                      <a:off x="0" y="0"/>
                      <a:ext cx="5727700" cy="4699000"/>
                    </a:xfrm>
                    <a:prstGeom prst="rect">
                      <a:avLst/>
                    </a:prstGeom>
                  </pic:spPr>
                </pic:pic>
              </a:graphicData>
            </a:graphic>
          </wp:inline>
        </w:drawing>
      </w:r>
    </w:p>
    <w:p>
      <w:bookmarkStart w:id="849" w:name="Top_of_298_html"/>
      <w:pPr>
        <w:pStyle w:val="Heading 1"/>
        <w:pageBreakBefore w:val="on"/>
      </w:pPr>
      <w:r>
        <w:t>4.3.1.3.9对采取实际利润额预缴以外的其他企业所得税预缴方式的核定</w:t>
      </w:r>
      <w:bookmarkEnd w:id="849"/>
    </w:p>
    <w:p>
      <w:bookmarkStart w:id="850" w:name="Dui_Cai_Qu_Shi_Ji_Li_Run_E_Yu_Ji"/>
      <w:bookmarkStart w:id="851" w:name="Dui_Cai_Qu_Shi_Ji_Li_Run_E_Yu_Ji_1"/>
      <w:pPr>
        <w:pStyle w:val="Heading 3"/>
      </w:pPr>
      <w:r>
        <w:rPr>
          <w:rStyle w:val="Text1"/>
        </w:rPr>
        <w:bookmarkStart w:id="852" w:name="Dui_Cai_Qu_Shi_Ji_Li_Run_E_Yu_Ji_2"/>
        <w:t/>
        <w:bookmarkEnd w:id="852"/>
      </w:r>
      <w:r>
        <w:t>对采取实际利润额预缴以外的其他企业所得税预缴方式的核定</w:t>
      </w:r>
      <w:bookmarkEnd w:id="850"/>
      <w:bookmarkEnd w:id="851"/>
    </w:p>
    <w:p>
      <w:pPr>
        <w:pStyle w:val="Para 2"/>
      </w:pPr>
      <w:r>
        <w:t>我要办税-事项办理-涉税事项办理-征收-对采取实际利润额预缴以外的其他企业所得税预缴方式的核定</w:t>
        <w:br w:clear="none"/>
        <w:drawing>
          <wp:inline>
            <wp:extent cx="5727700" cy="4889500"/>
            <wp:effectExtent b="0" l="0" r="0" t="0"/>
            <wp:docPr descr="m_8f19b70c1f022493e099bde5b724e2ca_r.png" id="195" name="m_8f19b70c1f022493e099bde5b724e2ca_r.png"/>
            <wp:cNvGraphicFramePr>
              <a:graphicFrameLocks noChangeAspect="1"/>
            </wp:cNvGraphicFramePr>
            <a:graphic>
              <a:graphicData uri="http://schemas.openxmlformats.org/drawingml/2006/picture">
                <pic:pic>
                  <pic:nvPicPr>
                    <pic:cNvPr descr="m_8f19b70c1f022493e099bde5b724e2ca_r.png" id="0" name="m_8f19b70c1f022493e099bde5b724e2ca_r.png"/>
                    <pic:cNvPicPr/>
                  </pic:nvPicPr>
                  <pic:blipFill>
                    <a:blip r:embed="rId199"/>
                    <a:stretch>
                      <a:fillRect/>
                    </a:stretch>
                  </pic:blipFill>
                  <pic:spPr>
                    <a:xfrm>
                      <a:off x="0" y="0"/>
                      <a:ext cx="5727700" cy="4889500"/>
                    </a:xfrm>
                    <a:prstGeom prst="rect">
                      <a:avLst/>
                    </a:prstGeom>
                  </pic:spPr>
                </pic:pic>
              </a:graphicData>
            </a:graphic>
          </wp:inline>
        </w:drawing>
      </w:r>
    </w:p>
    <w:p>
      <w:bookmarkStart w:id="853" w:name="Top_of_299_html"/>
      <w:pPr>
        <w:pStyle w:val="Heading 1"/>
        <w:pageBreakBefore w:val="on"/>
      </w:pPr>
      <w:r>
        <w:t>4.3.1.3.10车船税退税</w:t>
      </w:r>
      <w:bookmarkEnd w:id="853"/>
    </w:p>
    <w:p>
      <w:bookmarkStart w:id="854" w:name="Che_Chuan_Shui_Tui_Shui_Wo_Yao_B"/>
      <w:bookmarkStart w:id="855" w:name="Che_Chuan_Shui_Tui_Shui"/>
      <w:pPr>
        <w:pStyle w:val="Heading 3"/>
      </w:pPr>
      <w:r>
        <w:rPr>
          <w:rStyle w:val="Text1"/>
        </w:rPr>
        <w:bookmarkStart w:id="856" w:name="Che_Chuan_Shui_Tui_Shui_1"/>
        <w:t/>
        <w:bookmarkEnd w:id="856"/>
      </w:r>
      <w:r>
        <w:t>车船税退税</w:t>
      </w:r>
      <w:bookmarkEnd w:id="854"/>
      <w:bookmarkEnd w:id="855"/>
    </w:p>
    <w:p>
      <w:pPr>
        <w:pStyle w:val="Para 2"/>
      </w:pPr>
      <w:r>
        <w:t>我要办税-事项办理-涉税事项办理-征收-车船税退税</w:t>
        <w:br w:clear="none"/>
        <w:drawing>
          <wp:inline>
            <wp:extent cx="5727700" cy="4749800"/>
            <wp:effectExtent b="0" l="0" r="0" t="0"/>
            <wp:docPr descr="m_b0fe1b3361769607fd78606bb2c6bed6_r.png" id="196" name="m_b0fe1b3361769607fd78606bb2c6bed6_r.png"/>
            <wp:cNvGraphicFramePr>
              <a:graphicFrameLocks noChangeAspect="1"/>
            </wp:cNvGraphicFramePr>
            <a:graphic>
              <a:graphicData uri="http://schemas.openxmlformats.org/drawingml/2006/picture">
                <pic:pic>
                  <pic:nvPicPr>
                    <pic:cNvPr descr="m_b0fe1b3361769607fd78606bb2c6bed6_r.png" id="0" name="m_b0fe1b3361769607fd78606bb2c6bed6_r.png"/>
                    <pic:cNvPicPr/>
                  </pic:nvPicPr>
                  <pic:blipFill>
                    <a:blip r:embed="rId200"/>
                    <a:stretch>
                      <a:fillRect/>
                    </a:stretch>
                  </pic:blipFill>
                  <pic:spPr>
                    <a:xfrm>
                      <a:off x="0" y="0"/>
                      <a:ext cx="5727700" cy="4749800"/>
                    </a:xfrm>
                    <a:prstGeom prst="rect">
                      <a:avLst/>
                    </a:prstGeom>
                  </pic:spPr>
                </pic:pic>
              </a:graphicData>
            </a:graphic>
          </wp:inline>
        </w:drawing>
      </w:r>
    </w:p>
    <w:p>
      <w:bookmarkStart w:id="857" w:name="Top_of_300_html"/>
      <w:pPr>
        <w:pStyle w:val="Heading 1"/>
        <w:pageBreakBefore w:val="on"/>
      </w:pPr>
      <w:r>
        <w:t>4.3.1.3.11汇算清缴结算多缴退抵税</w:t>
      </w:r>
      <w:bookmarkEnd w:id="857"/>
    </w:p>
    <w:p>
      <w:bookmarkStart w:id="858" w:name="Hui_Suan_Qing_Jiao_Jie_Suan_Duo"/>
      <w:bookmarkStart w:id="859" w:name="Hui_Suan_Qing_Jiao_Jie_Suan_Duo_1"/>
      <w:pPr>
        <w:pStyle w:val="Heading 3"/>
      </w:pPr>
      <w:r>
        <w:rPr>
          <w:rStyle w:val="Text1"/>
        </w:rPr>
        <w:bookmarkStart w:id="860" w:name="Hui_Suan_Qing_Jiao_Jie_Suan_Duo_2"/>
        <w:t/>
        <w:bookmarkEnd w:id="860"/>
      </w:r>
      <w:r>
        <w:t>汇算清缴结算多缴退抵税</w:t>
      </w:r>
      <w:bookmarkEnd w:id="858"/>
      <w:bookmarkEnd w:id="859"/>
    </w:p>
    <w:p>
      <w:pPr>
        <w:pStyle w:val="Para 2"/>
      </w:pPr>
      <w:r>
        <w:t>我要办税-事项办理-涉税事项办理-征收-汇算清缴结算多缴退抵税</w:t>
        <w:br w:clear="none"/>
        <w:drawing>
          <wp:inline>
            <wp:extent cx="5727700" cy="4800600"/>
            <wp:effectExtent b="0" l="0" r="0" t="0"/>
            <wp:docPr descr="m_4228beef37b077da893db439520fb2b1_r.png" id="197" name="m_4228beef37b077da893db439520fb2b1_r.png"/>
            <wp:cNvGraphicFramePr>
              <a:graphicFrameLocks noChangeAspect="1"/>
            </wp:cNvGraphicFramePr>
            <a:graphic>
              <a:graphicData uri="http://schemas.openxmlformats.org/drawingml/2006/picture">
                <pic:pic>
                  <pic:nvPicPr>
                    <pic:cNvPr descr="m_4228beef37b077da893db439520fb2b1_r.png" id="0" name="m_4228beef37b077da893db439520fb2b1_r.png"/>
                    <pic:cNvPicPr/>
                  </pic:nvPicPr>
                  <pic:blipFill>
                    <a:blip r:embed="rId201"/>
                    <a:stretch>
                      <a:fillRect/>
                    </a:stretch>
                  </pic:blipFill>
                  <pic:spPr>
                    <a:xfrm>
                      <a:off x="0" y="0"/>
                      <a:ext cx="5727700" cy="4800600"/>
                    </a:xfrm>
                    <a:prstGeom prst="rect">
                      <a:avLst/>
                    </a:prstGeom>
                  </pic:spPr>
                </pic:pic>
              </a:graphicData>
            </a:graphic>
          </wp:inline>
        </w:drawing>
      </w:r>
    </w:p>
    <w:p>
      <w:bookmarkStart w:id="861" w:name="Top_of_301_html"/>
      <w:pPr>
        <w:pStyle w:val="Heading 1"/>
        <w:pageBreakBefore w:val="on"/>
      </w:pPr>
      <w:r>
        <w:t>4.3.1.3.12误收多缴退抵税</w:t>
      </w:r>
      <w:bookmarkEnd w:id="861"/>
    </w:p>
    <w:p>
      <w:bookmarkStart w:id="862" w:name="Wu_Shou_Duo_Jiao_Tui_Di_Shui"/>
      <w:bookmarkStart w:id="863" w:name="Wu_Shou_Duo_Jiao_Tui_Di_Shui_Wo"/>
      <w:pPr>
        <w:pStyle w:val="Heading 3"/>
      </w:pPr>
      <w:r>
        <w:rPr>
          <w:rStyle w:val="Text1"/>
        </w:rPr>
        <w:bookmarkStart w:id="864" w:name="Wu_Shou_Duo_Jiao_Tui_Di_Shui_1"/>
        <w:t/>
        <w:bookmarkEnd w:id="864"/>
      </w:r>
      <w:r>
        <w:t>误收多缴退抵税</w:t>
      </w:r>
      <w:bookmarkEnd w:id="862"/>
      <w:bookmarkEnd w:id="863"/>
    </w:p>
    <w:p>
      <w:pPr>
        <w:pStyle w:val="Para 2"/>
      </w:pPr>
      <w:r>
        <w:t>我要办税-事项办理-涉税事项办理-征收-误收多缴退抵税</w:t>
        <w:br w:clear="none"/>
        <w:drawing>
          <wp:inline>
            <wp:extent cx="5727700" cy="4724400"/>
            <wp:effectExtent b="0" l="0" r="0" t="0"/>
            <wp:docPr descr="m_e86a3e3d09c488f1a45f754d9f6eb9e5_r.png" id="198" name="m_e86a3e3d09c488f1a45f754d9f6eb9e5_r.png"/>
            <wp:cNvGraphicFramePr>
              <a:graphicFrameLocks noChangeAspect="1"/>
            </wp:cNvGraphicFramePr>
            <a:graphic>
              <a:graphicData uri="http://schemas.openxmlformats.org/drawingml/2006/picture">
                <pic:pic>
                  <pic:nvPicPr>
                    <pic:cNvPr descr="m_e86a3e3d09c488f1a45f754d9f6eb9e5_r.png" id="0" name="m_e86a3e3d09c488f1a45f754d9f6eb9e5_r.png"/>
                    <pic:cNvPicPr/>
                  </pic:nvPicPr>
                  <pic:blipFill>
                    <a:blip r:embed="rId202"/>
                    <a:stretch>
                      <a:fillRect/>
                    </a:stretch>
                  </pic:blipFill>
                  <pic:spPr>
                    <a:xfrm>
                      <a:off x="0" y="0"/>
                      <a:ext cx="5727700" cy="4724400"/>
                    </a:xfrm>
                    <a:prstGeom prst="rect">
                      <a:avLst/>
                    </a:prstGeom>
                  </pic:spPr>
                </pic:pic>
              </a:graphicData>
            </a:graphic>
          </wp:inline>
        </w:drawing>
      </w:r>
    </w:p>
    <w:p>
      <w:bookmarkStart w:id="865" w:name="Top_of_302_html"/>
      <w:pPr>
        <w:pStyle w:val="Heading 1"/>
        <w:pageBreakBefore w:val="on"/>
      </w:pPr>
      <w:r>
        <w:t>4.3.1.3.13税务代保管资金收取（国税）</w:t>
      </w:r>
      <w:bookmarkEnd w:id="865"/>
    </w:p>
    <w:p>
      <w:bookmarkStart w:id="866" w:name="Shui_Wu_Dai_Bao_Guan_Zi_Jin_Shou"/>
      <w:bookmarkStart w:id="867" w:name="Shui_Wu_Dai_Bao_Guan_Zi_Jin_Shou_1"/>
      <w:pPr>
        <w:pStyle w:val="Heading 3"/>
      </w:pPr>
      <w:r>
        <w:rPr>
          <w:rStyle w:val="Text1"/>
        </w:rPr>
        <w:bookmarkStart w:id="868" w:name="Shui_Wu_Dai_Bao_Guan_Zi_Jin_Shou_2"/>
        <w:t/>
        <w:bookmarkEnd w:id="868"/>
      </w:r>
      <w:r>
        <w:t>税务代保管资金收取（国税）</w:t>
      </w:r>
      <w:bookmarkEnd w:id="866"/>
      <w:bookmarkEnd w:id="867"/>
    </w:p>
    <w:p>
      <w:pPr>
        <w:pStyle w:val="Para 2"/>
      </w:pPr>
      <w:r>
        <w:t>我要办税-事项办理-涉税事项办理-征收-税务代保管资金收取（国税）</w:t>
        <w:br w:clear="none"/>
        <w:drawing>
          <wp:inline>
            <wp:extent cx="5727700" cy="4737100"/>
            <wp:effectExtent b="0" l="0" r="0" t="0"/>
            <wp:docPr descr="m_122b3475a2ddab4534d911df5567cfc4_r.png" id="199" name="m_122b3475a2ddab4534d911df5567cfc4_r.png"/>
            <wp:cNvGraphicFramePr>
              <a:graphicFrameLocks noChangeAspect="1"/>
            </wp:cNvGraphicFramePr>
            <a:graphic>
              <a:graphicData uri="http://schemas.openxmlformats.org/drawingml/2006/picture">
                <pic:pic>
                  <pic:nvPicPr>
                    <pic:cNvPr descr="m_122b3475a2ddab4534d911df5567cfc4_r.png" id="0" name="m_122b3475a2ddab4534d911df5567cfc4_r.png"/>
                    <pic:cNvPicPr/>
                  </pic:nvPicPr>
                  <pic:blipFill>
                    <a:blip r:embed="rId203"/>
                    <a:stretch>
                      <a:fillRect/>
                    </a:stretch>
                  </pic:blipFill>
                  <pic:spPr>
                    <a:xfrm>
                      <a:off x="0" y="0"/>
                      <a:ext cx="5727700" cy="4737100"/>
                    </a:xfrm>
                    <a:prstGeom prst="rect">
                      <a:avLst/>
                    </a:prstGeom>
                  </pic:spPr>
                </pic:pic>
              </a:graphicData>
            </a:graphic>
          </wp:inline>
        </w:drawing>
      </w:r>
    </w:p>
    <w:p>
      <w:bookmarkStart w:id="869" w:name="Top_of_225_html"/>
      <w:pPr>
        <w:pStyle w:val="Heading 1"/>
        <w:pageBreakBefore w:val="on"/>
      </w:pPr>
      <w:r>
        <w:t>4.3.1.4申报</w:t>
      </w:r>
      <w:bookmarkEnd w:id="869"/>
    </w:p>
    <w:p>
      <w:bookmarkStart w:id="870" w:name="Shen_Bao_Wo_Yao_Ban_Shui__Shi_Xi"/>
      <w:bookmarkStart w:id="871" w:name="Shen_Bao"/>
      <w:pPr>
        <w:pStyle w:val="Heading 3"/>
      </w:pPr>
      <w:r>
        <w:rPr>
          <w:rStyle w:val="Text1"/>
        </w:rPr>
        <w:bookmarkStart w:id="872" w:name="Shen_Bao_1"/>
        <w:t/>
        <w:bookmarkEnd w:id="872"/>
      </w:r>
      <w:r>
        <w:t>申报</w:t>
      </w:r>
      <w:bookmarkEnd w:id="870"/>
      <w:bookmarkEnd w:id="871"/>
    </w:p>
    <w:p>
      <w:pPr>
        <w:pStyle w:val="Para 2"/>
      </w:pPr>
      <w:r>
        <w:t>我要办税-事项办理-涉税事项办理-申报</w:t>
        <w:br w:clear="none"/>
        <w:drawing>
          <wp:inline>
            <wp:extent cx="5727700" cy="4762500"/>
            <wp:effectExtent b="0" l="0" r="0" t="0"/>
            <wp:docPr descr="m_4a1ff29a8f6bf528da128bb83ec469e9_r.png" id="200" name="m_4a1ff29a8f6bf528da128bb83ec469e9_r.png"/>
            <wp:cNvGraphicFramePr>
              <a:graphicFrameLocks noChangeAspect="1"/>
            </wp:cNvGraphicFramePr>
            <a:graphic>
              <a:graphicData uri="http://schemas.openxmlformats.org/drawingml/2006/picture">
                <pic:pic>
                  <pic:nvPicPr>
                    <pic:cNvPr descr="m_4a1ff29a8f6bf528da128bb83ec469e9_r.png" id="0" name="m_4a1ff29a8f6bf528da128bb83ec469e9_r.png"/>
                    <pic:cNvPicPr/>
                  </pic:nvPicPr>
                  <pic:blipFill>
                    <a:blip r:embed="rId204"/>
                    <a:stretch>
                      <a:fillRect/>
                    </a:stretch>
                  </pic:blipFill>
                  <pic:spPr>
                    <a:xfrm>
                      <a:off x="0" y="0"/>
                      <a:ext cx="5727700" cy="4762500"/>
                    </a:xfrm>
                    <a:prstGeom prst="rect">
                      <a:avLst/>
                    </a:prstGeom>
                  </pic:spPr>
                </pic:pic>
              </a:graphicData>
            </a:graphic>
          </wp:inline>
        </w:drawing>
      </w:r>
    </w:p>
    <w:p>
      <w:bookmarkStart w:id="873" w:name="Top_of_303_html"/>
      <w:pPr>
        <w:pStyle w:val="Heading 1"/>
        <w:pageBreakBefore w:val="on"/>
      </w:pPr>
      <w:r>
        <w:t xml:space="preserve">4.3.1.4.1增值税进项税额扣除标准核定申请 </w:t>
      </w:r>
      <w:bookmarkEnd w:id="873"/>
    </w:p>
    <w:p>
      <w:bookmarkStart w:id="874" w:name="Zeng_Zhi_Shui_Jin_Xiang_Shui_E_K"/>
      <w:bookmarkStart w:id="875" w:name="Zeng_Zhi_Shui_Jin_Xiang_Shui_E_K_1"/>
      <w:pPr>
        <w:pStyle w:val="Heading 3"/>
      </w:pPr>
      <w:r>
        <w:rPr>
          <w:rStyle w:val="Text1"/>
        </w:rPr>
        <w:bookmarkStart w:id="876" w:name="Zeng_Zhi_Shui_Jin_Xiang_Shui_E_K_2"/>
        <w:t/>
        <w:bookmarkEnd w:id="876"/>
      </w:r>
      <w:r>
        <w:t>增值税进项税额扣除标准核定申请</w:t>
      </w:r>
      <w:bookmarkEnd w:id="874"/>
      <w:bookmarkEnd w:id="875"/>
    </w:p>
    <w:p>
      <w:pPr>
        <w:pStyle w:val="Para 2"/>
      </w:pPr>
      <w:r>
        <w:t>我要办税-事项办理-涉税事项办理-申报-增值税进项税额扣除标准核定申请</w:t>
        <w:br w:clear="none"/>
        <w:drawing>
          <wp:inline>
            <wp:extent cx="5727700" cy="4699000"/>
            <wp:effectExtent b="0" l="0" r="0" t="0"/>
            <wp:docPr descr="m_3a8937d34257be2319095985e99b1e42_r.png" id="201" name="m_3a8937d34257be2319095985e99b1e42_r.png"/>
            <wp:cNvGraphicFramePr>
              <a:graphicFrameLocks noChangeAspect="1"/>
            </wp:cNvGraphicFramePr>
            <a:graphic>
              <a:graphicData uri="http://schemas.openxmlformats.org/drawingml/2006/picture">
                <pic:pic>
                  <pic:nvPicPr>
                    <pic:cNvPr descr="m_3a8937d34257be2319095985e99b1e42_r.png" id="0" name="m_3a8937d34257be2319095985e99b1e42_r.png"/>
                    <pic:cNvPicPr/>
                  </pic:nvPicPr>
                  <pic:blipFill>
                    <a:blip r:embed="rId205"/>
                    <a:stretch>
                      <a:fillRect/>
                    </a:stretch>
                  </pic:blipFill>
                  <pic:spPr>
                    <a:xfrm>
                      <a:off x="0" y="0"/>
                      <a:ext cx="5727700" cy="4699000"/>
                    </a:xfrm>
                    <a:prstGeom prst="rect">
                      <a:avLst/>
                    </a:prstGeom>
                  </pic:spPr>
                </pic:pic>
              </a:graphicData>
            </a:graphic>
          </wp:inline>
        </w:drawing>
      </w:r>
    </w:p>
    <w:p>
      <w:bookmarkStart w:id="877" w:name="Top_of_304_html"/>
      <w:pPr>
        <w:pStyle w:val="Heading 1"/>
        <w:pageBreakBefore w:val="on"/>
      </w:pPr>
      <w:r>
        <w:t>4.3.1.4.2税收统计调查 （地税）</w:t>
      </w:r>
      <w:bookmarkEnd w:id="877"/>
    </w:p>
    <w:p>
      <w:bookmarkStart w:id="878" w:name="Shui_Shou_Tong_Ji_Diao_Cha___Di_1"/>
      <w:bookmarkStart w:id="879" w:name="Shui_Shou_Tong_Ji_Diao_Cha___Di"/>
      <w:pPr>
        <w:pStyle w:val="Heading 3"/>
      </w:pPr>
      <w:r>
        <w:rPr>
          <w:rStyle w:val="Text1"/>
        </w:rPr>
        <w:bookmarkStart w:id="880" w:name="Shui_Shou_Tong_Ji_Diao_Cha___Di_2"/>
        <w:t/>
        <w:bookmarkEnd w:id="880"/>
      </w:r>
      <w:r>
        <w:t>税收统计调查 （地税）</w:t>
      </w:r>
      <w:bookmarkEnd w:id="878"/>
      <w:bookmarkEnd w:id="879"/>
    </w:p>
    <w:p>
      <w:pPr>
        <w:pStyle w:val="Para 2"/>
      </w:pPr>
      <w:r>
        <w:t>我要办税-事项办理-涉税事项办理-申报-税收统计调查 （地税）</w:t>
        <w:br w:clear="none"/>
        <w:drawing>
          <wp:inline>
            <wp:extent cx="5727700" cy="4762500"/>
            <wp:effectExtent b="0" l="0" r="0" t="0"/>
            <wp:docPr descr="m_6d5cde76a32a561150f5dbdcf9c0cb45_r.png" id="202" name="m_6d5cde76a32a561150f5dbdcf9c0cb45_r.png"/>
            <wp:cNvGraphicFramePr>
              <a:graphicFrameLocks noChangeAspect="1"/>
            </wp:cNvGraphicFramePr>
            <a:graphic>
              <a:graphicData uri="http://schemas.openxmlformats.org/drawingml/2006/picture">
                <pic:pic>
                  <pic:nvPicPr>
                    <pic:cNvPr descr="m_6d5cde76a32a561150f5dbdcf9c0cb45_r.png" id="0" name="m_6d5cde76a32a561150f5dbdcf9c0cb45_r.png"/>
                    <pic:cNvPicPr/>
                  </pic:nvPicPr>
                  <pic:blipFill>
                    <a:blip r:embed="rId206"/>
                    <a:stretch>
                      <a:fillRect/>
                    </a:stretch>
                  </pic:blipFill>
                  <pic:spPr>
                    <a:xfrm>
                      <a:off x="0" y="0"/>
                      <a:ext cx="5727700" cy="4762500"/>
                    </a:xfrm>
                    <a:prstGeom prst="rect">
                      <a:avLst/>
                    </a:prstGeom>
                  </pic:spPr>
                </pic:pic>
              </a:graphicData>
            </a:graphic>
          </wp:inline>
        </w:drawing>
      </w:r>
    </w:p>
    <w:p>
      <w:bookmarkStart w:id="881" w:name="Top_of_305_html"/>
      <w:pPr>
        <w:pStyle w:val="Heading 1"/>
        <w:pageBreakBefore w:val="on"/>
      </w:pPr>
      <w:r>
        <w:t xml:space="preserve">4.3.1.4.3延期申报核准 </w:t>
      </w:r>
      <w:bookmarkEnd w:id="881"/>
    </w:p>
    <w:p>
      <w:bookmarkStart w:id="882" w:name="Yan_Qi_Shen_Bao_He_Zhun"/>
      <w:bookmarkStart w:id="883" w:name="Yan_Qi_Shen_Bao_He_Zhun_Wo_Yao_B"/>
      <w:pPr>
        <w:pStyle w:val="Heading 3"/>
      </w:pPr>
      <w:r>
        <w:rPr>
          <w:rStyle w:val="Text1"/>
        </w:rPr>
        <w:bookmarkStart w:id="884" w:name="Yan_Qi_Shen_Bao_He_Zhun_1"/>
        <w:t/>
        <w:bookmarkEnd w:id="884"/>
      </w:r>
      <w:r>
        <w:t>延期申报核准</w:t>
      </w:r>
      <w:bookmarkEnd w:id="882"/>
      <w:bookmarkEnd w:id="883"/>
    </w:p>
    <w:p>
      <w:pPr>
        <w:pStyle w:val="Para 2"/>
      </w:pPr>
      <w:r>
        <w:t>我要办税-事项办理-涉税事项办理-申报-延期申报核准</w:t>
        <w:br w:clear="none"/>
        <w:drawing>
          <wp:inline>
            <wp:extent cx="5727700" cy="4724400"/>
            <wp:effectExtent b="0" l="0" r="0" t="0"/>
            <wp:docPr descr="m_0a76b5ab315de21e54a6b907030f256d_r.png" id="203" name="m_0a76b5ab315de21e54a6b907030f256d_r.png"/>
            <wp:cNvGraphicFramePr>
              <a:graphicFrameLocks noChangeAspect="1"/>
            </wp:cNvGraphicFramePr>
            <a:graphic>
              <a:graphicData uri="http://schemas.openxmlformats.org/drawingml/2006/picture">
                <pic:pic>
                  <pic:nvPicPr>
                    <pic:cNvPr descr="m_0a76b5ab315de21e54a6b907030f256d_r.png" id="0" name="m_0a76b5ab315de21e54a6b907030f256d_r.png"/>
                    <pic:cNvPicPr/>
                  </pic:nvPicPr>
                  <pic:blipFill>
                    <a:blip r:embed="rId207"/>
                    <a:stretch>
                      <a:fillRect/>
                    </a:stretch>
                  </pic:blipFill>
                  <pic:spPr>
                    <a:xfrm>
                      <a:off x="0" y="0"/>
                      <a:ext cx="5727700" cy="4724400"/>
                    </a:xfrm>
                    <a:prstGeom prst="rect">
                      <a:avLst/>
                    </a:prstGeom>
                  </pic:spPr>
                </pic:pic>
              </a:graphicData>
            </a:graphic>
          </wp:inline>
        </w:drawing>
      </w:r>
    </w:p>
    <w:p>
      <w:bookmarkStart w:id="885" w:name="Top_of_306_html"/>
      <w:pPr>
        <w:pStyle w:val="Heading 1"/>
        <w:pageBreakBefore w:val="on"/>
      </w:pPr>
      <w:r>
        <w:t xml:space="preserve">4.3.1.4.4境内机构和个人发包工程作业或劳务项目备案及变更 </w:t>
      </w:r>
      <w:bookmarkEnd w:id="885"/>
    </w:p>
    <w:p>
      <w:bookmarkStart w:id="886" w:name="Jing_Nei_Ji_Gou_He_Ge_Ren_Fa_Bao_1"/>
      <w:bookmarkStart w:id="887" w:name="Jing_Nei_Ji_Gou_He_Ge_Ren_Fa_Bao"/>
      <w:pPr>
        <w:pStyle w:val="Heading 3"/>
      </w:pPr>
      <w:r>
        <w:rPr>
          <w:rStyle w:val="Text1"/>
        </w:rPr>
        <w:bookmarkStart w:id="888" w:name="Jing_Nei_Ji_Gou_He_Ge_Ren_Fa_Bao_2"/>
        <w:t/>
        <w:bookmarkEnd w:id="888"/>
      </w:r>
      <w:r>
        <w:t>境内机构和个人发包工程作业或劳务项目备案及变更</w:t>
      </w:r>
      <w:bookmarkEnd w:id="886"/>
      <w:bookmarkEnd w:id="887"/>
    </w:p>
    <w:p>
      <w:pPr>
        <w:pStyle w:val="Para 2"/>
      </w:pPr>
      <w:r>
        <w:t>我要办税-事项办理-涉税事项办理-申报-境内机构和个人发包工程作业或劳务项目备案及变更</w:t>
        <w:br w:clear="none"/>
        <w:drawing>
          <wp:inline>
            <wp:extent cx="5727700" cy="4775200"/>
            <wp:effectExtent b="0" l="0" r="0" t="0"/>
            <wp:docPr descr="m_2801907d6ce9e00c4c28773de12a9ba3_r.png" id="204" name="m_2801907d6ce9e00c4c28773de12a9ba3_r.png"/>
            <wp:cNvGraphicFramePr>
              <a:graphicFrameLocks noChangeAspect="1"/>
            </wp:cNvGraphicFramePr>
            <a:graphic>
              <a:graphicData uri="http://schemas.openxmlformats.org/drawingml/2006/picture">
                <pic:pic>
                  <pic:nvPicPr>
                    <pic:cNvPr descr="m_2801907d6ce9e00c4c28773de12a9ba3_r.png" id="0" name="m_2801907d6ce9e00c4c28773de12a9ba3_r.png"/>
                    <pic:cNvPicPr/>
                  </pic:nvPicPr>
                  <pic:blipFill>
                    <a:blip r:embed="rId208"/>
                    <a:stretch>
                      <a:fillRect/>
                    </a:stretch>
                  </pic:blipFill>
                  <pic:spPr>
                    <a:xfrm>
                      <a:off x="0" y="0"/>
                      <a:ext cx="5727700" cy="4775200"/>
                    </a:xfrm>
                    <a:prstGeom prst="rect">
                      <a:avLst/>
                    </a:prstGeom>
                  </pic:spPr>
                </pic:pic>
              </a:graphicData>
            </a:graphic>
          </wp:inline>
        </w:drawing>
      </w:r>
    </w:p>
    <w:p>
      <w:bookmarkStart w:id="889" w:name="Top_of_307_html"/>
      <w:pPr>
        <w:pStyle w:val="Heading 1"/>
        <w:pageBreakBefore w:val="on"/>
      </w:pPr>
      <w:r>
        <w:t>4.3.1.4.5特别纳税调整 （地税）</w:t>
      </w:r>
      <w:bookmarkEnd w:id="889"/>
    </w:p>
    <w:p>
      <w:bookmarkStart w:id="890" w:name="Te_Bie_Na_Shui_Diao_Zheng__Di_Sh"/>
      <w:bookmarkStart w:id="891" w:name="Te_Bie_Na_Shui_Diao_Zheng__Di_Sh_1"/>
      <w:pPr>
        <w:pStyle w:val="Heading 3"/>
      </w:pPr>
      <w:r>
        <w:rPr>
          <w:rStyle w:val="Text1"/>
        </w:rPr>
        <w:bookmarkStart w:id="892" w:name="Te_Bie_Na_Shui_Diao_Zheng__Di_Sh_2"/>
        <w:t/>
        <w:bookmarkEnd w:id="892"/>
      </w:r>
      <w:r>
        <w:t>特别纳税调整（地税）</w:t>
      </w:r>
      <w:bookmarkEnd w:id="890"/>
      <w:bookmarkEnd w:id="891"/>
    </w:p>
    <w:p>
      <w:pPr>
        <w:pStyle w:val="Para 2"/>
      </w:pPr>
      <w:r>
        <w:t>我要办税-事项办理-涉税事项办理-申报-特别纳税调整（地税）</w:t>
        <w:br w:clear="none"/>
        <w:drawing>
          <wp:inline>
            <wp:extent cx="5727700" cy="4699000"/>
            <wp:effectExtent b="0" l="0" r="0" t="0"/>
            <wp:docPr descr="m_8ac1a2c0f20e8f72b31ad583ff9c3fb4_r.png" id="205" name="m_8ac1a2c0f20e8f72b31ad583ff9c3fb4_r.png"/>
            <wp:cNvGraphicFramePr>
              <a:graphicFrameLocks noChangeAspect="1"/>
            </wp:cNvGraphicFramePr>
            <a:graphic>
              <a:graphicData uri="http://schemas.openxmlformats.org/drawingml/2006/picture">
                <pic:pic>
                  <pic:nvPicPr>
                    <pic:cNvPr descr="m_8ac1a2c0f20e8f72b31ad583ff9c3fb4_r.png" id="0" name="m_8ac1a2c0f20e8f72b31ad583ff9c3fb4_r.png"/>
                    <pic:cNvPicPr/>
                  </pic:nvPicPr>
                  <pic:blipFill>
                    <a:blip r:embed="rId209"/>
                    <a:stretch>
                      <a:fillRect/>
                    </a:stretch>
                  </pic:blipFill>
                  <pic:spPr>
                    <a:xfrm>
                      <a:off x="0" y="0"/>
                      <a:ext cx="5727700" cy="4699000"/>
                    </a:xfrm>
                    <a:prstGeom prst="rect">
                      <a:avLst/>
                    </a:prstGeom>
                  </pic:spPr>
                </pic:pic>
              </a:graphicData>
            </a:graphic>
          </wp:inline>
        </w:drawing>
      </w:r>
    </w:p>
    <w:p>
      <w:bookmarkStart w:id="893" w:name="Top_of_308_html"/>
      <w:pPr>
        <w:pStyle w:val="Heading 1"/>
        <w:pageBreakBefore w:val="on"/>
      </w:pPr>
      <w:r>
        <w:t>4.3.1.4.6税源申报明细报告 （国税）</w:t>
      </w:r>
      <w:bookmarkEnd w:id="893"/>
    </w:p>
    <w:p>
      <w:bookmarkStart w:id="894" w:name="Shui_Yuan_Shen_Bao_Ming_Xi_Bao_G"/>
      <w:bookmarkStart w:id="895" w:name="Shui_Yuan_Shen_Bao_Ming_Xi_Bao_G_1"/>
      <w:pPr>
        <w:pStyle w:val="Heading 3"/>
      </w:pPr>
      <w:r>
        <w:rPr>
          <w:rStyle w:val="Text1"/>
        </w:rPr>
        <w:bookmarkStart w:id="896" w:name="Shui_Yuan_Shen_Bao_Ming_Xi_Bao_G_2"/>
        <w:t/>
        <w:bookmarkEnd w:id="896"/>
      </w:r>
      <w:r>
        <w:t>税源申报明细报告（国税）</w:t>
      </w:r>
      <w:bookmarkEnd w:id="894"/>
      <w:bookmarkEnd w:id="895"/>
    </w:p>
    <w:p>
      <w:pPr>
        <w:pStyle w:val="Para 2"/>
      </w:pPr>
      <w:r>
        <w:t>我要办税-事项办理-涉税事项办理-申报-税源申报明细报告（国税）</w:t>
        <w:br w:clear="none"/>
        <w:drawing>
          <wp:inline>
            <wp:extent cx="5727700" cy="4686300"/>
            <wp:effectExtent b="0" l="0" r="0" t="0"/>
            <wp:docPr descr="m_6bfe95ace8144d073649b5a21611fa2c_r.png" id="206" name="m_6bfe95ace8144d073649b5a21611fa2c_r.png"/>
            <wp:cNvGraphicFramePr>
              <a:graphicFrameLocks noChangeAspect="1"/>
            </wp:cNvGraphicFramePr>
            <a:graphic>
              <a:graphicData uri="http://schemas.openxmlformats.org/drawingml/2006/picture">
                <pic:pic>
                  <pic:nvPicPr>
                    <pic:cNvPr descr="m_6bfe95ace8144d073649b5a21611fa2c_r.png" id="0" name="m_6bfe95ace8144d073649b5a21611fa2c_r.png"/>
                    <pic:cNvPicPr/>
                  </pic:nvPicPr>
                  <pic:blipFill>
                    <a:blip r:embed="rId210"/>
                    <a:stretch>
                      <a:fillRect/>
                    </a:stretch>
                  </pic:blipFill>
                  <pic:spPr>
                    <a:xfrm>
                      <a:off x="0" y="0"/>
                      <a:ext cx="5727700" cy="4686300"/>
                    </a:xfrm>
                    <a:prstGeom prst="rect">
                      <a:avLst/>
                    </a:prstGeom>
                  </pic:spPr>
                </pic:pic>
              </a:graphicData>
            </a:graphic>
          </wp:inline>
        </w:drawing>
      </w:r>
    </w:p>
    <w:p>
      <w:bookmarkStart w:id="897" w:name="Top_of_309_html"/>
      <w:pPr>
        <w:pStyle w:val="Heading 1"/>
        <w:pageBreakBefore w:val="on"/>
      </w:pPr>
      <w:r>
        <w:t xml:space="preserve">4.3.1.4.7境内机构和个人发包工程作业或劳务合同款项支付情况备案 </w:t>
      </w:r>
      <w:bookmarkEnd w:id="897"/>
    </w:p>
    <w:p>
      <w:bookmarkStart w:id="898" w:name="Jing_Nei_Ji_Gou_He_Ge_Ren_Fa_Bao_3"/>
      <w:bookmarkStart w:id="899" w:name="Jing_Nei_Ji_Gou_He_Ge_Ren_Fa_Bao_4"/>
      <w:pPr>
        <w:pStyle w:val="Heading 3"/>
      </w:pPr>
      <w:r>
        <w:rPr>
          <w:rStyle w:val="Text1"/>
        </w:rPr>
        <w:bookmarkStart w:id="900" w:name="Jing_Nei_Ji_Gou_He_Ge_Ren_Fa_Bao_5"/>
        <w:t/>
        <w:bookmarkEnd w:id="900"/>
      </w:r>
      <w:r>
        <w:t>境内机构和个人发包工程作业或劳务合同款项支付情况备案</w:t>
      </w:r>
      <w:bookmarkEnd w:id="898"/>
      <w:bookmarkEnd w:id="899"/>
    </w:p>
    <w:p>
      <w:pPr>
        <w:pStyle w:val="Para 2"/>
      </w:pPr>
      <w:r>
        <w:t>我要办税-事项办理-涉税事项办理-申报-境内机构和个人发包工程作业或劳务合同款项支付情况备案</w:t>
        <w:br w:clear="none"/>
        <w:drawing>
          <wp:inline>
            <wp:extent cx="5727700" cy="4584700"/>
            <wp:effectExtent b="0" l="0" r="0" t="0"/>
            <wp:docPr descr="m_0857ea80fca039a8348bedddd1927259_r.png" id="207" name="m_0857ea80fca039a8348bedddd1927259_r.png"/>
            <wp:cNvGraphicFramePr>
              <a:graphicFrameLocks noChangeAspect="1"/>
            </wp:cNvGraphicFramePr>
            <a:graphic>
              <a:graphicData uri="http://schemas.openxmlformats.org/drawingml/2006/picture">
                <pic:pic>
                  <pic:nvPicPr>
                    <pic:cNvPr descr="m_0857ea80fca039a8348bedddd1927259_r.png" id="0" name="m_0857ea80fca039a8348bedddd1927259_r.png"/>
                    <pic:cNvPicPr/>
                  </pic:nvPicPr>
                  <pic:blipFill>
                    <a:blip r:embed="rId211"/>
                    <a:stretch>
                      <a:fillRect/>
                    </a:stretch>
                  </pic:blipFill>
                  <pic:spPr>
                    <a:xfrm>
                      <a:off x="0" y="0"/>
                      <a:ext cx="5727700" cy="4584700"/>
                    </a:xfrm>
                    <a:prstGeom prst="rect">
                      <a:avLst/>
                    </a:prstGeom>
                  </pic:spPr>
                </pic:pic>
              </a:graphicData>
            </a:graphic>
          </wp:inline>
        </w:drawing>
      </w:r>
    </w:p>
    <w:p>
      <w:bookmarkStart w:id="901" w:name="Top_of_310_html"/>
      <w:pPr>
        <w:pStyle w:val="Heading 1"/>
        <w:pageBreakBefore w:val="on"/>
      </w:pPr>
      <w:r>
        <w:t xml:space="preserve">4.3.1.4.8欠税人处置不动产或大额资产报告 </w:t>
      </w:r>
      <w:bookmarkEnd w:id="901"/>
    </w:p>
    <w:p>
      <w:bookmarkStart w:id="902" w:name="Qian_Shui_Ren_Chu_Zhi_Bu_Dong_Ch"/>
      <w:bookmarkStart w:id="903" w:name="Qian_Shui_Ren_Chu_Zhi_Bu_Dong_Ch_1"/>
      <w:pPr>
        <w:pStyle w:val="Heading 3"/>
      </w:pPr>
      <w:r>
        <w:rPr>
          <w:rStyle w:val="Text1"/>
        </w:rPr>
        <w:bookmarkStart w:id="904" w:name="Qian_Shui_Ren_Chu_Zhi_Bu_Dong_Ch_2"/>
        <w:t/>
        <w:bookmarkEnd w:id="904"/>
      </w:r>
      <w:r>
        <w:t>欠税人处置不动产或大额资产报告</w:t>
      </w:r>
      <w:bookmarkEnd w:id="902"/>
      <w:bookmarkEnd w:id="903"/>
    </w:p>
    <w:p>
      <w:pPr>
        <w:pStyle w:val="Para 2"/>
      </w:pPr>
      <w:r>
        <w:t>我要办税-事项办理-涉税事项办理-申报-欠税人处置不动产或大额资产报告</w:t>
        <w:br w:clear="none"/>
        <w:drawing>
          <wp:inline>
            <wp:extent cx="5727700" cy="4927600"/>
            <wp:effectExtent b="0" l="0" r="0" t="0"/>
            <wp:docPr descr="m_a36897fb9dcc04cc55ee5019a6608893_r.png" id="208" name="m_a36897fb9dcc04cc55ee5019a6608893_r.png"/>
            <wp:cNvGraphicFramePr>
              <a:graphicFrameLocks noChangeAspect="1"/>
            </wp:cNvGraphicFramePr>
            <a:graphic>
              <a:graphicData uri="http://schemas.openxmlformats.org/drawingml/2006/picture">
                <pic:pic>
                  <pic:nvPicPr>
                    <pic:cNvPr descr="m_a36897fb9dcc04cc55ee5019a6608893_r.png" id="0" name="m_a36897fb9dcc04cc55ee5019a6608893_r.png"/>
                    <pic:cNvPicPr/>
                  </pic:nvPicPr>
                  <pic:blipFill>
                    <a:blip r:embed="rId212"/>
                    <a:stretch>
                      <a:fillRect/>
                    </a:stretch>
                  </pic:blipFill>
                  <pic:spPr>
                    <a:xfrm>
                      <a:off x="0" y="0"/>
                      <a:ext cx="5727700" cy="4927600"/>
                    </a:xfrm>
                    <a:prstGeom prst="rect">
                      <a:avLst/>
                    </a:prstGeom>
                  </pic:spPr>
                </pic:pic>
              </a:graphicData>
            </a:graphic>
          </wp:inline>
        </w:drawing>
      </w:r>
    </w:p>
    <w:p>
      <w:bookmarkStart w:id="905" w:name="Top_of_311_html"/>
      <w:pPr>
        <w:pStyle w:val="Heading 1"/>
        <w:pageBreakBefore w:val="on"/>
      </w:pPr>
      <w:r>
        <w:t xml:space="preserve">4.3.1.4.9非居民企业股权转让适用特殊性税务处理备案 </w:t>
      </w:r>
      <w:bookmarkEnd w:id="905"/>
    </w:p>
    <w:p>
      <w:bookmarkStart w:id="906" w:name="Fei_Ju_Min_Qi_Ye_Gu_Quan_Zhuan_R_1"/>
      <w:bookmarkStart w:id="907" w:name="Fei_Ju_Min_Qi_Ye_Gu_Quan_Zhuan_R"/>
      <w:pPr>
        <w:pStyle w:val="Heading 3"/>
      </w:pPr>
      <w:r>
        <w:rPr>
          <w:rStyle w:val="Text1"/>
        </w:rPr>
        <w:bookmarkStart w:id="908" w:name="Fei_Ju_Min_Qi_Ye_Gu_Quan_Zhuan_R_2"/>
        <w:t/>
        <w:bookmarkEnd w:id="908"/>
      </w:r>
      <w:r>
        <w:t>非居民企业股权转让适用特殊性税务处理备案</w:t>
      </w:r>
      <w:bookmarkEnd w:id="906"/>
      <w:bookmarkEnd w:id="907"/>
    </w:p>
    <w:p>
      <w:pPr>
        <w:pStyle w:val="Para 2"/>
      </w:pPr>
      <w:r>
        <w:t>我要办税-事项办理-涉税事项办理-申报-非居民企业股权转让适用特殊性税务处理备案</w:t>
        <w:br w:clear="none"/>
        <w:drawing>
          <wp:inline>
            <wp:extent cx="5727700" cy="4724400"/>
            <wp:effectExtent b="0" l="0" r="0" t="0"/>
            <wp:docPr descr="m_e964c7c2682c45315c61edebb498284b_r.png" id="209" name="m_e964c7c2682c45315c61edebb498284b_r.png"/>
            <wp:cNvGraphicFramePr>
              <a:graphicFrameLocks noChangeAspect="1"/>
            </wp:cNvGraphicFramePr>
            <a:graphic>
              <a:graphicData uri="http://schemas.openxmlformats.org/drawingml/2006/picture">
                <pic:pic>
                  <pic:nvPicPr>
                    <pic:cNvPr descr="m_e964c7c2682c45315c61edebb498284b_r.png" id="0" name="m_e964c7c2682c45315c61edebb498284b_r.png"/>
                    <pic:cNvPicPr/>
                  </pic:nvPicPr>
                  <pic:blipFill>
                    <a:blip r:embed="rId213"/>
                    <a:stretch>
                      <a:fillRect/>
                    </a:stretch>
                  </pic:blipFill>
                  <pic:spPr>
                    <a:xfrm>
                      <a:off x="0" y="0"/>
                      <a:ext cx="5727700" cy="4724400"/>
                    </a:xfrm>
                    <a:prstGeom prst="rect">
                      <a:avLst/>
                    </a:prstGeom>
                  </pic:spPr>
                </pic:pic>
              </a:graphicData>
            </a:graphic>
          </wp:inline>
        </w:drawing>
      </w:r>
    </w:p>
    <w:p>
      <w:bookmarkStart w:id="909" w:name="Top_of_312_html"/>
      <w:pPr>
        <w:pStyle w:val="Heading 1"/>
        <w:pageBreakBefore w:val="on"/>
      </w:pPr>
      <w:r>
        <w:t xml:space="preserve">4.3.1.4.10增量房销售信息采集 </w:t>
      </w:r>
      <w:bookmarkEnd w:id="909"/>
    </w:p>
    <w:p>
      <w:bookmarkStart w:id="910" w:name="Zeng_Liang_Fang_Xiao_Shou_Xin_Xi"/>
      <w:bookmarkStart w:id="911" w:name="Zeng_Liang_Fang_Xiao_Shou_Xin_Xi_1"/>
      <w:pPr>
        <w:pStyle w:val="Heading 3"/>
      </w:pPr>
      <w:r>
        <w:rPr>
          <w:rStyle w:val="Text1"/>
        </w:rPr>
        <w:bookmarkStart w:id="912" w:name="Zeng_Liang_Fang_Xiao_Shou_Xin_Xi_2"/>
        <w:t/>
        <w:bookmarkEnd w:id="912"/>
      </w:r>
      <w:r>
        <w:t>增量房销售信息采集</w:t>
      </w:r>
      <w:bookmarkEnd w:id="910"/>
      <w:bookmarkEnd w:id="911"/>
    </w:p>
    <w:p>
      <w:pPr>
        <w:pStyle w:val="Para 2"/>
      </w:pPr>
      <w:r>
        <w:t>我要办税-事项办理-涉税事项办理-申报-增量房销售信息采集</w:t>
        <w:br w:clear="none"/>
        <w:drawing>
          <wp:inline>
            <wp:extent cx="5727700" cy="4699000"/>
            <wp:effectExtent b="0" l="0" r="0" t="0"/>
            <wp:docPr descr="m_e8dada55e4af6efaf85412c92384ad62_r.png" id="210" name="m_e8dada55e4af6efaf85412c92384ad62_r.png"/>
            <wp:cNvGraphicFramePr>
              <a:graphicFrameLocks noChangeAspect="1"/>
            </wp:cNvGraphicFramePr>
            <a:graphic>
              <a:graphicData uri="http://schemas.openxmlformats.org/drawingml/2006/picture">
                <pic:pic>
                  <pic:nvPicPr>
                    <pic:cNvPr descr="m_e8dada55e4af6efaf85412c92384ad62_r.png" id="0" name="m_e8dada55e4af6efaf85412c92384ad62_r.png"/>
                    <pic:cNvPicPr/>
                  </pic:nvPicPr>
                  <pic:blipFill>
                    <a:blip r:embed="rId214"/>
                    <a:stretch>
                      <a:fillRect/>
                    </a:stretch>
                  </pic:blipFill>
                  <pic:spPr>
                    <a:xfrm>
                      <a:off x="0" y="0"/>
                      <a:ext cx="5727700" cy="4699000"/>
                    </a:xfrm>
                    <a:prstGeom prst="rect">
                      <a:avLst/>
                    </a:prstGeom>
                  </pic:spPr>
                </pic:pic>
              </a:graphicData>
            </a:graphic>
          </wp:inline>
        </w:drawing>
      </w:r>
    </w:p>
    <w:p>
      <w:bookmarkStart w:id="913" w:name="Top_of_313_html"/>
      <w:pPr>
        <w:pStyle w:val="Heading 1"/>
        <w:pageBreakBefore w:val="on"/>
      </w:pPr>
      <w:r>
        <w:t>4.3.1.4.11对外合作开采石油企业信息采集 （国税）</w:t>
      </w:r>
      <w:bookmarkEnd w:id="913"/>
    </w:p>
    <w:p>
      <w:bookmarkStart w:id="914" w:name="Dui_Wai_He_Zuo_Kai_Cai_Shi_You_Q"/>
      <w:bookmarkStart w:id="915" w:name="Dui_Wai_He_Zuo_Kai_Cai_Shi_You_Q_1"/>
      <w:pPr>
        <w:pStyle w:val="Heading 3"/>
      </w:pPr>
      <w:r>
        <w:rPr>
          <w:rStyle w:val="Text1"/>
        </w:rPr>
        <w:bookmarkStart w:id="916" w:name="Dui_Wai_He_Zuo_Kai_Cai_Shi_You_Q_2"/>
        <w:t/>
        <w:bookmarkEnd w:id="916"/>
      </w:r>
      <w:r>
        <w:t>对外合作开采石油企业信息采集（国税）</w:t>
      </w:r>
      <w:bookmarkEnd w:id="914"/>
      <w:bookmarkEnd w:id="915"/>
    </w:p>
    <w:p>
      <w:pPr>
        <w:pStyle w:val="Para 2"/>
      </w:pPr>
      <w:r>
        <w:t>我要办税-事项办理-涉税事项办理-申报-对外合作开采石油企业信息采集（国税）</w:t>
        <w:br w:clear="none"/>
        <w:drawing>
          <wp:inline>
            <wp:extent cx="5727700" cy="4800600"/>
            <wp:effectExtent b="0" l="0" r="0" t="0"/>
            <wp:docPr descr="m_b207343e8ef7496c33e72fbec11c0606_r.png" id="211" name="m_b207343e8ef7496c33e72fbec11c0606_r.png"/>
            <wp:cNvGraphicFramePr>
              <a:graphicFrameLocks noChangeAspect="1"/>
            </wp:cNvGraphicFramePr>
            <a:graphic>
              <a:graphicData uri="http://schemas.openxmlformats.org/drawingml/2006/picture">
                <pic:pic>
                  <pic:nvPicPr>
                    <pic:cNvPr descr="m_b207343e8ef7496c33e72fbec11c0606_r.png" id="0" name="m_b207343e8ef7496c33e72fbec11c0606_r.png"/>
                    <pic:cNvPicPr/>
                  </pic:nvPicPr>
                  <pic:blipFill>
                    <a:blip r:embed="rId215"/>
                    <a:stretch>
                      <a:fillRect/>
                    </a:stretch>
                  </pic:blipFill>
                  <pic:spPr>
                    <a:xfrm>
                      <a:off x="0" y="0"/>
                      <a:ext cx="5727700" cy="4800600"/>
                    </a:xfrm>
                    <a:prstGeom prst="rect">
                      <a:avLst/>
                    </a:prstGeom>
                  </pic:spPr>
                </pic:pic>
              </a:graphicData>
            </a:graphic>
          </wp:inline>
        </w:drawing>
      </w:r>
    </w:p>
    <w:p>
      <w:bookmarkStart w:id="917" w:name="Top_of_314_html"/>
      <w:pPr>
        <w:pStyle w:val="Heading 1"/>
        <w:pageBreakBefore w:val="on"/>
      </w:pPr>
      <w:r>
        <w:t xml:space="preserve">4.3.1.4.12源泉扣缴企业所得税合同备案 </w:t>
      </w:r>
      <w:bookmarkEnd w:id="917"/>
    </w:p>
    <w:p>
      <w:bookmarkStart w:id="918" w:name="Yuan_Quan_Kou_Jiao_Qi_Ye_Suo_De"/>
      <w:bookmarkStart w:id="919" w:name="Yuan_Quan_Kou_Jiao_Qi_Ye_Suo_De_1"/>
      <w:pPr>
        <w:pStyle w:val="Heading 3"/>
      </w:pPr>
      <w:r>
        <w:rPr>
          <w:rStyle w:val="Text1"/>
        </w:rPr>
        <w:bookmarkStart w:id="920" w:name="Yuan_Quan_Kou_Jiao_Qi_Ye_Suo_De_2"/>
        <w:t/>
        <w:bookmarkEnd w:id="920"/>
      </w:r>
      <w:r>
        <w:t>源泉扣缴企业所得税合同备案</w:t>
      </w:r>
      <w:bookmarkEnd w:id="918"/>
      <w:bookmarkEnd w:id="919"/>
    </w:p>
    <w:p>
      <w:pPr>
        <w:pStyle w:val="Para 2"/>
      </w:pPr>
      <w:r>
        <w:t>我要办税-事项办理-涉税事项办理-申报-源泉扣缴企业所得税合同备案</w:t>
        <w:br w:clear="none"/>
        <w:drawing>
          <wp:inline>
            <wp:extent cx="5727700" cy="4508500"/>
            <wp:effectExtent b="0" l="0" r="0" t="0"/>
            <wp:docPr descr="m_a30ccab2390951f3e31d6de3f00802a0_r.png" id="212" name="m_a30ccab2390951f3e31d6de3f00802a0_r.png"/>
            <wp:cNvGraphicFramePr>
              <a:graphicFrameLocks noChangeAspect="1"/>
            </wp:cNvGraphicFramePr>
            <a:graphic>
              <a:graphicData uri="http://schemas.openxmlformats.org/drawingml/2006/picture">
                <pic:pic>
                  <pic:nvPicPr>
                    <pic:cNvPr descr="m_a30ccab2390951f3e31d6de3f00802a0_r.png" id="0" name="m_a30ccab2390951f3e31d6de3f00802a0_r.png"/>
                    <pic:cNvPicPr/>
                  </pic:nvPicPr>
                  <pic:blipFill>
                    <a:blip r:embed="rId216"/>
                    <a:stretch>
                      <a:fillRect/>
                    </a:stretch>
                  </pic:blipFill>
                  <pic:spPr>
                    <a:xfrm>
                      <a:off x="0" y="0"/>
                      <a:ext cx="5727700" cy="4508500"/>
                    </a:xfrm>
                    <a:prstGeom prst="rect">
                      <a:avLst/>
                    </a:prstGeom>
                  </pic:spPr>
                </pic:pic>
              </a:graphicData>
            </a:graphic>
          </wp:inline>
        </w:drawing>
      </w:r>
    </w:p>
    <w:p>
      <w:bookmarkStart w:id="921" w:name="Top_of_315_html"/>
      <w:pPr>
        <w:pStyle w:val="Heading 1"/>
        <w:pageBreakBefore w:val="on"/>
      </w:pPr>
      <w:r>
        <w:t xml:space="preserve">4.3.1.4.13免征证券（股票）交易印花税股权过户信息采集 </w:t>
      </w:r>
      <w:bookmarkEnd w:id="921"/>
    </w:p>
    <w:p>
      <w:bookmarkStart w:id="922" w:name="Mian_Zheng_Zheng_Quan__Gu_Piao"/>
      <w:bookmarkStart w:id="923" w:name="Mian_Zheng_Zheng_Quan__Gu_Piao_1"/>
      <w:pPr>
        <w:pStyle w:val="Heading 3"/>
      </w:pPr>
      <w:r>
        <w:rPr>
          <w:rStyle w:val="Text1"/>
        </w:rPr>
        <w:bookmarkStart w:id="924" w:name="Mian_Zheng_Zheng_Quan__Gu_Piao_2"/>
        <w:t/>
        <w:bookmarkEnd w:id="924"/>
      </w:r>
      <w:r>
        <w:t>免征证券（股票）交易印花税股权过户信息采集</w:t>
      </w:r>
      <w:bookmarkEnd w:id="922"/>
      <w:bookmarkEnd w:id="923"/>
    </w:p>
    <w:p>
      <w:pPr>
        <w:pStyle w:val="Para 2"/>
      </w:pPr>
      <w:r>
        <w:t>我要办税-事项办理-涉税事项办理-申报-免征证券（股票）交易印花税股权过户信息采集</w:t>
        <w:br w:clear="none"/>
        <w:drawing>
          <wp:inline>
            <wp:extent cx="5727700" cy="4622800"/>
            <wp:effectExtent b="0" l="0" r="0" t="0"/>
            <wp:docPr descr="m_608a583e5dff861d6696ab45d448f3a8_r.png" id="213" name="m_608a583e5dff861d6696ab45d448f3a8_r.png"/>
            <wp:cNvGraphicFramePr>
              <a:graphicFrameLocks noChangeAspect="1"/>
            </wp:cNvGraphicFramePr>
            <a:graphic>
              <a:graphicData uri="http://schemas.openxmlformats.org/drawingml/2006/picture">
                <pic:pic>
                  <pic:nvPicPr>
                    <pic:cNvPr descr="m_608a583e5dff861d6696ab45d448f3a8_r.png" id="0" name="m_608a583e5dff861d6696ab45d448f3a8_r.png"/>
                    <pic:cNvPicPr/>
                  </pic:nvPicPr>
                  <pic:blipFill>
                    <a:blip r:embed="rId217"/>
                    <a:stretch>
                      <a:fillRect/>
                    </a:stretch>
                  </pic:blipFill>
                  <pic:spPr>
                    <a:xfrm>
                      <a:off x="0" y="0"/>
                      <a:ext cx="5727700" cy="4622800"/>
                    </a:xfrm>
                    <a:prstGeom prst="rect">
                      <a:avLst/>
                    </a:prstGeom>
                  </pic:spPr>
                </pic:pic>
              </a:graphicData>
            </a:graphic>
          </wp:inline>
        </w:drawing>
      </w:r>
    </w:p>
    <w:p>
      <w:bookmarkStart w:id="925" w:name="Top_of_226_html"/>
      <w:pPr>
        <w:pStyle w:val="Heading 1"/>
        <w:pageBreakBefore w:val="on"/>
      </w:pPr>
      <w:r>
        <w:t>4.3.1.5法制</w:t>
      </w:r>
      <w:bookmarkEnd w:id="925"/>
    </w:p>
    <w:p>
      <w:bookmarkStart w:id="926" w:name="Fa_Zhi"/>
      <w:bookmarkStart w:id="927" w:name="Fa_Zhi_Wo_Yao_Ban_Shui__Shi_Xian"/>
      <w:pPr>
        <w:pStyle w:val="Heading 3"/>
      </w:pPr>
      <w:r>
        <w:rPr>
          <w:rStyle w:val="Text1"/>
        </w:rPr>
        <w:bookmarkStart w:id="928" w:name="Fa_Zhi_1"/>
        <w:t/>
        <w:bookmarkEnd w:id="928"/>
      </w:r>
      <w:r>
        <w:t>法制</w:t>
      </w:r>
      <w:bookmarkEnd w:id="926"/>
      <w:bookmarkEnd w:id="927"/>
    </w:p>
    <w:p>
      <w:pPr>
        <w:pStyle w:val="Para 2"/>
      </w:pPr>
      <w:r>
        <w:t>我要办税-事项办理-涉税事项办理-法制</w:t>
        <w:br w:clear="none"/>
        <w:drawing>
          <wp:inline>
            <wp:extent cx="5727700" cy="4381500"/>
            <wp:effectExtent b="0" l="0" r="0" t="0"/>
            <wp:docPr descr="m_36ee347dfc46f46a680ffd5155be9940_r.png" id="214" name="m_36ee347dfc46f46a680ffd5155be9940_r.png"/>
            <wp:cNvGraphicFramePr>
              <a:graphicFrameLocks noChangeAspect="1"/>
            </wp:cNvGraphicFramePr>
            <a:graphic>
              <a:graphicData uri="http://schemas.openxmlformats.org/drawingml/2006/picture">
                <pic:pic>
                  <pic:nvPicPr>
                    <pic:cNvPr descr="m_36ee347dfc46f46a680ffd5155be9940_r.png" id="0" name="m_36ee347dfc46f46a680ffd5155be9940_r.png"/>
                    <pic:cNvPicPr/>
                  </pic:nvPicPr>
                  <pic:blipFill>
                    <a:blip r:embed="rId218"/>
                    <a:stretch>
                      <a:fillRect/>
                    </a:stretch>
                  </pic:blipFill>
                  <pic:spPr>
                    <a:xfrm>
                      <a:off x="0" y="0"/>
                      <a:ext cx="5727700" cy="4381500"/>
                    </a:xfrm>
                    <a:prstGeom prst="rect">
                      <a:avLst/>
                    </a:prstGeom>
                  </pic:spPr>
                </pic:pic>
              </a:graphicData>
            </a:graphic>
          </wp:inline>
        </w:drawing>
      </w:r>
    </w:p>
    <w:p>
      <w:bookmarkStart w:id="929" w:name="Top_of_316_html"/>
      <w:pPr>
        <w:pStyle w:val="Heading 1"/>
        <w:pageBreakBefore w:val="on"/>
      </w:pPr>
      <w:r>
        <w:t>4.3.1.5.1税务行政补偿 （国税）</w:t>
      </w:r>
      <w:bookmarkEnd w:id="929"/>
    </w:p>
    <w:p>
      <w:bookmarkStart w:id="930" w:name="Shui_Wu_Xing_Zheng_Bu_Chang_Wo_Y"/>
      <w:bookmarkStart w:id="931" w:name="Shui_Wu_Xing_Zheng_Bu_Chang"/>
      <w:pPr>
        <w:pStyle w:val="Heading 3"/>
      </w:pPr>
      <w:r>
        <w:rPr>
          <w:rStyle w:val="Text1"/>
        </w:rPr>
        <w:bookmarkStart w:id="932" w:name="Shui_Wu_Xing_Zheng_Bu_Chang_1"/>
        <w:t/>
        <w:bookmarkEnd w:id="932"/>
      </w:r>
      <w:r>
        <w:t>税务行政补偿</w:t>
      </w:r>
      <w:bookmarkEnd w:id="930"/>
      <w:bookmarkEnd w:id="931"/>
    </w:p>
    <w:p>
      <w:pPr>
        <w:pStyle w:val="Para 2"/>
      </w:pPr>
      <w:r>
        <w:t>我要办税-事项办理-涉税事项办理-法制-税务行政补偿</w:t>
        <w:br w:clear="none"/>
        <w:drawing>
          <wp:inline>
            <wp:extent cx="5727700" cy="4800600"/>
            <wp:effectExtent b="0" l="0" r="0" t="0"/>
            <wp:docPr descr="m_b242a2c28d0410c53d3677b9daa11163_r.png" id="215" name="m_b242a2c28d0410c53d3677b9daa11163_r.png"/>
            <wp:cNvGraphicFramePr>
              <a:graphicFrameLocks noChangeAspect="1"/>
            </wp:cNvGraphicFramePr>
            <a:graphic>
              <a:graphicData uri="http://schemas.openxmlformats.org/drawingml/2006/picture">
                <pic:pic>
                  <pic:nvPicPr>
                    <pic:cNvPr descr="m_b242a2c28d0410c53d3677b9daa11163_r.png" id="0" name="m_b242a2c28d0410c53d3677b9daa11163_r.png"/>
                    <pic:cNvPicPr/>
                  </pic:nvPicPr>
                  <pic:blipFill>
                    <a:blip r:embed="rId219"/>
                    <a:stretch>
                      <a:fillRect/>
                    </a:stretch>
                  </pic:blipFill>
                  <pic:spPr>
                    <a:xfrm>
                      <a:off x="0" y="0"/>
                      <a:ext cx="5727700" cy="4800600"/>
                    </a:xfrm>
                    <a:prstGeom prst="rect">
                      <a:avLst/>
                    </a:prstGeom>
                  </pic:spPr>
                </pic:pic>
              </a:graphicData>
            </a:graphic>
          </wp:inline>
        </w:drawing>
      </w:r>
    </w:p>
    <w:p>
      <w:bookmarkStart w:id="933" w:name="Top_of_317_html"/>
      <w:pPr>
        <w:pStyle w:val="Heading 1"/>
        <w:pageBreakBefore w:val="on"/>
      </w:pPr>
      <w:r>
        <w:t>4.3.1.5.2税务行政赔偿 （国税）</w:t>
      </w:r>
      <w:bookmarkEnd w:id="933"/>
    </w:p>
    <w:p>
      <w:bookmarkStart w:id="934" w:name="Shui_Wu_Xing_Zheng_Pei_Chang___G"/>
      <w:bookmarkStart w:id="935" w:name="Shui_Wu_Xing_Zheng_Pei_Chang___G_1"/>
      <w:pPr>
        <w:pStyle w:val="Heading 3"/>
      </w:pPr>
      <w:r>
        <w:rPr>
          <w:rStyle w:val="Text1"/>
        </w:rPr>
        <w:bookmarkStart w:id="936" w:name="Shui_Wu_Xing_Zheng_Pei_Chang___G_2"/>
        <w:t/>
        <w:bookmarkEnd w:id="936"/>
      </w:r>
      <w:r>
        <w:t>税务行政赔偿 （国税）</w:t>
      </w:r>
      <w:bookmarkEnd w:id="934"/>
      <w:bookmarkEnd w:id="935"/>
    </w:p>
    <w:p>
      <w:pPr>
        <w:pStyle w:val="Para 2"/>
      </w:pPr>
      <w:r>
        <w:t>我要办税-事项办理-涉税事项办理-法制-税务行政赔偿 （国税）</w:t>
        <w:br w:clear="none"/>
        <w:drawing>
          <wp:inline>
            <wp:extent cx="5727700" cy="4699000"/>
            <wp:effectExtent b="0" l="0" r="0" t="0"/>
            <wp:docPr descr="m_7c11f2cc7a9949781e029461164f810f_r.png" id="216" name="m_7c11f2cc7a9949781e029461164f810f_r.png"/>
            <wp:cNvGraphicFramePr>
              <a:graphicFrameLocks noChangeAspect="1"/>
            </wp:cNvGraphicFramePr>
            <a:graphic>
              <a:graphicData uri="http://schemas.openxmlformats.org/drawingml/2006/picture">
                <pic:pic>
                  <pic:nvPicPr>
                    <pic:cNvPr descr="m_7c11f2cc7a9949781e029461164f810f_r.png" id="0" name="m_7c11f2cc7a9949781e029461164f810f_r.png"/>
                    <pic:cNvPicPr/>
                  </pic:nvPicPr>
                  <pic:blipFill>
                    <a:blip r:embed="rId220"/>
                    <a:stretch>
                      <a:fillRect/>
                    </a:stretch>
                  </pic:blipFill>
                  <pic:spPr>
                    <a:xfrm>
                      <a:off x="0" y="0"/>
                      <a:ext cx="5727700" cy="4699000"/>
                    </a:xfrm>
                    <a:prstGeom prst="rect">
                      <a:avLst/>
                    </a:prstGeom>
                  </pic:spPr>
                </pic:pic>
              </a:graphicData>
            </a:graphic>
          </wp:inline>
        </w:drawing>
      </w:r>
    </w:p>
    <w:p>
      <w:bookmarkStart w:id="937" w:name="Top_of_318_html"/>
      <w:pPr>
        <w:pStyle w:val="Heading 1"/>
        <w:pageBreakBefore w:val="on"/>
      </w:pPr>
      <w:r>
        <w:t>4.3.1.5.3简易行政处罚 （国税）</w:t>
      </w:r>
      <w:bookmarkEnd w:id="937"/>
    </w:p>
    <w:p>
      <w:bookmarkStart w:id="938" w:name="Jian_Yi_Xing_Zheng_Chu_Fa___Guo"/>
      <w:bookmarkStart w:id="939" w:name="Jian_Yi_Xing_Zheng_Chu_Fa___Guo_1"/>
      <w:pPr>
        <w:pStyle w:val="Heading 3"/>
      </w:pPr>
      <w:r>
        <w:rPr>
          <w:rStyle w:val="Text1"/>
        </w:rPr>
        <w:bookmarkStart w:id="940" w:name="Jian_Yi_Xing_Zheng_Chu_Fa___Guo_2"/>
        <w:t/>
        <w:bookmarkEnd w:id="940"/>
      </w:r>
      <w:r>
        <w:t>简易行政处罚 （国税）</w:t>
      </w:r>
      <w:bookmarkEnd w:id="938"/>
      <w:bookmarkEnd w:id="939"/>
    </w:p>
    <w:p>
      <w:pPr>
        <w:pStyle w:val="Para 2"/>
      </w:pPr>
      <w:r>
        <w:t>我要办税-事项办理-涉税事项办理-法制-简易行政处罚 （国税）</w:t>
        <w:br w:clear="none"/>
        <w:drawing>
          <wp:inline>
            <wp:extent cx="5727700" cy="4622800"/>
            <wp:effectExtent b="0" l="0" r="0" t="0"/>
            <wp:docPr descr="m_645f0b6a42725df5bb5f396a9f0c9d61_r.png" id="217" name="m_645f0b6a42725df5bb5f396a9f0c9d61_r.png"/>
            <wp:cNvGraphicFramePr>
              <a:graphicFrameLocks noChangeAspect="1"/>
            </wp:cNvGraphicFramePr>
            <a:graphic>
              <a:graphicData uri="http://schemas.openxmlformats.org/drawingml/2006/picture">
                <pic:pic>
                  <pic:nvPicPr>
                    <pic:cNvPr descr="m_645f0b6a42725df5bb5f396a9f0c9d61_r.png" id="0" name="m_645f0b6a42725df5bb5f396a9f0c9d61_r.png"/>
                    <pic:cNvPicPr/>
                  </pic:nvPicPr>
                  <pic:blipFill>
                    <a:blip r:embed="rId221"/>
                    <a:stretch>
                      <a:fillRect/>
                    </a:stretch>
                  </pic:blipFill>
                  <pic:spPr>
                    <a:xfrm>
                      <a:off x="0" y="0"/>
                      <a:ext cx="5727700" cy="4622800"/>
                    </a:xfrm>
                    <a:prstGeom prst="rect">
                      <a:avLst/>
                    </a:prstGeom>
                  </pic:spPr>
                </pic:pic>
              </a:graphicData>
            </a:graphic>
          </wp:inline>
        </w:drawing>
      </w:r>
    </w:p>
    <w:p>
      <w:bookmarkStart w:id="941" w:name="Top_of_319_html"/>
      <w:pPr>
        <w:pStyle w:val="Heading 1"/>
        <w:pageBreakBefore w:val="on"/>
      </w:pPr>
      <w:r>
        <w:t>4.3.1.5.4预约定价安排 （国税）</w:t>
      </w:r>
      <w:bookmarkEnd w:id="941"/>
    </w:p>
    <w:p>
      <w:bookmarkStart w:id="942" w:name="Yu_Yue_Ding_Jia_An_Pai___Guo_Shu"/>
      <w:bookmarkStart w:id="943" w:name="Yu_Yue_Ding_Jia_An_Pai___Guo_Shu_1"/>
      <w:pPr>
        <w:pStyle w:val="Heading 3"/>
      </w:pPr>
      <w:r>
        <w:rPr>
          <w:rStyle w:val="Text1"/>
        </w:rPr>
        <w:bookmarkStart w:id="944" w:name="Yu_Yue_Ding_Jia_An_Pai___Guo_Shu_2"/>
        <w:t/>
        <w:bookmarkEnd w:id="944"/>
      </w:r>
      <w:r>
        <w:t>预约定价安排 （国税）</w:t>
      </w:r>
      <w:bookmarkEnd w:id="942"/>
      <w:bookmarkEnd w:id="943"/>
    </w:p>
    <w:p>
      <w:pPr>
        <w:pStyle w:val="Para 2"/>
      </w:pPr>
      <w:r>
        <w:t>我要办税-事项办理-涉税事项办理-法制-预约定价安排 （国税）</w:t>
        <w:br w:clear="none"/>
        <w:drawing>
          <wp:inline>
            <wp:extent cx="5727700" cy="4762500"/>
            <wp:effectExtent b="0" l="0" r="0" t="0"/>
            <wp:docPr descr="m_4a4b12c98cb0777fff78a052e5e67205_r.png" id="218" name="m_4a4b12c98cb0777fff78a052e5e67205_r.png"/>
            <wp:cNvGraphicFramePr>
              <a:graphicFrameLocks noChangeAspect="1"/>
            </wp:cNvGraphicFramePr>
            <a:graphic>
              <a:graphicData uri="http://schemas.openxmlformats.org/drawingml/2006/picture">
                <pic:pic>
                  <pic:nvPicPr>
                    <pic:cNvPr descr="m_4a4b12c98cb0777fff78a052e5e67205_r.png" id="0" name="m_4a4b12c98cb0777fff78a052e5e67205_r.png"/>
                    <pic:cNvPicPr/>
                  </pic:nvPicPr>
                  <pic:blipFill>
                    <a:blip r:embed="rId222"/>
                    <a:stretch>
                      <a:fillRect/>
                    </a:stretch>
                  </pic:blipFill>
                  <pic:spPr>
                    <a:xfrm>
                      <a:off x="0" y="0"/>
                      <a:ext cx="5727700" cy="4762500"/>
                    </a:xfrm>
                    <a:prstGeom prst="rect">
                      <a:avLst/>
                    </a:prstGeom>
                  </pic:spPr>
                </pic:pic>
              </a:graphicData>
            </a:graphic>
          </wp:inline>
        </w:drawing>
      </w:r>
    </w:p>
    <w:p>
      <w:bookmarkStart w:id="945" w:name="Top_of_499_html"/>
      <w:pPr>
        <w:pStyle w:val="Heading 1"/>
        <w:pageBreakBefore w:val="on"/>
      </w:pPr>
      <w:r>
        <w:t>4.3.1.5.5税务行政复议（国税）</w:t>
      </w:r>
      <w:bookmarkEnd w:id="945"/>
    </w:p>
    <w:p>
      <w:bookmarkStart w:id="946" w:name="Shui_Wu_Xing_Zheng_Fu_Yi__Guo_Sh_1"/>
      <w:bookmarkStart w:id="947" w:name="Shui_Wu_Xing_Zheng_Fu_Yi__Guo_Sh"/>
      <w:pPr>
        <w:pStyle w:val="Heading 3"/>
      </w:pPr>
      <w:r>
        <w:rPr>
          <w:rStyle w:val="Text1"/>
        </w:rPr>
        <w:bookmarkStart w:id="948" w:name="Shui_Wu_Xing_Zheng_Fu_Yi__Guo_Sh_2"/>
        <w:t/>
        <w:bookmarkEnd w:id="948"/>
      </w:r>
      <w:r>
        <w:t>税务行政复议（国税）</w:t>
      </w:r>
      <w:bookmarkEnd w:id="946"/>
      <w:bookmarkEnd w:id="947"/>
    </w:p>
    <w:p>
      <w:pPr>
        <w:pStyle w:val="Para 2"/>
      </w:pPr>
      <w:r>
        <w:t>我要办税-事项办理-涉税事项办理-法制-税务行政复议（国税）</w:t>
        <w:br w:clear="none"/>
        <w:drawing>
          <wp:inline>
            <wp:extent cx="5727700" cy="4660900"/>
            <wp:effectExtent b="0" l="0" r="0" t="0"/>
            <wp:docPr descr="m_57647b25fdf8da28970ecb7ec5f264e5_r.png" id="219" name="m_57647b25fdf8da28970ecb7ec5f264e5_r.png"/>
            <wp:cNvGraphicFramePr>
              <a:graphicFrameLocks noChangeAspect="1"/>
            </wp:cNvGraphicFramePr>
            <a:graphic>
              <a:graphicData uri="http://schemas.openxmlformats.org/drawingml/2006/picture">
                <pic:pic>
                  <pic:nvPicPr>
                    <pic:cNvPr descr="m_57647b25fdf8da28970ecb7ec5f264e5_r.png" id="0" name="m_57647b25fdf8da28970ecb7ec5f264e5_r.png"/>
                    <pic:cNvPicPr/>
                  </pic:nvPicPr>
                  <pic:blipFill>
                    <a:blip r:embed="rId223"/>
                    <a:stretch>
                      <a:fillRect/>
                    </a:stretch>
                  </pic:blipFill>
                  <pic:spPr>
                    <a:xfrm>
                      <a:off x="0" y="0"/>
                      <a:ext cx="5727700" cy="4660900"/>
                    </a:xfrm>
                    <a:prstGeom prst="rect">
                      <a:avLst/>
                    </a:prstGeom>
                  </pic:spPr>
                </pic:pic>
              </a:graphicData>
            </a:graphic>
          </wp:inline>
        </w:drawing>
      </w:r>
    </w:p>
    <w:p>
      <w:bookmarkStart w:id="949" w:name="Top_of_500_html"/>
      <w:pPr>
        <w:pStyle w:val="Heading 1"/>
        <w:pageBreakBefore w:val="on"/>
      </w:pPr>
      <w:r>
        <w:t>4.3.1.5.6陈述申辩（国税）</w:t>
      </w:r>
      <w:bookmarkEnd w:id="949"/>
    </w:p>
    <w:p>
      <w:bookmarkStart w:id="950" w:name="Chen_Shu_Shen_Bian__Guo_Shui"/>
      <w:bookmarkStart w:id="951" w:name="Chen_Shu_Shen_Bian__Guo_Shui__Wo"/>
      <w:pPr>
        <w:pStyle w:val="Heading 3"/>
      </w:pPr>
      <w:r>
        <w:rPr>
          <w:rStyle w:val="Text1"/>
        </w:rPr>
        <w:bookmarkStart w:id="952" w:name="Chen_Shu_Shen_Bian__Guo_Shui_1"/>
        <w:t/>
        <w:bookmarkEnd w:id="952"/>
      </w:r>
      <w:r>
        <w:t>陈述申辩（国税）</w:t>
      </w:r>
      <w:bookmarkEnd w:id="950"/>
      <w:bookmarkEnd w:id="951"/>
    </w:p>
    <w:p>
      <w:pPr>
        <w:pStyle w:val="Para 2"/>
      </w:pPr>
      <w:r>
        <w:t>我要办税-事项办理-涉税事项办理-法制-述申辩（国税）</w:t>
        <w:br w:clear="none"/>
        <w:drawing>
          <wp:inline>
            <wp:extent cx="5727700" cy="4572000"/>
            <wp:effectExtent b="0" l="0" r="0" t="0"/>
            <wp:docPr descr="m_aea55e772c00235cd6813877c2ef72d9_r.png" id="220" name="m_aea55e772c00235cd6813877c2ef72d9_r.png"/>
            <wp:cNvGraphicFramePr>
              <a:graphicFrameLocks noChangeAspect="1"/>
            </wp:cNvGraphicFramePr>
            <a:graphic>
              <a:graphicData uri="http://schemas.openxmlformats.org/drawingml/2006/picture">
                <pic:pic>
                  <pic:nvPicPr>
                    <pic:cNvPr descr="m_aea55e772c00235cd6813877c2ef72d9_r.png" id="0" name="m_aea55e772c00235cd6813877c2ef72d9_r.png"/>
                    <pic:cNvPicPr/>
                  </pic:nvPicPr>
                  <pic:blipFill>
                    <a:blip r:embed="rId224"/>
                    <a:stretch>
                      <a:fillRect/>
                    </a:stretch>
                  </pic:blipFill>
                  <pic:spPr>
                    <a:xfrm>
                      <a:off x="0" y="0"/>
                      <a:ext cx="5727700" cy="4572000"/>
                    </a:xfrm>
                    <a:prstGeom prst="rect">
                      <a:avLst/>
                    </a:prstGeom>
                  </pic:spPr>
                </pic:pic>
              </a:graphicData>
            </a:graphic>
          </wp:inline>
        </w:drawing>
      </w:r>
    </w:p>
    <w:p>
      <w:bookmarkStart w:id="953" w:name="Top_of_501_html"/>
      <w:pPr>
        <w:pStyle w:val="Heading 1"/>
        <w:pageBreakBefore w:val="on"/>
      </w:pPr>
      <w:r>
        <w:t>4.3.1.5.7纳税担保申请（国税）</w:t>
      </w:r>
      <w:bookmarkEnd w:id="953"/>
    </w:p>
    <w:p>
      <w:bookmarkStart w:id="954" w:name="Na_Shui_Dan_Bao_Shen_Qing__Guo_S_1"/>
      <w:bookmarkStart w:id="955" w:name="Na_Shui_Dan_Bao_Shen_Qing__Guo_S"/>
      <w:pPr>
        <w:pStyle w:val="Heading 3"/>
      </w:pPr>
      <w:r>
        <w:rPr>
          <w:rStyle w:val="Text1"/>
        </w:rPr>
        <w:bookmarkStart w:id="956" w:name="Na_Shui_Dan_Bao_Shen_Qing__Guo_S_2"/>
        <w:t/>
        <w:bookmarkEnd w:id="956"/>
      </w:r>
      <w:r>
        <w:t>纳税担保申请（国税）</w:t>
      </w:r>
      <w:bookmarkEnd w:id="954"/>
      <w:bookmarkEnd w:id="955"/>
    </w:p>
    <w:p>
      <w:pPr>
        <w:pStyle w:val="Para 2"/>
      </w:pPr>
      <w:r>
        <w:t>我要办税-事项办理-涉税事项办理-法制-纳税担保申请（国税）</w:t>
        <w:br w:clear="none"/>
        <w:drawing>
          <wp:inline>
            <wp:extent cx="5727700" cy="4775200"/>
            <wp:effectExtent b="0" l="0" r="0" t="0"/>
            <wp:docPr descr="m_dcd4066494a5c4da3d7933bedeeaecf4_r.png" id="221" name="m_dcd4066494a5c4da3d7933bedeeaecf4_r.png"/>
            <wp:cNvGraphicFramePr>
              <a:graphicFrameLocks noChangeAspect="1"/>
            </wp:cNvGraphicFramePr>
            <a:graphic>
              <a:graphicData uri="http://schemas.openxmlformats.org/drawingml/2006/picture">
                <pic:pic>
                  <pic:nvPicPr>
                    <pic:cNvPr descr="m_dcd4066494a5c4da3d7933bedeeaecf4_r.png" id="0" name="m_dcd4066494a5c4da3d7933bedeeaecf4_r.png"/>
                    <pic:cNvPicPr/>
                  </pic:nvPicPr>
                  <pic:blipFill>
                    <a:blip r:embed="rId225"/>
                    <a:stretch>
                      <a:fillRect/>
                    </a:stretch>
                  </pic:blipFill>
                  <pic:spPr>
                    <a:xfrm>
                      <a:off x="0" y="0"/>
                      <a:ext cx="5727700" cy="4775200"/>
                    </a:xfrm>
                    <a:prstGeom prst="rect">
                      <a:avLst/>
                    </a:prstGeom>
                  </pic:spPr>
                </pic:pic>
              </a:graphicData>
            </a:graphic>
          </wp:inline>
        </w:drawing>
      </w:r>
    </w:p>
    <w:p>
      <w:bookmarkStart w:id="957" w:name="Top_of_227_html"/>
      <w:pPr>
        <w:pStyle w:val="Heading 1"/>
        <w:pageBreakBefore w:val="on"/>
      </w:pPr>
      <w:r>
        <w:t>4.3.1.6税收减免</w:t>
      </w:r>
      <w:bookmarkEnd w:id="957"/>
    </w:p>
    <w:p>
      <w:bookmarkStart w:id="958" w:name="Shui_Shou_Jian_Mian_Wo_Yao_Ban_S"/>
      <w:bookmarkStart w:id="959" w:name="Shui_Shou_Jian_Mian"/>
      <w:pPr>
        <w:pStyle w:val="Heading 3"/>
      </w:pPr>
      <w:r>
        <w:rPr>
          <w:rStyle w:val="Text1"/>
        </w:rPr>
        <w:bookmarkStart w:id="960" w:name="Shui_Shou_Jian_Mian_1"/>
        <w:t/>
        <w:bookmarkEnd w:id="960"/>
      </w:r>
      <w:r>
        <w:t>税收减免</w:t>
      </w:r>
      <w:bookmarkEnd w:id="958"/>
      <w:bookmarkEnd w:id="959"/>
    </w:p>
    <w:p>
      <w:pPr>
        <w:pStyle w:val="Para 2"/>
      </w:pPr>
      <w:r>
        <w:t>我要办税-事项办理-涉税事项办理-税收减免</w:t>
        <w:br w:clear="none"/>
        <w:drawing>
          <wp:inline>
            <wp:extent cx="5727700" cy="4648200"/>
            <wp:effectExtent b="0" l="0" r="0" t="0"/>
            <wp:docPr descr="m_c555492cbf5f21ce2fc136f87e214e0d_r.png" id="222" name="m_c555492cbf5f21ce2fc136f87e214e0d_r.png"/>
            <wp:cNvGraphicFramePr>
              <a:graphicFrameLocks noChangeAspect="1"/>
            </wp:cNvGraphicFramePr>
            <a:graphic>
              <a:graphicData uri="http://schemas.openxmlformats.org/drawingml/2006/picture">
                <pic:pic>
                  <pic:nvPicPr>
                    <pic:cNvPr descr="m_c555492cbf5f21ce2fc136f87e214e0d_r.png" id="0" name="m_c555492cbf5f21ce2fc136f87e214e0d_r.png"/>
                    <pic:cNvPicPr/>
                  </pic:nvPicPr>
                  <pic:blipFill>
                    <a:blip r:embed="rId226"/>
                    <a:stretch>
                      <a:fillRect/>
                    </a:stretch>
                  </pic:blipFill>
                  <pic:spPr>
                    <a:xfrm>
                      <a:off x="0" y="0"/>
                      <a:ext cx="5727700" cy="4648200"/>
                    </a:xfrm>
                    <a:prstGeom prst="rect">
                      <a:avLst/>
                    </a:prstGeom>
                  </pic:spPr>
                </pic:pic>
              </a:graphicData>
            </a:graphic>
          </wp:inline>
        </w:drawing>
      </w:r>
    </w:p>
    <w:p>
      <w:bookmarkStart w:id="961" w:name="Top_of_320_html"/>
      <w:pPr>
        <w:pStyle w:val="Heading 1"/>
        <w:pageBreakBefore w:val="on"/>
      </w:pPr>
      <w:r>
        <w:t xml:space="preserve">4.3.1.6.1职工名册采集 </w:t>
      </w:r>
      <w:bookmarkEnd w:id="961"/>
    </w:p>
    <w:p>
      <w:bookmarkStart w:id="962" w:name="Zhi_Gong_Ming_Ce_Cai_Ji_Wo_Yao_B"/>
      <w:bookmarkStart w:id="963" w:name="Zhi_Gong_Ming_Ce_Cai_Ji"/>
      <w:pPr>
        <w:pStyle w:val="Heading 3"/>
      </w:pPr>
      <w:r>
        <w:rPr>
          <w:rStyle w:val="Text1"/>
        </w:rPr>
        <w:bookmarkStart w:id="964" w:name="Zhi_Gong_Ming_Ce_Cai_Ji_1"/>
        <w:t/>
        <w:bookmarkEnd w:id="964"/>
      </w:r>
      <w:r>
        <w:t>职工名册采集</w:t>
      </w:r>
      <w:bookmarkEnd w:id="962"/>
      <w:bookmarkEnd w:id="963"/>
    </w:p>
    <w:p>
      <w:pPr>
        <w:pStyle w:val="Para 2"/>
      </w:pPr>
      <w:r>
        <w:t>我要办税-事项办理-涉税事项办理-税收减免-职工名册采集</w:t>
        <w:br w:clear="none"/>
        <w:drawing>
          <wp:inline>
            <wp:extent cx="5727700" cy="4686300"/>
            <wp:effectExtent b="0" l="0" r="0" t="0"/>
            <wp:docPr descr="m_3534c296754ec657d2ab853e9b831400_r.png" id="223" name="m_3534c296754ec657d2ab853e9b831400_r.png"/>
            <wp:cNvGraphicFramePr>
              <a:graphicFrameLocks noChangeAspect="1"/>
            </wp:cNvGraphicFramePr>
            <a:graphic>
              <a:graphicData uri="http://schemas.openxmlformats.org/drawingml/2006/picture">
                <pic:pic>
                  <pic:nvPicPr>
                    <pic:cNvPr descr="m_3534c296754ec657d2ab853e9b831400_r.png" id="0" name="m_3534c296754ec657d2ab853e9b831400_r.png"/>
                    <pic:cNvPicPr/>
                  </pic:nvPicPr>
                  <pic:blipFill>
                    <a:blip r:embed="rId227"/>
                    <a:stretch>
                      <a:fillRect/>
                    </a:stretch>
                  </pic:blipFill>
                  <pic:spPr>
                    <a:xfrm>
                      <a:off x="0" y="0"/>
                      <a:ext cx="5727700" cy="4686300"/>
                    </a:xfrm>
                    <a:prstGeom prst="rect">
                      <a:avLst/>
                    </a:prstGeom>
                  </pic:spPr>
                </pic:pic>
              </a:graphicData>
            </a:graphic>
          </wp:inline>
        </w:drawing>
      </w:r>
    </w:p>
    <w:p>
      <w:bookmarkStart w:id="965" w:name="Top_of_321_html"/>
      <w:pPr>
        <w:pStyle w:val="Heading 1"/>
        <w:pageBreakBefore w:val="on"/>
      </w:pPr>
      <w:r>
        <w:t xml:space="preserve">4.3.1.6.2税收减免优惠审批 </w:t>
      </w:r>
      <w:bookmarkEnd w:id="965"/>
    </w:p>
    <w:p>
      <w:bookmarkStart w:id="966" w:name="Shui_Shou_Jian_Mian_You_Hui_Shen"/>
      <w:bookmarkStart w:id="967" w:name="Shui_Shou_Jian_Mian_You_Hui_Shen_1"/>
      <w:pPr>
        <w:pStyle w:val="Heading 3"/>
      </w:pPr>
      <w:r>
        <w:rPr>
          <w:rStyle w:val="Text1"/>
        </w:rPr>
        <w:bookmarkStart w:id="968" w:name="Shui_Shou_Jian_Mian_You_Hui_Shen_2"/>
        <w:t/>
        <w:bookmarkEnd w:id="968"/>
      </w:r>
      <w:r>
        <w:t>税收减免优惠审批</w:t>
      </w:r>
      <w:bookmarkEnd w:id="966"/>
      <w:bookmarkEnd w:id="967"/>
    </w:p>
    <w:p>
      <w:pPr>
        <w:pStyle w:val="Para 2"/>
      </w:pPr>
      <w:r>
        <w:t>我要办税-事项办理-涉税事项办理-税收减免-税收减免优惠审批</w:t>
        <w:br w:clear="none"/>
        <w:drawing>
          <wp:inline>
            <wp:extent cx="5727700" cy="4876800"/>
            <wp:effectExtent b="0" l="0" r="0" t="0"/>
            <wp:docPr descr="m_de22600bedc3fc6ad56c34d8fbc60f05_r.png" id="224" name="m_de22600bedc3fc6ad56c34d8fbc60f05_r.png"/>
            <wp:cNvGraphicFramePr>
              <a:graphicFrameLocks noChangeAspect="1"/>
            </wp:cNvGraphicFramePr>
            <a:graphic>
              <a:graphicData uri="http://schemas.openxmlformats.org/drawingml/2006/picture">
                <pic:pic>
                  <pic:nvPicPr>
                    <pic:cNvPr descr="m_de22600bedc3fc6ad56c34d8fbc60f05_r.png" id="0" name="m_de22600bedc3fc6ad56c34d8fbc60f05_r.png"/>
                    <pic:cNvPicPr/>
                  </pic:nvPicPr>
                  <pic:blipFill>
                    <a:blip r:embed="rId228"/>
                    <a:stretch>
                      <a:fillRect/>
                    </a:stretch>
                  </pic:blipFill>
                  <pic:spPr>
                    <a:xfrm>
                      <a:off x="0" y="0"/>
                      <a:ext cx="5727700" cy="4876800"/>
                    </a:xfrm>
                    <a:prstGeom prst="rect">
                      <a:avLst/>
                    </a:prstGeom>
                  </pic:spPr>
                </pic:pic>
              </a:graphicData>
            </a:graphic>
          </wp:inline>
        </w:drawing>
      </w:r>
    </w:p>
    <w:p>
      <w:bookmarkStart w:id="969" w:name="Top_of_322_html"/>
      <w:pPr>
        <w:pStyle w:val="Heading 1"/>
        <w:pageBreakBefore w:val="on"/>
      </w:pPr>
      <w:r>
        <w:t xml:space="preserve">4.3.1.6.3增值税即征即退备案 </w:t>
      </w:r>
      <w:bookmarkEnd w:id="969"/>
    </w:p>
    <w:p>
      <w:bookmarkStart w:id="970" w:name="Zeng_Zhi_Shui_Ji_Zheng_Ji_Tui_Be"/>
      <w:bookmarkStart w:id="971" w:name="Zeng_Zhi_Shui_Ji_Zheng_Ji_Tui_Be_1"/>
      <w:pPr>
        <w:pStyle w:val="Heading 3"/>
      </w:pPr>
      <w:r>
        <w:rPr>
          <w:rStyle w:val="Text1"/>
        </w:rPr>
        <w:bookmarkStart w:id="972" w:name="Zeng_Zhi_Shui_Ji_Zheng_Ji_Tui_Be_2"/>
        <w:t/>
        <w:bookmarkEnd w:id="972"/>
      </w:r>
      <w:r>
        <w:t>增值税即征即退备案</w:t>
      </w:r>
      <w:bookmarkEnd w:id="970"/>
      <w:bookmarkEnd w:id="971"/>
    </w:p>
    <w:p>
      <w:pPr>
        <w:pStyle w:val="Para 2"/>
      </w:pPr>
      <w:r>
        <w:t>我要办税-事项办理-涉税事项办理-税收减免-增值税即征即退备案</w:t>
        <w:br w:clear="none"/>
        <w:drawing>
          <wp:inline>
            <wp:extent cx="5727700" cy="4406900"/>
            <wp:effectExtent b="0" l="0" r="0" t="0"/>
            <wp:docPr descr="m_8192b6f7feefe86b2b7306357a3839dd_r.png" id="225" name="m_8192b6f7feefe86b2b7306357a3839dd_r.png"/>
            <wp:cNvGraphicFramePr>
              <a:graphicFrameLocks noChangeAspect="1"/>
            </wp:cNvGraphicFramePr>
            <a:graphic>
              <a:graphicData uri="http://schemas.openxmlformats.org/drawingml/2006/picture">
                <pic:pic>
                  <pic:nvPicPr>
                    <pic:cNvPr descr="m_8192b6f7feefe86b2b7306357a3839dd_r.png" id="0" name="m_8192b6f7feefe86b2b7306357a3839dd_r.png"/>
                    <pic:cNvPicPr/>
                  </pic:nvPicPr>
                  <pic:blipFill>
                    <a:blip r:embed="rId229"/>
                    <a:stretch>
                      <a:fillRect/>
                    </a:stretch>
                  </pic:blipFill>
                  <pic:spPr>
                    <a:xfrm>
                      <a:off x="0" y="0"/>
                      <a:ext cx="5727700" cy="4406900"/>
                    </a:xfrm>
                    <a:prstGeom prst="rect">
                      <a:avLst/>
                    </a:prstGeom>
                  </pic:spPr>
                </pic:pic>
              </a:graphicData>
            </a:graphic>
          </wp:inline>
        </w:drawing>
      </w:r>
    </w:p>
    <w:p>
      <w:bookmarkStart w:id="973" w:name="Top_of_323_html"/>
      <w:pPr>
        <w:pStyle w:val="Heading 1"/>
        <w:pageBreakBefore w:val="on"/>
      </w:pPr>
      <w:r>
        <w:t xml:space="preserve">4.3.1.6.4跨境应税行为免征增值税备案 </w:t>
      </w:r>
      <w:bookmarkEnd w:id="973"/>
    </w:p>
    <w:p>
      <w:bookmarkStart w:id="974" w:name="Kua_Jing_Ying_Shui_Xing_Wei_Mian_1"/>
      <w:bookmarkStart w:id="975" w:name="Kua_Jing_Ying_Shui_Xing_Wei_Mian"/>
      <w:pPr>
        <w:pStyle w:val="Heading 3"/>
      </w:pPr>
      <w:r>
        <w:rPr>
          <w:rStyle w:val="Text1"/>
        </w:rPr>
        <w:bookmarkStart w:id="976" w:name="Kua_Jing_Ying_Shui_Xing_Wei_Mian_2"/>
        <w:t/>
        <w:bookmarkEnd w:id="976"/>
      </w:r>
      <w:r>
        <w:t>跨境应税行为免征增值税备案</w:t>
      </w:r>
      <w:bookmarkEnd w:id="974"/>
      <w:bookmarkEnd w:id="975"/>
    </w:p>
    <w:p>
      <w:pPr>
        <w:pStyle w:val="Para 2"/>
      </w:pPr>
      <w:r>
        <w:t>我要办税-事项办理-涉税事项办理-税收减免-跨境应税行为免征增值税备案</w:t>
        <w:br w:clear="none"/>
        <w:drawing>
          <wp:inline>
            <wp:extent cx="5727700" cy="4584700"/>
            <wp:effectExtent b="0" l="0" r="0" t="0"/>
            <wp:docPr descr="m_9e79e772d32da7c3cd10d5c6d067f409_r.png" id="226" name="m_9e79e772d32da7c3cd10d5c6d067f409_r.png"/>
            <wp:cNvGraphicFramePr>
              <a:graphicFrameLocks noChangeAspect="1"/>
            </wp:cNvGraphicFramePr>
            <a:graphic>
              <a:graphicData uri="http://schemas.openxmlformats.org/drawingml/2006/picture">
                <pic:pic>
                  <pic:nvPicPr>
                    <pic:cNvPr descr="m_9e79e772d32da7c3cd10d5c6d067f409_r.png" id="0" name="m_9e79e772d32da7c3cd10d5c6d067f409_r.png"/>
                    <pic:cNvPicPr/>
                  </pic:nvPicPr>
                  <pic:blipFill>
                    <a:blip r:embed="rId230"/>
                    <a:stretch>
                      <a:fillRect/>
                    </a:stretch>
                  </pic:blipFill>
                  <pic:spPr>
                    <a:xfrm>
                      <a:off x="0" y="0"/>
                      <a:ext cx="5727700" cy="4584700"/>
                    </a:xfrm>
                    <a:prstGeom prst="rect">
                      <a:avLst/>
                    </a:prstGeom>
                  </pic:spPr>
                </pic:pic>
              </a:graphicData>
            </a:graphic>
          </wp:inline>
        </w:drawing>
      </w:r>
    </w:p>
    <w:p>
      <w:bookmarkStart w:id="977" w:name="Top_of_324_html"/>
      <w:pPr>
        <w:pStyle w:val="Heading 1"/>
        <w:pageBreakBefore w:val="on"/>
      </w:pPr>
      <w:r>
        <w:t xml:space="preserve">4.3.1.6.5纳税人放弃免税权备案 </w:t>
      </w:r>
      <w:bookmarkEnd w:id="977"/>
    </w:p>
    <w:p>
      <w:bookmarkStart w:id="978" w:name="Na_Shui_Ren_Fang_Qi_Mian_Shui_Qu_1"/>
      <w:bookmarkStart w:id="979" w:name="Na_Shui_Ren_Fang_Qi_Mian_Shui_Qu"/>
      <w:pPr>
        <w:pStyle w:val="Heading 3"/>
      </w:pPr>
      <w:r>
        <w:rPr>
          <w:rStyle w:val="Text1"/>
        </w:rPr>
        <w:bookmarkStart w:id="980" w:name="Na_Shui_Ren_Fang_Qi_Mian_Shui_Qu_2"/>
        <w:t/>
        <w:bookmarkEnd w:id="980"/>
      </w:r>
      <w:r>
        <w:t>纳税人放弃免税权备案</w:t>
      </w:r>
      <w:bookmarkEnd w:id="978"/>
      <w:bookmarkEnd w:id="979"/>
    </w:p>
    <w:p>
      <w:pPr>
        <w:pStyle w:val="Para 2"/>
      </w:pPr>
      <w:r>
        <w:t>我要办税-事项办理-涉税事项办理-税收减免-纳税人放弃免税权备案</w:t>
        <w:br w:clear="none"/>
        <w:drawing>
          <wp:inline>
            <wp:extent cx="5727700" cy="4749800"/>
            <wp:effectExtent b="0" l="0" r="0" t="0"/>
            <wp:docPr descr="m_d41ae685830830902d7fafa70416b8ca_r.png" id="227" name="m_d41ae685830830902d7fafa70416b8ca_r.png"/>
            <wp:cNvGraphicFramePr>
              <a:graphicFrameLocks noChangeAspect="1"/>
            </wp:cNvGraphicFramePr>
            <a:graphic>
              <a:graphicData uri="http://schemas.openxmlformats.org/drawingml/2006/picture">
                <pic:pic>
                  <pic:nvPicPr>
                    <pic:cNvPr descr="m_d41ae685830830902d7fafa70416b8ca_r.png" id="0" name="m_d41ae685830830902d7fafa70416b8ca_r.png"/>
                    <pic:cNvPicPr/>
                  </pic:nvPicPr>
                  <pic:blipFill>
                    <a:blip r:embed="rId231"/>
                    <a:stretch>
                      <a:fillRect/>
                    </a:stretch>
                  </pic:blipFill>
                  <pic:spPr>
                    <a:xfrm>
                      <a:off x="0" y="0"/>
                      <a:ext cx="5727700" cy="4749800"/>
                    </a:xfrm>
                    <a:prstGeom prst="rect">
                      <a:avLst/>
                    </a:prstGeom>
                  </pic:spPr>
                </pic:pic>
              </a:graphicData>
            </a:graphic>
          </wp:inline>
        </w:drawing>
      </w:r>
    </w:p>
    <w:p>
      <w:bookmarkStart w:id="981" w:name="Top_of_325_html"/>
      <w:pPr>
        <w:pStyle w:val="Heading 1"/>
        <w:pageBreakBefore w:val="on"/>
      </w:pPr>
      <w:r>
        <w:t xml:space="preserve">4.3.1.6.6购置专用设备投资抵免企业所得税备案 </w:t>
      </w:r>
      <w:bookmarkEnd w:id="981"/>
    </w:p>
    <w:p>
      <w:bookmarkStart w:id="982" w:name="Gou_Zhi_Zhuan_Yong_She_Bei_Tou_Z"/>
      <w:bookmarkStart w:id="983" w:name="Gou_Zhi_Zhuan_Yong_She_Bei_Tou_Z_1"/>
      <w:pPr>
        <w:pStyle w:val="Heading 3"/>
      </w:pPr>
      <w:r>
        <w:rPr>
          <w:rStyle w:val="Text1"/>
        </w:rPr>
        <w:bookmarkStart w:id="984" w:name="Gou_Zhi_Zhuan_Yong_She_Bei_Tou_Z_2"/>
        <w:t/>
        <w:bookmarkEnd w:id="984"/>
      </w:r>
      <w:r>
        <w:t>购置专用设备投资抵免企业所得税备案</w:t>
      </w:r>
      <w:bookmarkEnd w:id="982"/>
      <w:bookmarkEnd w:id="983"/>
    </w:p>
    <w:p>
      <w:pPr>
        <w:pStyle w:val="Para 2"/>
      </w:pPr>
      <w:r>
        <w:t>我要办税-事项办理-涉税事项办理-税收减免-购置专用设备投资抵免企业所得税备案</w:t>
        <w:br w:clear="none"/>
        <w:drawing>
          <wp:inline>
            <wp:extent cx="5727700" cy="4838700"/>
            <wp:effectExtent b="0" l="0" r="0" t="0"/>
            <wp:docPr descr="m_d092b03b7e4e475c5ebbeff916eaeda9_r.png" id="228" name="m_d092b03b7e4e475c5ebbeff916eaeda9_r.png"/>
            <wp:cNvGraphicFramePr>
              <a:graphicFrameLocks noChangeAspect="1"/>
            </wp:cNvGraphicFramePr>
            <a:graphic>
              <a:graphicData uri="http://schemas.openxmlformats.org/drawingml/2006/picture">
                <pic:pic>
                  <pic:nvPicPr>
                    <pic:cNvPr descr="m_d092b03b7e4e475c5ebbeff916eaeda9_r.png" id="0" name="m_d092b03b7e4e475c5ebbeff916eaeda9_r.png"/>
                    <pic:cNvPicPr/>
                  </pic:nvPicPr>
                  <pic:blipFill>
                    <a:blip r:embed="rId232"/>
                    <a:stretch>
                      <a:fillRect/>
                    </a:stretch>
                  </pic:blipFill>
                  <pic:spPr>
                    <a:xfrm>
                      <a:off x="0" y="0"/>
                      <a:ext cx="5727700" cy="4838700"/>
                    </a:xfrm>
                    <a:prstGeom prst="rect">
                      <a:avLst/>
                    </a:prstGeom>
                  </pic:spPr>
                </pic:pic>
              </a:graphicData>
            </a:graphic>
          </wp:inline>
        </w:drawing>
      </w:r>
    </w:p>
    <w:p>
      <w:bookmarkStart w:id="985" w:name="Top_of_326_html"/>
      <w:pPr>
        <w:pStyle w:val="Heading 1"/>
        <w:pageBreakBefore w:val="on"/>
      </w:pPr>
      <w:r>
        <w:t xml:space="preserve">4.3.1.6.7石脑油、燃料油消费税退税资格备案 </w:t>
      </w:r>
      <w:bookmarkEnd w:id="985"/>
    </w:p>
    <w:p>
      <w:bookmarkStart w:id="986" w:name="Shi_Nao_You___Ran_Liao_You_Xiao_4"/>
      <w:bookmarkStart w:id="987" w:name="Shi_Nao_You___Ran_Liao_You_Xiao_3"/>
      <w:pPr>
        <w:pStyle w:val="Heading 3"/>
      </w:pPr>
      <w:r>
        <w:rPr>
          <w:rStyle w:val="Text1"/>
        </w:rPr>
        <w:bookmarkStart w:id="988" w:name="Shi_Nao_You___Ran_Liao_You_Xiao_5"/>
        <w:t/>
        <w:bookmarkEnd w:id="988"/>
      </w:r>
      <w:r>
        <w:t>石脑油、燃料油消费税退税资格备案</w:t>
      </w:r>
      <w:bookmarkEnd w:id="986"/>
      <w:bookmarkEnd w:id="987"/>
    </w:p>
    <w:p>
      <w:pPr>
        <w:pStyle w:val="Para 2"/>
      </w:pPr>
      <w:r>
        <w:t>我要办税-事项办理-涉税事项办理-征收-石脑油、燃料油消费税退税资格备案</w:t>
        <w:br w:clear="none"/>
        <w:drawing>
          <wp:inline>
            <wp:extent cx="5727700" cy="4826000"/>
            <wp:effectExtent b="0" l="0" r="0" t="0"/>
            <wp:docPr descr="m_2be0ae9d6a5eef6d4eb319de946a723e_r.png" id="229" name="m_2be0ae9d6a5eef6d4eb319de946a723e_r.png"/>
            <wp:cNvGraphicFramePr>
              <a:graphicFrameLocks noChangeAspect="1"/>
            </wp:cNvGraphicFramePr>
            <a:graphic>
              <a:graphicData uri="http://schemas.openxmlformats.org/drawingml/2006/picture">
                <pic:pic>
                  <pic:nvPicPr>
                    <pic:cNvPr descr="m_2be0ae9d6a5eef6d4eb319de946a723e_r.png" id="0" name="m_2be0ae9d6a5eef6d4eb319de946a723e_r.png"/>
                    <pic:cNvPicPr/>
                  </pic:nvPicPr>
                  <pic:blipFill>
                    <a:blip r:embed="rId233"/>
                    <a:stretch>
                      <a:fillRect/>
                    </a:stretch>
                  </pic:blipFill>
                  <pic:spPr>
                    <a:xfrm>
                      <a:off x="0" y="0"/>
                      <a:ext cx="5727700" cy="4826000"/>
                    </a:xfrm>
                    <a:prstGeom prst="rect">
                      <a:avLst/>
                    </a:prstGeom>
                  </pic:spPr>
                </pic:pic>
              </a:graphicData>
            </a:graphic>
          </wp:inline>
        </w:drawing>
      </w:r>
    </w:p>
    <w:p>
      <w:bookmarkStart w:id="989" w:name="Top_of_327_html"/>
      <w:pPr>
        <w:pStyle w:val="Heading 1"/>
        <w:pageBreakBefore w:val="on"/>
      </w:pPr>
      <w:r>
        <w:t xml:space="preserve">4.3.1.6.8车船税减免税备案 </w:t>
      </w:r>
      <w:bookmarkEnd w:id="989"/>
    </w:p>
    <w:p>
      <w:bookmarkStart w:id="990" w:name="Che_Chuan_Shui_Jian_Mian_Shui_Be_1"/>
      <w:bookmarkStart w:id="991" w:name="Che_Chuan_Shui_Jian_Mian_Shui_Be"/>
      <w:pPr>
        <w:pStyle w:val="Heading 3"/>
      </w:pPr>
      <w:r>
        <w:rPr>
          <w:rStyle w:val="Text1"/>
        </w:rPr>
        <w:bookmarkStart w:id="992" w:name="Che_Chuan_Shui_Jian_Mian_Shui_Be_2"/>
        <w:t/>
        <w:bookmarkEnd w:id="992"/>
      </w:r>
      <w:r>
        <w:t>车船税减免税备案</w:t>
      </w:r>
      <w:bookmarkEnd w:id="990"/>
      <w:bookmarkEnd w:id="991"/>
    </w:p>
    <w:p>
      <w:pPr>
        <w:pStyle w:val="Para 2"/>
      </w:pPr>
      <w:r>
        <w:t>我要办税-事项办理-涉税事项办理-税收减免-车船税减免税备案</w:t>
        <w:br w:clear="none"/>
        <w:drawing>
          <wp:inline>
            <wp:extent cx="5727700" cy="4749800"/>
            <wp:effectExtent b="0" l="0" r="0" t="0"/>
            <wp:docPr descr="m_05ce01e942038fa94fa14391b26ca83f_r.png" id="230" name="m_05ce01e942038fa94fa14391b26ca83f_r.png"/>
            <wp:cNvGraphicFramePr>
              <a:graphicFrameLocks noChangeAspect="1"/>
            </wp:cNvGraphicFramePr>
            <a:graphic>
              <a:graphicData uri="http://schemas.openxmlformats.org/drawingml/2006/picture">
                <pic:pic>
                  <pic:nvPicPr>
                    <pic:cNvPr descr="m_05ce01e942038fa94fa14391b26ca83f_r.png" id="0" name="m_05ce01e942038fa94fa14391b26ca83f_r.png"/>
                    <pic:cNvPicPr/>
                  </pic:nvPicPr>
                  <pic:blipFill>
                    <a:blip r:embed="rId234"/>
                    <a:stretch>
                      <a:fillRect/>
                    </a:stretch>
                  </pic:blipFill>
                  <pic:spPr>
                    <a:xfrm>
                      <a:off x="0" y="0"/>
                      <a:ext cx="5727700" cy="4749800"/>
                    </a:xfrm>
                    <a:prstGeom prst="rect">
                      <a:avLst/>
                    </a:prstGeom>
                  </pic:spPr>
                </pic:pic>
              </a:graphicData>
            </a:graphic>
          </wp:inline>
        </w:drawing>
      </w:r>
    </w:p>
    <w:p>
      <w:bookmarkStart w:id="993" w:name="Top_of_328_html"/>
      <w:pPr>
        <w:pStyle w:val="Heading 1"/>
        <w:pageBreakBefore w:val="on"/>
      </w:pPr>
      <w:r>
        <w:t xml:space="preserve">4.3.1.6.9税收优惠资格取消 </w:t>
      </w:r>
      <w:bookmarkEnd w:id="993"/>
    </w:p>
    <w:p>
      <w:bookmarkStart w:id="994" w:name="Shui_Shou_You_Hui_Zi_Ge_Qu_Xiao"/>
      <w:bookmarkStart w:id="995" w:name="Shui_Shou_You_Hui_Zi_Ge_Qu_Xiao_1"/>
      <w:pPr>
        <w:pStyle w:val="Heading 3"/>
      </w:pPr>
      <w:r>
        <w:rPr>
          <w:rStyle w:val="Text1"/>
        </w:rPr>
        <w:bookmarkStart w:id="996" w:name="Shui_Shou_You_Hui_Zi_Ge_Qu_Xiao_2"/>
        <w:t/>
        <w:bookmarkEnd w:id="996"/>
      </w:r>
      <w:r>
        <w:t>税收优惠资格取消</w:t>
      </w:r>
      <w:bookmarkEnd w:id="994"/>
      <w:bookmarkEnd w:id="995"/>
    </w:p>
    <w:p>
      <w:pPr>
        <w:pStyle w:val="Para 2"/>
      </w:pPr>
      <w:r>
        <w:t>我要办税-事项办理-涉税事项办理-税收减免-税收优惠资格取消</w:t>
        <w:br w:clear="none"/>
        <w:drawing>
          <wp:inline>
            <wp:extent cx="5727700" cy="4660900"/>
            <wp:effectExtent b="0" l="0" r="0" t="0"/>
            <wp:docPr descr="m_42467f6388b6334a2ab875275bb1ca96_r.png" id="231" name="m_42467f6388b6334a2ab875275bb1ca96_r.png"/>
            <wp:cNvGraphicFramePr>
              <a:graphicFrameLocks noChangeAspect="1"/>
            </wp:cNvGraphicFramePr>
            <a:graphic>
              <a:graphicData uri="http://schemas.openxmlformats.org/drawingml/2006/picture">
                <pic:pic>
                  <pic:nvPicPr>
                    <pic:cNvPr descr="m_42467f6388b6334a2ab875275bb1ca96_r.png" id="0" name="m_42467f6388b6334a2ab875275bb1ca96_r.png"/>
                    <pic:cNvPicPr/>
                  </pic:nvPicPr>
                  <pic:blipFill>
                    <a:blip r:embed="rId235"/>
                    <a:stretch>
                      <a:fillRect/>
                    </a:stretch>
                  </pic:blipFill>
                  <pic:spPr>
                    <a:xfrm>
                      <a:off x="0" y="0"/>
                      <a:ext cx="5727700" cy="4660900"/>
                    </a:xfrm>
                    <a:prstGeom prst="rect">
                      <a:avLst/>
                    </a:prstGeom>
                  </pic:spPr>
                </pic:pic>
              </a:graphicData>
            </a:graphic>
          </wp:inline>
        </w:drawing>
      </w:r>
    </w:p>
    <w:p>
      <w:bookmarkStart w:id="997" w:name="Top_of_329_html"/>
      <w:pPr>
        <w:pStyle w:val="Heading 1"/>
        <w:pageBreakBefore w:val="on"/>
      </w:pPr>
      <w:r>
        <w:t xml:space="preserve">4.3.1.6.10税收减免优惠备案 </w:t>
      </w:r>
      <w:bookmarkEnd w:id="997"/>
    </w:p>
    <w:p>
      <w:bookmarkStart w:id="998" w:name="Shui_Shou_Jian_Mian_You_Hui_Bei_1"/>
      <w:bookmarkStart w:id="999" w:name="Shui_Shou_Jian_Mian_You_Hui_Bei"/>
      <w:pPr>
        <w:pStyle w:val="Heading 3"/>
      </w:pPr>
      <w:r>
        <w:rPr>
          <w:rStyle w:val="Text1"/>
        </w:rPr>
        <w:bookmarkStart w:id="1000" w:name="Shui_Shou_Jian_Mian_You_Hui_Bei_2"/>
        <w:t/>
        <w:bookmarkEnd w:id="1000"/>
      </w:r>
      <w:r>
        <w:t>税收减免优惠备案</w:t>
      </w:r>
      <w:bookmarkEnd w:id="998"/>
      <w:bookmarkEnd w:id="999"/>
    </w:p>
    <w:p>
      <w:pPr>
        <w:pStyle w:val="Para 2"/>
      </w:pPr>
      <w:r>
        <w:t>我要办税-事项办理-涉税事项办理-税收减免-税收减免优惠备案</w:t>
        <w:br w:clear="none"/>
        <w:drawing>
          <wp:inline>
            <wp:extent cx="5727700" cy="4787900"/>
            <wp:effectExtent b="0" l="0" r="0" t="0"/>
            <wp:docPr descr="m_6e5c00a65a06baeb1e0d237a970dda8a_r.png" id="232" name="m_6e5c00a65a06baeb1e0d237a970dda8a_r.png"/>
            <wp:cNvGraphicFramePr>
              <a:graphicFrameLocks noChangeAspect="1"/>
            </wp:cNvGraphicFramePr>
            <a:graphic>
              <a:graphicData uri="http://schemas.openxmlformats.org/drawingml/2006/picture">
                <pic:pic>
                  <pic:nvPicPr>
                    <pic:cNvPr descr="m_6e5c00a65a06baeb1e0d237a970dda8a_r.png" id="0" name="m_6e5c00a65a06baeb1e0d237a970dda8a_r.png"/>
                    <pic:cNvPicPr/>
                  </pic:nvPicPr>
                  <pic:blipFill>
                    <a:blip r:embed="rId236"/>
                    <a:stretch>
                      <a:fillRect/>
                    </a:stretch>
                  </pic:blipFill>
                  <pic:spPr>
                    <a:xfrm>
                      <a:off x="0" y="0"/>
                      <a:ext cx="5727700" cy="4787900"/>
                    </a:xfrm>
                    <a:prstGeom prst="rect">
                      <a:avLst/>
                    </a:prstGeom>
                  </pic:spPr>
                </pic:pic>
              </a:graphicData>
            </a:graphic>
          </wp:inline>
        </w:drawing>
      </w:r>
    </w:p>
    <w:p>
      <w:bookmarkStart w:id="1001" w:name="Top_of_330_html"/>
      <w:pPr>
        <w:pStyle w:val="Heading 1"/>
        <w:pageBreakBefore w:val="on"/>
      </w:pPr>
      <w:r>
        <w:t xml:space="preserve">4.3.1.6.11非居民企业享受税收协定待遇办理 </w:t>
      </w:r>
      <w:bookmarkEnd w:id="1001"/>
    </w:p>
    <w:p>
      <w:bookmarkStart w:id="1002" w:name="Fei_Ju_Min_Qi_Ye_Xiang_Shou_Shui"/>
      <w:bookmarkStart w:id="1003" w:name="Fei_Ju_Min_Qi_Ye_Xiang_Shou_Shui_1"/>
      <w:pPr>
        <w:pStyle w:val="Heading 3"/>
      </w:pPr>
      <w:r>
        <w:rPr>
          <w:rStyle w:val="Text1"/>
        </w:rPr>
        <w:bookmarkStart w:id="1004" w:name="Fei_Ju_Min_Qi_Ye_Xiang_Shou_Shui_2"/>
        <w:t/>
        <w:bookmarkEnd w:id="1004"/>
      </w:r>
      <w:r>
        <w:t>非居民企业享受税收协定待遇办理</w:t>
      </w:r>
      <w:bookmarkEnd w:id="1002"/>
      <w:bookmarkEnd w:id="1003"/>
    </w:p>
    <w:p>
      <w:pPr>
        <w:pStyle w:val="Para 2"/>
      </w:pPr>
      <w:r>
        <w:t>我要办税-事项办理-涉税事项办理-税收减免-非居民企业享受税收协定待遇办理</w:t>
        <w:br w:clear="none"/>
        <w:drawing>
          <wp:inline>
            <wp:extent cx="5727700" cy="4813300"/>
            <wp:effectExtent b="0" l="0" r="0" t="0"/>
            <wp:docPr descr="m_ef8f641371beb3f0ab43d5bac1dfc53c_r.png" id="233" name="m_ef8f641371beb3f0ab43d5bac1dfc53c_r.png"/>
            <wp:cNvGraphicFramePr>
              <a:graphicFrameLocks noChangeAspect="1"/>
            </wp:cNvGraphicFramePr>
            <a:graphic>
              <a:graphicData uri="http://schemas.openxmlformats.org/drawingml/2006/picture">
                <pic:pic>
                  <pic:nvPicPr>
                    <pic:cNvPr descr="m_ef8f641371beb3f0ab43d5bac1dfc53c_r.png" id="0" name="m_ef8f641371beb3f0ab43d5bac1dfc53c_r.png"/>
                    <pic:cNvPicPr/>
                  </pic:nvPicPr>
                  <pic:blipFill>
                    <a:blip r:embed="rId237"/>
                    <a:stretch>
                      <a:fillRect/>
                    </a:stretch>
                  </pic:blipFill>
                  <pic:spPr>
                    <a:xfrm>
                      <a:off x="0" y="0"/>
                      <a:ext cx="5727700" cy="4813300"/>
                    </a:xfrm>
                    <a:prstGeom prst="rect">
                      <a:avLst/>
                    </a:prstGeom>
                  </pic:spPr>
                </pic:pic>
              </a:graphicData>
            </a:graphic>
          </wp:inline>
        </w:drawing>
      </w:r>
    </w:p>
    <w:p>
      <w:bookmarkStart w:id="1005" w:name="Top_of_331_html"/>
      <w:pPr>
        <w:pStyle w:val="Heading 1"/>
        <w:pageBreakBefore w:val="on"/>
      </w:pPr>
      <w:r>
        <w:t xml:space="preserve">4.3.1.6.12企业所得税优惠备案 </w:t>
      </w:r>
      <w:bookmarkEnd w:id="1005"/>
    </w:p>
    <w:p>
      <w:bookmarkStart w:id="1006" w:name="Qi_Ye_Suo_De_Shui_You_Hui_Bei_An"/>
      <w:bookmarkStart w:id="1007" w:name="Qi_Ye_Suo_De_Shui_You_Hui_Bei_An_1"/>
      <w:pPr>
        <w:pStyle w:val="Heading 3"/>
      </w:pPr>
      <w:r>
        <w:rPr>
          <w:rStyle w:val="Text1"/>
        </w:rPr>
        <w:bookmarkStart w:id="1008" w:name="Qi_Ye_Suo_De_Shui_You_Hui_Bei_An_2"/>
        <w:t/>
        <w:bookmarkEnd w:id="1008"/>
      </w:r>
      <w:r>
        <w:t>企业所得税优惠备案</w:t>
      </w:r>
      <w:bookmarkEnd w:id="1006"/>
      <w:bookmarkEnd w:id="1007"/>
    </w:p>
    <w:p>
      <w:pPr>
        <w:pStyle w:val="Para 2"/>
      </w:pPr>
      <w:r>
        <w:t>我要办税-事项办理-涉税事项办理-税收减免-企业所得税优惠备案</w:t>
        <w:br w:clear="none"/>
        <w:drawing>
          <wp:inline>
            <wp:extent cx="5727700" cy="4711700"/>
            <wp:effectExtent b="0" l="0" r="0" t="0"/>
            <wp:docPr descr="m_ef427974a9a650def3b269dd26ff9373_r.png" id="234" name="m_ef427974a9a650def3b269dd26ff9373_r.png"/>
            <wp:cNvGraphicFramePr>
              <a:graphicFrameLocks noChangeAspect="1"/>
            </wp:cNvGraphicFramePr>
            <a:graphic>
              <a:graphicData uri="http://schemas.openxmlformats.org/drawingml/2006/picture">
                <pic:pic>
                  <pic:nvPicPr>
                    <pic:cNvPr descr="m_ef427974a9a650def3b269dd26ff9373_r.png" id="0" name="m_ef427974a9a650def3b269dd26ff9373_r.png"/>
                    <pic:cNvPicPr/>
                  </pic:nvPicPr>
                  <pic:blipFill>
                    <a:blip r:embed="rId238"/>
                    <a:stretch>
                      <a:fillRect/>
                    </a:stretch>
                  </pic:blipFill>
                  <pic:spPr>
                    <a:xfrm>
                      <a:off x="0" y="0"/>
                      <a:ext cx="5727700" cy="4711700"/>
                    </a:xfrm>
                    <a:prstGeom prst="rect">
                      <a:avLst/>
                    </a:prstGeom>
                  </pic:spPr>
                </pic:pic>
              </a:graphicData>
            </a:graphic>
          </wp:inline>
        </w:drawing>
      </w:r>
    </w:p>
    <w:p>
      <w:bookmarkStart w:id="1009" w:name="Top_of_332_html"/>
      <w:pPr>
        <w:pStyle w:val="Heading 1"/>
        <w:pageBreakBefore w:val="on"/>
      </w:pPr>
      <w:r>
        <w:t xml:space="preserve">4.3.1.6.13税前扣除备案 </w:t>
      </w:r>
      <w:bookmarkEnd w:id="1009"/>
    </w:p>
    <w:p>
      <w:bookmarkStart w:id="1010" w:name="Shui_Qian_Kou_Chu_Bei_An"/>
      <w:bookmarkStart w:id="1011" w:name="Shui_Qian_Kou_Chu_Bei_An_Wo_Yao"/>
      <w:pPr>
        <w:pStyle w:val="Heading 3"/>
      </w:pPr>
      <w:r>
        <w:rPr>
          <w:rStyle w:val="Text1"/>
        </w:rPr>
        <w:bookmarkStart w:id="1012" w:name="Shui_Qian_Kou_Chu_Bei_An_1"/>
        <w:t/>
        <w:bookmarkEnd w:id="1012"/>
      </w:r>
      <w:r>
        <w:t>税前扣除备案</w:t>
      </w:r>
      <w:bookmarkEnd w:id="1010"/>
      <w:bookmarkEnd w:id="1011"/>
    </w:p>
    <w:p>
      <w:pPr>
        <w:pStyle w:val="Para 2"/>
      </w:pPr>
      <w:r>
        <w:t>我要办税-事项办理-涉税事项办理-税收减免-税前扣除备案</w:t>
        <w:br w:clear="none"/>
        <w:drawing>
          <wp:inline>
            <wp:extent cx="5727700" cy="4889500"/>
            <wp:effectExtent b="0" l="0" r="0" t="0"/>
            <wp:docPr descr="m_8fb3ad5e536c47aa3a6988088302d9c4_r.png" id="235" name="m_8fb3ad5e536c47aa3a6988088302d9c4_r.png"/>
            <wp:cNvGraphicFramePr>
              <a:graphicFrameLocks noChangeAspect="1"/>
            </wp:cNvGraphicFramePr>
            <a:graphic>
              <a:graphicData uri="http://schemas.openxmlformats.org/drawingml/2006/picture">
                <pic:pic>
                  <pic:nvPicPr>
                    <pic:cNvPr descr="m_8fb3ad5e536c47aa3a6988088302d9c4_r.png" id="0" name="m_8fb3ad5e536c47aa3a6988088302d9c4_r.png"/>
                    <pic:cNvPicPr/>
                  </pic:nvPicPr>
                  <pic:blipFill>
                    <a:blip r:embed="rId239"/>
                    <a:stretch>
                      <a:fillRect/>
                    </a:stretch>
                  </pic:blipFill>
                  <pic:spPr>
                    <a:xfrm>
                      <a:off x="0" y="0"/>
                      <a:ext cx="5727700" cy="4889500"/>
                    </a:xfrm>
                    <a:prstGeom prst="rect">
                      <a:avLst/>
                    </a:prstGeom>
                  </pic:spPr>
                </pic:pic>
              </a:graphicData>
            </a:graphic>
          </wp:inline>
        </w:drawing>
      </w:r>
    </w:p>
    <w:p>
      <w:bookmarkStart w:id="1013" w:name="Top_of_228_html"/>
      <w:pPr>
        <w:pStyle w:val="Heading 1"/>
        <w:pageBreakBefore w:val="on"/>
      </w:pPr>
      <w:r>
        <w:t>4.3.1.7认定</w:t>
      </w:r>
      <w:bookmarkEnd w:id="1013"/>
    </w:p>
    <w:p>
      <w:bookmarkStart w:id="1014" w:name="Ren_Ding_Wo_Yao_Ban_Shui__Shi_Xi"/>
      <w:bookmarkStart w:id="1015" w:name="Ren_Ding"/>
      <w:pPr>
        <w:pStyle w:val="Heading 3"/>
      </w:pPr>
      <w:r>
        <w:rPr>
          <w:rStyle w:val="Text1"/>
        </w:rPr>
        <w:bookmarkStart w:id="1016" w:name="Ren_Ding_1"/>
        <w:t/>
        <w:bookmarkEnd w:id="1016"/>
      </w:r>
      <w:r>
        <w:t>认定</w:t>
      </w:r>
      <w:bookmarkEnd w:id="1014"/>
      <w:bookmarkEnd w:id="1015"/>
    </w:p>
    <w:p>
      <w:pPr>
        <w:pStyle w:val="Para 2"/>
      </w:pPr>
      <w:r>
        <w:t>我要办税-事项办理-涉税事项办理-认定</w:t>
        <w:br w:clear="none"/>
        <w:drawing>
          <wp:inline>
            <wp:extent cx="5727700" cy="4826000"/>
            <wp:effectExtent b="0" l="0" r="0" t="0"/>
            <wp:docPr descr="m_c5ff5ce917c32c59a35aa54299969561_r.png" id="236" name="m_c5ff5ce917c32c59a35aa54299969561_r.png"/>
            <wp:cNvGraphicFramePr>
              <a:graphicFrameLocks noChangeAspect="1"/>
            </wp:cNvGraphicFramePr>
            <a:graphic>
              <a:graphicData uri="http://schemas.openxmlformats.org/drawingml/2006/picture">
                <pic:pic>
                  <pic:nvPicPr>
                    <pic:cNvPr descr="m_c5ff5ce917c32c59a35aa54299969561_r.png" id="0" name="m_c5ff5ce917c32c59a35aa54299969561_r.png"/>
                    <pic:cNvPicPr/>
                  </pic:nvPicPr>
                  <pic:blipFill>
                    <a:blip r:embed="rId240"/>
                    <a:stretch>
                      <a:fillRect/>
                    </a:stretch>
                  </pic:blipFill>
                  <pic:spPr>
                    <a:xfrm>
                      <a:off x="0" y="0"/>
                      <a:ext cx="5727700" cy="4826000"/>
                    </a:xfrm>
                    <a:prstGeom prst="rect">
                      <a:avLst/>
                    </a:prstGeom>
                  </pic:spPr>
                </pic:pic>
              </a:graphicData>
            </a:graphic>
          </wp:inline>
        </w:drawing>
      </w:r>
    </w:p>
    <w:p>
      <w:bookmarkStart w:id="1017" w:name="Top_of_333_html"/>
      <w:pPr>
        <w:pStyle w:val="Heading 1"/>
        <w:pageBreakBefore w:val="on"/>
      </w:pPr>
      <w:r>
        <w:t xml:space="preserve">4.3.1.7.1汇总缴纳消费税审批 </w:t>
      </w:r>
      <w:bookmarkEnd w:id="1017"/>
    </w:p>
    <w:p>
      <w:bookmarkStart w:id="1018" w:name="Hui_Zong_Jiao_Na_Xiao_Fei_Shui_S"/>
      <w:bookmarkStart w:id="1019" w:name="Hui_Zong_Jiao_Na_Xiao_Fei_Shui_S_1"/>
      <w:pPr>
        <w:pStyle w:val="Heading 3"/>
      </w:pPr>
      <w:r>
        <w:rPr>
          <w:rStyle w:val="Text1"/>
        </w:rPr>
        <w:bookmarkStart w:id="1020" w:name="Hui_Zong_Jiao_Na_Xiao_Fei_Shui_S_2"/>
        <w:t/>
        <w:bookmarkEnd w:id="1020"/>
      </w:r>
      <w:r>
        <w:t>汇总缴纳消费税审批</w:t>
      </w:r>
      <w:bookmarkEnd w:id="1018"/>
      <w:bookmarkEnd w:id="1019"/>
    </w:p>
    <w:p>
      <w:pPr>
        <w:pStyle w:val="Para 2"/>
      </w:pPr>
      <w:r>
        <w:t>我要办税-事项办理-涉税事项办理-认定-汇总缴纳消费税审批</w:t>
      </w:r>
    </w:p>
    <w:p>
      <w:bookmarkStart w:id="1021" w:name="Top_of_334_html"/>
      <w:pPr>
        <w:pStyle w:val="Heading 1"/>
        <w:pageBreakBefore w:val="on"/>
      </w:pPr>
      <w:r>
        <w:t xml:space="preserve">4.3.1.7.2选择按小规模纳税人纳税的情况说明 </w:t>
      </w:r>
      <w:bookmarkEnd w:id="1021"/>
    </w:p>
    <w:p>
      <w:bookmarkStart w:id="1022" w:name="Xuan_Ze_An_Xiao_Gui_Mo_Na_Shui_R"/>
      <w:bookmarkStart w:id="1023" w:name="Xuan_Ze_An_Xiao_Gui_Mo_Na_Shui_R_1"/>
      <w:pPr>
        <w:pStyle w:val="Heading 3"/>
      </w:pPr>
      <w:r>
        <w:rPr>
          <w:rStyle w:val="Text1"/>
        </w:rPr>
        <w:bookmarkStart w:id="1024" w:name="Xuan_Ze_An_Xiao_Gui_Mo_Na_Shui_R_2"/>
        <w:t/>
        <w:bookmarkEnd w:id="1024"/>
      </w:r>
      <w:r>
        <w:t>选择按小规模纳税人纳税的情况说明</w:t>
      </w:r>
      <w:bookmarkEnd w:id="1022"/>
      <w:bookmarkEnd w:id="1023"/>
    </w:p>
    <w:p>
      <w:pPr>
        <w:pStyle w:val="Para 2"/>
      </w:pPr>
      <w:r>
        <w:t>我要办税-事项办理-涉税事项办理-认定-选择按小规模纳税人纳税的情况说明</w:t>
        <w:br w:clear="none"/>
        <w:drawing>
          <wp:inline>
            <wp:extent cx="5727700" cy="4699000"/>
            <wp:effectExtent b="0" l="0" r="0" t="0"/>
            <wp:docPr descr="m_5e743f381615ab6eebdde32f6ee0e0c8_r.png" id="237" name="m_5e743f381615ab6eebdde32f6ee0e0c8_r.png"/>
            <wp:cNvGraphicFramePr>
              <a:graphicFrameLocks noChangeAspect="1"/>
            </wp:cNvGraphicFramePr>
            <a:graphic>
              <a:graphicData uri="http://schemas.openxmlformats.org/drawingml/2006/picture">
                <pic:pic>
                  <pic:nvPicPr>
                    <pic:cNvPr descr="m_5e743f381615ab6eebdde32f6ee0e0c8_r.png" id="0" name="m_5e743f381615ab6eebdde32f6ee0e0c8_r.png"/>
                    <pic:cNvPicPr/>
                  </pic:nvPicPr>
                  <pic:blipFill>
                    <a:blip r:embed="rId241"/>
                    <a:stretch>
                      <a:fillRect/>
                    </a:stretch>
                  </pic:blipFill>
                  <pic:spPr>
                    <a:xfrm>
                      <a:off x="0" y="0"/>
                      <a:ext cx="5727700" cy="4699000"/>
                    </a:xfrm>
                    <a:prstGeom prst="rect">
                      <a:avLst/>
                    </a:prstGeom>
                  </pic:spPr>
                </pic:pic>
              </a:graphicData>
            </a:graphic>
          </wp:inline>
        </w:drawing>
      </w:r>
    </w:p>
    <w:p>
      <w:bookmarkStart w:id="1025" w:name="Top_of_335_html"/>
      <w:pPr>
        <w:pStyle w:val="Heading 1"/>
        <w:pageBreakBefore w:val="on"/>
      </w:pPr>
      <w:r>
        <w:t xml:space="preserve">4.3.1.7.3一般纳税人简易办法征收认定 </w:t>
      </w:r>
      <w:bookmarkEnd w:id="1025"/>
    </w:p>
    <w:p>
      <w:bookmarkStart w:id="1026" w:name="Yi_Ban_Na_Shui_Ren_Jian_Yi_Ban_F"/>
      <w:bookmarkStart w:id="1027" w:name="Yi_Ban_Na_Shui_Ren_Jian_Yi_Ban_F_1"/>
      <w:pPr>
        <w:pStyle w:val="Heading 3"/>
      </w:pPr>
      <w:r>
        <w:rPr>
          <w:rStyle w:val="Text1"/>
        </w:rPr>
        <w:bookmarkStart w:id="1028" w:name="Yi_Ban_Na_Shui_Ren_Jian_Yi_Ban_F_2"/>
        <w:t/>
        <w:bookmarkEnd w:id="1028"/>
      </w:r>
      <w:r>
        <w:t>一般纳税人简易办法征收认定</w:t>
      </w:r>
      <w:bookmarkEnd w:id="1026"/>
      <w:bookmarkEnd w:id="1027"/>
    </w:p>
    <w:p>
      <w:pPr>
        <w:pStyle w:val="Para 2"/>
      </w:pPr>
      <w:r>
        <w:t>我要办税-事项办理-涉税事项办理-认定-一般纳税人简易办法征收认定</w:t>
        <w:br w:clear="none"/>
        <w:drawing>
          <wp:inline>
            <wp:extent cx="5727700" cy="4826000"/>
            <wp:effectExtent b="0" l="0" r="0" t="0"/>
            <wp:docPr descr="m_bde4b0cccaad78c993422efe543f32cf_r.png" id="238" name="m_bde4b0cccaad78c993422efe543f32cf_r.png"/>
            <wp:cNvGraphicFramePr>
              <a:graphicFrameLocks noChangeAspect="1"/>
            </wp:cNvGraphicFramePr>
            <a:graphic>
              <a:graphicData uri="http://schemas.openxmlformats.org/drawingml/2006/picture">
                <pic:pic>
                  <pic:nvPicPr>
                    <pic:cNvPr descr="m_bde4b0cccaad78c993422efe543f32cf_r.png" id="0" name="m_bde4b0cccaad78c993422efe543f32cf_r.png"/>
                    <pic:cNvPicPr/>
                  </pic:nvPicPr>
                  <pic:blipFill>
                    <a:blip r:embed="rId242"/>
                    <a:stretch>
                      <a:fillRect/>
                    </a:stretch>
                  </pic:blipFill>
                  <pic:spPr>
                    <a:xfrm>
                      <a:off x="0" y="0"/>
                      <a:ext cx="5727700" cy="4826000"/>
                    </a:xfrm>
                    <a:prstGeom prst="rect">
                      <a:avLst/>
                    </a:prstGeom>
                  </pic:spPr>
                </pic:pic>
              </a:graphicData>
            </a:graphic>
          </wp:inline>
        </w:drawing>
      </w:r>
    </w:p>
    <w:p>
      <w:bookmarkStart w:id="1029" w:name="Top_of_336_html"/>
      <w:pPr>
        <w:pStyle w:val="Heading 1"/>
        <w:pageBreakBefore w:val="on"/>
      </w:pPr>
      <w:r>
        <w:t>4.3.1.7.4非居民企业选择由其主要机构场所汇总缴纳企业所得税的审批</w:t>
      </w:r>
      <w:bookmarkEnd w:id="1029"/>
    </w:p>
    <w:p>
      <w:bookmarkStart w:id="1030" w:name="Fei_Ju_Min_Qi_Ye_Xuan_Ze_You_Qi"/>
      <w:bookmarkStart w:id="1031" w:name="Fei_Ju_Min_Qi_Ye_Xuan_Ze_You_Qi_1"/>
      <w:pPr>
        <w:pStyle w:val="Heading 3"/>
      </w:pPr>
      <w:r>
        <w:rPr>
          <w:rStyle w:val="Text1"/>
        </w:rPr>
        <w:bookmarkStart w:id="1032" w:name="Fei_Ju_Min_Qi_Ye_Xuan_Ze_You_Qi_2"/>
        <w:t/>
        <w:bookmarkEnd w:id="1032"/>
      </w:r>
      <w:r>
        <w:t>非居民企业选择由其主要机构场所汇总缴纳企业所得税的审批</w:t>
      </w:r>
      <w:bookmarkEnd w:id="1030"/>
      <w:bookmarkEnd w:id="1031"/>
    </w:p>
    <w:p>
      <w:pPr>
        <w:pStyle w:val="Para 2"/>
      </w:pPr>
      <w:r>
        <w:t>我要办税-事项办理-涉税事项办理-认定-非居民企业选择由其主要机构场所汇总缴纳企业所得税的审批</w:t>
        <w:br w:clear="none"/>
        <w:drawing>
          <wp:inline>
            <wp:extent cx="5727700" cy="4699000"/>
            <wp:effectExtent b="0" l="0" r="0" t="0"/>
            <wp:docPr descr="m_f0cee9955f5f63173758eed418bcea94_r.png" id="239" name="m_f0cee9955f5f63173758eed418bcea94_r.png"/>
            <wp:cNvGraphicFramePr>
              <a:graphicFrameLocks noChangeAspect="1"/>
            </wp:cNvGraphicFramePr>
            <a:graphic>
              <a:graphicData uri="http://schemas.openxmlformats.org/drawingml/2006/picture">
                <pic:pic>
                  <pic:nvPicPr>
                    <pic:cNvPr descr="m_f0cee9955f5f63173758eed418bcea94_r.png" id="0" name="m_f0cee9955f5f63173758eed418bcea94_r.png"/>
                    <pic:cNvPicPr/>
                  </pic:nvPicPr>
                  <pic:blipFill>
                    <a:blip r:embed="rId243"/>
                    <a:stretch>
                      <a:fillRect/>
                    </a:stretch>
                  </pic:blipFill>
                  <pic:spPr>
                    <a:xfrm>
                      <a:off x="0" y="0"/>
                      <a:ext cx="5727700" cy="4699000"/>
                    </a:xfrm>
                    <a:prstGeom prst="rect">
                      <a:avLst/>
                    </a:prstGeom>
                  </pic:spPr>
                </pic:pic>
              </a:graphicData>
            </a:graphic>
          </wp:inline>
        </w:drawing>
      </w:r>
    </w:p>
    <w:p>
      <w:bookmarkStart w:id="1033" w:name="Top_of_337_html"/>
      <w:pPr>
        <w:pStyle w:val="Heading 1"/>
        <w:pageBreakBefore w:val="on"/>
      </w:pPr>
      <w:r>
        <w:t xml:space="preserve">4.3.1.7.5其他税种核定申请 </w:t>
      </w:r>
      <w:bookmarkEnd w:id="1033"/>
    </w:p>
    <w:p>
      <w:bookmarkStart w:id="1034" w:name="Qi_Ta_Shui_Zhong_He_Ding_Shen_Qi"/>
      <w:bookmarkStart w:id="1035" w:name="Qi_Ta_Shui_Zhong_He_Ding_Shen_Qi_1"/>
      <w:pPr>
        <w:pStyle w:val="Heading 3"/>
      </w:pPr>
      <w:r>
        <w:rPr>
          <w:rStyle w:val="Text1"/>
        </w:rPr>
        <w:bookmarkStart w:id="1036" w:name="Qi_Ta_Shui_Zhong_He_Ding_Shen_Qi_2"/>
        <w:t/>
        <w:bookmarkEnd w:id="1036"/>
      </w:r>
      <w:r>
        <w:t>其他税种核定申请</w:t>
      </w:r>
      <w:bookmarkEnd w:id="1034"/>
      <w:bookmarkEnd w:id="1035"/>
    </w:p>
    <w:p>
      <w:pPr>
        <w:pStyle w:val="Para 2"/>
      </w:pPr>
      <w:r>
        <w:t>我要办税-事项办理-涉税事项办理-认定-其他税种核定申请</w:t>
        <w:br w:clear="none"/>
        <w:drawing>
          <wp:inline>
            <wp:extent cx="5727700" cy="4711700"/>
            <wp:effectExtent b="0" l="0" r="0" t="0"/>
            <wp:docPr descr="m_581912fa26d14aaa4944d36cc49d8502_r.png" id="240" name="m_581912fa26d14aaa4944d36cc49d8502_r.png"/>
            <wp:cNvGraphicFramePr>
              <a:graphicFrameLocks noChangeAspect="1"/>
            </wp:cNvGraphicFramePr>
            <a:graphic>
              <a:graphicData uri="http://schemas.openxmlformats.org/drawingml/2006/picture">
                <pic:pic>
                  <pic:nvPicPr>
                    <pic:cNvPr descr="m_581912fa26d14aaa4944d36cc49d8502_r.png" id="0" name="m_581912fa26d14aaa4944d36cc49d8502_r.png"/>
                    <pic:cNvPicPr/>
                  </pic:nvPicPr>
                  <pic:blipFill>
                    <a:blip r:embed="rId244"/>
                    <a:stretch>
                      <a:fillRect/>
                    </a:stretch>
                  </pic:blipFill>
                  <pic:spPr>
                    <a:xfrm>
                      <a:off x="0" y="0"/>
                      <a:ext cx="5727700" cy="4711700"/>
                    </a:xfrm>
                    <a:prstGeom prst="rect">
                      <a:avLst/>
                    </a:prstGeom>
                  </pic:spPr>
                </pic:pic>
              </a:graphicData>
            </a:graphic>
          </wp:inline>
        </w:drawing>
      </w:r>
    </w:p>
    <w:p>
      <w:bookmarkStart w:id="1037" w:name="Top_of_338_html"/>
      <w:pPr>
        <w:pStyle w:val="Heading 1"/>
        <w:pageBreakBefore w:val="on"/>
      </w:pPr>
      <w:r>
        <w:t xml:space="preserve">4.3.1.7.6汇总缴纳增值税审批 </w:t>
      </w:r>
      <w:bookmarkEnd w:id="1037"/>
    </w:p>
    <w:p>
      <w:bookmarkStart w:id="1038" w:name="Hui_Zong_Jiao_Na_Zeng_Zhi_Shui_S"/>
      <w:bookmarkStart w:id="1039" w:name="Hui_Zong_Jiao_Na_Zeng_Zhi_Shui_S_1"/>
      <w:pPr>
        <w:pStyle w:val="Heading 3"/>
      </w:pPr>
      <w:r>
        <w:rPr>
          <w:rStyle w:val="Text1"/>
        </w:rPr>
        <w:bookmarkStart w:id="1040" w:name="Hui_Zong_Jiao_Na_Zeng_Zhi_Shui_S_2"/>
        <w:t/>
        <w:bookmarkEnd w:id="1040"/>
      </w:r>
      <w:r>
        <w:t>汇总缴纳增值税审批</w:t>
      </w:r>
      <w:bookmarkEnd w:id="1038"/>
      <w:bookmarkEnd w:id="1039"/>
    </w:p>
    <w:p>
      <w:pPr>
        <w:pStyle w:val="Para 2"/>
      </w:pPr>
      <w:r>
        <w:t>我要办税-事项办理-涉税事项办理-认定-汇总缴纳增值税审批</w:t>
        <w:br w:clear="none"/>
        <w:drawing>
          <wp:inline>
            <wp:extent cx="5727700" cy="4762500"/>
            <wp:effectExtent b="0" l="0" r="0" t="0"/>
            <wp:docPr descr="m_9ce8a73d99ebe514719f2029613ffa5b_r.png" id="241" name="m_9ce8a73d99ebe514719f2029613ffa5b_r.png"/>
            <wp:cNvGraphicFramePr>
              <a:graphicFrameLocks noChangeAspect="1"/>
            </wp:cNvGraphicFramePr>
            <a:graphic>
              <a:graphicData uri="http://schemas.openxmlformats.org/drawingml/2006/picture">
                <pic:pic>
                  <pic:nvPicPr>
                    <pic:cNvPr descr="m_9ce8a73d99ebe514719f2029613ffa5b_r.png" id="0" name="m_9ce8a73d99ebe514719f2029613ffa5b_r.png"/>
                    <pic:cNvPicPr/>
                  </pic:nvPicPr>
                  <pic:blipFill>
                    <a:blip r:embed="rId245"/>
                    <a:stretch>
                      <a:fillRect/>
                    </a:stretch>
                  </pic:blipFill>
                  <pic:spPr>
                    <a:xfrm>
                      <a:off x="0" y="0"/>
                      <a:ext cx="5727700" cy="4762500"/>
                    </a:xfrm>
                    <a:prstGeom prst="rect">
                      <a:avLst/>
                    </a:prstGeom>
                  </pic:spPr>
                </pic:pic>
              </a:graphicData>
            </a:graphic>
          </wp:inline>
        </w:drawing>
      </w:r>
    </w:p>
    <w:p>
      <w:bookmarkStart w:id="1041" w:name="Top_of_229_html"/>
      <w:pPr>
        <w:pStyle w:val="Heading 1"/>
        <w:pageBreakBefore w:val="on"/>
      </w:pPr>
      <w:r>
        <w:t>4.3.1.8发票</w:t>
      </w:r>
      <w:bookmarkEnd w:id="1041"/>
    </w:p>
    <w:p>
      <w:bookmarkStart w:id="1042" w:name="Fa_Piao_Wo_Yao_Ban_Shui__Shi_Xia"/>
      <w:bookmarkStart w:id="1043" w:name="Fa_Piao"/>
      <w:pPr>
        <w:pStyle w:val="Heading 3"/>
      </w:pPr>
      <w:r>
        <w:rPr>
          <w:rStyle w:val="Text1"/>
        </w:rPr>
        <w:bookmarkStart w:id="1044" w:name="Fa_Piao_1"/>
        <w:t/>
        <w:bookmarkEnd w:id="1044"/>
      </w:r>
      <w:r>
        <w:t>发票</w:t>
      </w:r>
      <w:bookmarkEnd w:id="1042"/>
      <w:bookmarkEnd w:id="1043"/>
    </w:p>
    <w:p>
      <w:pPr>
        <w:pStyle w:val="Para 2"/>
      </w:pPr>
      <w:r>
        <w:t>我要办税-事项办理-涉税事项办理-发票</w:t>
        <w:br w:clear="none"/>
        <w:drawing>
          <wp:inline>
            <wp:extent cx="5727700" cy="5524500"/>
            <wp:effectExtent b="0" l="0" r="0" t="0"/>
            <wp:docPr descr="m_a0cd51f5778729dc1e4ecf005273bb0e_r.png" id="242" name="m_a0cd51f5778729dc1e4ecf005273bb0e_r.png"/>
            <wp:cNvGraphicFramePr>
              <a:graphicFrameLocks noChangeAspect="1"/>
            </wp:cNvGraphicFramePr>
            <a:graphic>
              <a:graphicData uri="http://schemas.openxmlformats.org/drawingml/2006/picture">
                <pic:pic>
                  <pic:nvPicPr>
                    <pic:cNvPr descr="m_a0cd51f5778729dc1e4ecf005273bb0e_r.png" id="0" name="m_a0cd51f5778729dc1e4ecf005273bb0e_r.png"/>
                    <pic:cNvPicPr/>
                  </pic:nvPicPr>
                  <pic:blipFill>
                    <a:blip r:embed="rId246"/>
                    <a:stretch>
                      <a:fillRect/>
                    </a:stretch>
                  </pic:blipFill>
                  <pic:spPr>
                    <a:xfrm>
                      <a:off x="0" y="0"/>
                      <a:ext cx="5727700" cy="5524500"/>
                    </a:xfrm>
                    <a:prstGeom prst="rect">
                      <a:avLst/>
                    </a:prstGeom>
                  </pic:spPr>
                </pic:pic>
              </a:graphicData>
            </a:graphic>
          </wp:inline>
        </w:drawing>
      </w:r>
    </w:p>
    <w:p>
      <w:bookmarkStart w:id="1045" w:name="Top_of_339_html"/>
      <w:pPr>
        <w:pStyle w:val="Heading 1"/>
        <w:pageBreakBefore w:val="on"/>
      </w:pPr>
      <w:r>
        <w:t>4.3.1.8.1增值税税控系统专用设备变更发行 （地税）</w:t>
      </w:r>
      <w:bookmarkEnd w:id="1045"/>
    </w:p>
    <w:p>
      <w:bookmarkStart w:id="1046" w:name="Zeng_Zhi_Shui_Shui_Kong_Xi_Tong_1"/>
      <w:bookmarkStart w:id="1047" w:name="Zeng_Zhi_Shui_Shui_Kong_Xi_Tong"/>
      <w:pPr>
        <w:pStyle w:val="Heading 3"/>
      </w:pPr>
      <w:r>
        <w:rPr>
          <w:rStyle w:val="Text1"/>
        </w:rPr>
        <w:bookmarkStart w:id="1048" w:name="Zeng_Zhi_Shui_Shui_Kong_Xi_Tong_2"/>
        <w:t/>
        <w:bookmarkEnd w:id="1048"/>
      </w:r>
      <w:r>
        <w:t>增值税税控系统专用设备变更发行（地税）</w:t>
      </w:r>
      <w:bookmarkEnd w:id="1046"/>
      <w:bookmarkEnd w:id="1047"/>
    </w:p>
    <w:p>
      <w:pPr>
        <w:pStyle w:val="Para 2"/>
      </w:pPr>
      <w:r>
        <w:t>我要办税-事项办理-涉税事项办理-发票-增值税税控系统专用设备变更发行（地税）</w:t>
        <w:br w:clear="none"/>
        <w:drawing>
          <wp:inline>
            <wp:extent cx="5727700" cy="4495800"/>
            <wp:effectExtent b="0" l="0" r="0" t="0"/>
            <wp:docPr descr="m_a2e1ad552f7adcc57c59ebf7bb68567e_r.png" id="243" name="m_a2e1ad552f7adcc57c59ebf7bb68567e_r.png"/>
            <wp:cNvGraphicFramePr>
              <a:graphicFrameLocks noChangeAspect="1"/>
            </wp:cNvGraphicFramePr>
            <a:graphic>
              <a:graphicData uri="http://schemas.openxmlformats.org/drawingml/2006/picture">
                <pic:pic>
                  <pic:nvPicPr>
                    <pic:cNvPr descr="m_a2e1ad552f7adcc57c59ebf7bb68567e_r.png" id="0" name="m_a2e1ad552f7adcc57c59ebf7bb68567e_r.png"/>
                    <pic:cNvPicPr/>
                  </pic:nvPicPr>
                  <pic:blipFill>
                    <a:blip r:embed="rId247"/>
                    <a:stretch>
                      <a:fillRect/>
                    </a:stretch>
                  </pic:blipFill>
                  <pic:spPr>
                    <a:xfrm>
                      <a:off x="0" y="0"/>
                      <a:ext cx="5727700" cy="4495800"/>
                    </a:xfrm>
                    <a:prstGeom prst="rect">
                      <a:avLst/>
                    </a:prstGeom>
                  </pic:spPr>
                </pic:pic>
              </a:graphicData>
            </a:graphic>
          </wp:inline>
        </w:drawing>
      </w:r>
    </w:p>
    <w:p>
      <w:bookmarkStart w:id="1049" w:name="Top_of_340_html"/>
      <w:pPr>
        <w:pStyle w:val="Heading 1"/>
        <w:pageBreakBefore w:val="on"/>
      </w:pPr>
      <w:r>
        <w:t xml:space="preserve">4.3.1.8.2印有本单位发票名称核定 </w:t>
      </w:r>
      <w:bookmarkEnd w:id="1049"/>
    </w:p>
    <w:p>
      <w:bookmarkStart w:id="1050" w:name="Yin_You_Ben_Dan_Wei_Fa_Piao_Ming"/>
      <w:bookmarkStart w:id="1051" w:name="Yin_You_Ben_Dan_Wei_Fa_Piao_Ming_1"/>
      <w:pPr>
        <w:pStyle w:val="Heading 3"/>
      </w:pPr>
      <w:r>
        <w:rPr>
          <w:rStyle w:val="Text1"/>
        </w:rPr>
        <w:bookmarkStart w:id="1052" w:name="Yin_You_Ben_Dan_Wei_Fa_Piao_Ming_2"/>
        <w:t/>
        <w:bookmarkEnd w:id="1052"/>
      </w:r>
      <w:r>
        <w:t>印有本单位发票名称核定</w:t>
      </w:r>
      <w:bookmarkEnd w:id="1050"/>
      <w:bookmarkEnd w:id="1051"/>
    </w:p>
    <w:p>
      <w:pPr>
        <w:pStyle w:val="Para 2"/>
      </w:pPr>
      <w:r>
        <w:t>我要办税-事项办理-涉税事项办理-发票-印有本单位发票名称核定</w:t>
        <w:br w:clear="none"/>
        <w:drawing>
          <wp:inline>
            <wp:extent cx="5727700" cy="4876800"/>
            <wp:effectExtent b="0" l="0" r="0" t="0"/>
            <wp:docPr descr="m_b4d4615486c660265a44e8bde54e13b0_r.png" id="244" name="m_b4d4615486c660265a44e8bde54e13b0_r.png"/>
            <wp:cNvGraphicFramePr>
              <a:graphicFrameLocks noChangeAspect="1"/>
            </wp:cNvGraphicFramePr>
            <a:graphic>
              <a:graphicData uri="http://schemas.openxmlformats.org/drawingml/2006/picture">
                <pic:pic>
                  <pic:nvPicPr>
                    <pic:cNvPr descr="m_b4d4615486c660265a44e8bde54e13b0_r.png" id="0" name="m_b4d4615486c660265a44e8bde54e13b0_r.png"/>
                    <pic:cNvPicPr/>
                  </pic:nvPicPr>
                  <pic:blipFill>
                    <a:blip r:embed="rId248"/>
                    <a:stretch>
                      <a:fillRect/>
                    </a:stretch>
                  </pic:blipFill>
                  <pic:spPr>
                    <a:xfrm>
                      <a:off x="0" y="0"/>
                      <a:ext cx="5727700" cy="4876800"/>
                    </a:xfrm>
                    <a:prstGeom prst="rect">
                      <a:avLst/>
                    </a:prstGeom>
                  </pic:spPr>
                </pic:pic>
              </a:graphicData>
            </a:graphic>
          </wp:inline>
        </w:drawing>
      </w:r>
    </w:p>
    <w:p>
      <w:bookmarkStart w:id="1053" w:name="Top_of_341_html"/>
      <w:pPr>
        <w:pStyle w:val="Heading 1"/>
        <w:pageBreakBefore w:val="on"/>
      </w:pPr>
      <w:r>
        <w:t xml:space="preserve">4.3.1.8.3发票缴销 </w:t>
      </w:r>
      <w:bookmarkEnd w:id="1053"/>
    </w:p>
    <w:p>
      <w:bookmarkStart w:id="1054" w:name="Fa_Piao_Jiao_Xiao"/>
      <w:bookmarkStart w:id="1055" w:name="Fa_Piao_Jiao_Xiao_Wo_Yao_Ban_Shu"/>
      <w:pPr>
        <w:pStyle w:val="Heading 3"/>
      </w:pPr>
      <w:r>
        <w:rPr>
          <w:rStyle w:val="Text1"/>
        </w:rPr>
        <w:bookmarkStart w:id="1056" w:name="Fa_Piao_Jiao_Xiao_1"/>
        <w:t/>
        <w:bookmarkEnd w:id="1056"/>
      </w:r>
      <w:r>
        <w:t>发票缴销</w:t>
      </w:r>
      <w:bookmarkEnd w:id="1054"/>
      <w:bookmarkEnd w:id="1055"/>
    </w:p>
    <w:p>
      <w:pPr>
        <w:pStyle w:val="Para 2"/>
      </w:pPr>
      <w:r>
        <w:t>我要办税-事项办理-涉税事项办理-发票-发票缴销</w:t>
        <w:br w:clear="none"/>
        <w:drawing>
          <wp:inline>
            <wp:extent cx="5727700" cy="4699000"/>
            <wp:effectExtent b="0" l="0" r="0" t="0"/>
            <wp:docPr descr="m_46bfaecac819f72b6e374cb779c683b2_r.png" id="245" name="m_46bfaecac819f72b6e374cb779c683b2_r.png"/>
            <wp:cNvGraphicFramePr>
              <a:graphicFrameLocks noChangeAspect="1"/>
            </wp:cNvGraphicFramePr>
            <a:graphic>
              <a:graphicData uri="http://schemas.openxmlformats.org/drawingml/2006/picture">
                <pic:pic>
                  <pic:nvPicPr>
                    <pic:cNvPr descr="m_46bfaecac819f72b6e374cb779c683b2_r.png" id="0" name="m_46bfaecac819f72b6e374cb779c683b2_r.png"/>
                    <pic:cNvPicPr/>
                  </pic:nvPicPr>
                  <pic:blipFill>
                    <a:blip r:embed="rId249"/>
                    <a:stretch>
                      <a:fillRect/>
                    </a:stretch>
                  </pic:blipFill>
                  <pic:spPr>
                    <a:xfrm>
                      <a:off x="0" y="0"/>
                      <a:ext cx="5727700" cy="4699000"/>
                    </a:xfrm>
                    <a:prstGeom prst="rect">
                      <a:avLst/>
                    </a:prstGeom>
                  </pic:spPr>
                </pic:pic>
              </a:graphicData>
            </a:graphic>
          </wp:inline>
        </w:drawing>
      </w:r>
    </w:p>
    <w:p>
      <w:bookmarkStart w:id="1057" w:name="Top_of_342_html"/>
      <w:pPr>
        <w:pStyle w:val="Heading 1"/>
        <w:pageBreakBefore w:val="on"/>
      </w:pPr>
      <w:r>
        <w:t xml:space="preserve">4.3.1.8.4增值税税控系统专用设备初始发行 </w:t>
      </w:r>
      <w:bookmarkEnd w:id="1057"/>
    </w:p>
    <w:p>
      <w:bookmarkStart w:id="1058" w:name="Zeng_Zhi_Shui_Shui_Kong_Xi_Tong_3"/>
      <w:bookmarkStart w:id="1059" w:name="Zeng_Zhi_Shui_Shui_Kong_Xi_Tong_4"/>
      <w:pPr>
        <w:pStyle w:val="Heading 3"/>
      </w:pPr>
      <w:r>
        <w:rPr>
          <w:rStyle w:val="Text1"/>
        </w:rPr>
        <w:bookmarkStart w:id="1060" w:name="Zeng_Zhi_Shui_Shui_Kong_Xi_Tong_5"/>
        <w:t/>
        <w:bookmarkEnd w:id="1060"/>
      </w:r>
      <w:r>
        <w:t>增值税税控系统专用设备初始发行</w:t>
      </w:r>
      <w:bookmarkEnd w:id="1058"/>
      <w:bookmarkEnd w:id="1059"/>
    </w:p>
    <w:p>
      <w:pPr>
        <w:pStyle w:val="Para 2"/>
      </w:pPr>
      <w:r>
        <w:t>我要办税-事项办理-涉税事项办理-发票-增值税税控系统专用设备初始发行</w:t>
        <w:br w:clear="none"/>
        <w:drawing>
          <wp:inline>
            <wp:extent cx="5727700" cy="4749800"/>
            <wp:effectExtent b="0" l="0" r="0" t="0"/>
            <wp:docPr descr="m_0137650a2184d228c8c1cdc74b9440c7_r.png" id="246" name="m_0137650a2184d228c8c1cdc74b9440c7_r.png"/>
            <wp:cNvGraphicFramePr>
              <a:graphicFrameLocks noChangeAspect="1"/>
            </wp:cNvGraphicFramePr>
            <a:graphic>
              <a:graphicData uri="http://schemas.openxmlformats.org/drawingml/2006/picture">
                <pic:pic>
                  <pic:nvPicPr>
                    <pic:cNvPr descr="m_0137650a2184d228c8c1cdc74b9440c7_r.png" id="0" name="m_0137650a2184d228c8c1cdc74b9440c7_r.png"/>
                    <pic:cNvPicPr/>
                  </pic:nvPicPr>
                  <pic:blipFill>
                    <a:blip r:embed="rId250"/>
                    <a:stretch>
                      <a:fillRect/>
                    </a:stretch>
                  </pic:blipFill>
                  <pic:spPr>
                    <a:xfrm>
                      <a:off x="0" y="0"/>
                      <a:ext cx="5727700" cy="4749800"/>
                    </a:xfrm>
                    <a:prstGeom prst="rect">
                      <a:avLst/>
                    </a:prstGeom>
                  </pic:spPr>
                </pic:pic>
              </a:graphicData>
            </a:graphic>
          </wp:inline>
        </w:drawing>
      </w:r>
    </w:p>
    <w:p>
      <w:bookmarkStart w:id="1061" w:name="Top_of_343_html"/>
      <w:pPr>
        <w:pStyle w:val="Heading 1"/>
        <w:pageBreakBefore w:val="on"/>
      </w:pPr>
      <w:r>
        <w:t>4.3.1.8.5发票票种核定</w:t>
      </w:r>
      <w:bookmarkEnd w:id="1061"/>
    </w:p>
    <w:p>
      <w:bookmarkStart w:id="1062" w:name="Fa_Piao_Piao_Zhong_He_Ding_Wo_Ya"/>
      <w:bookmarkStart w:id="1063" w:name="Fa_Piao_Piao_Zhong_He_Ding"/>
      <w:pPr>
        <w:pStyle w:val="Heading 3"/>
      </w:pPr>
      <w:r>
        <w:rPr>
          <w:rStyle w:val="Text1"/>
        </w:rPr>
        <w:bookmarkStart w:id="1064" w:name="Fa_Piao_Piao_Zhong_He_Ding_1"/>
        <w:t/>
        <w:bookmarkEnd w:id="1064"/>
      </w:r>
      <w:r>
        <w:t>发票票种核定</w:t>
      </w:r>
      <w:bookmarkEnd w:id="1062"/>
      <w:bookmarkEnd w:id="1063"/>
    </w:p>
    <w:p>
      <w:pPr>
        <w:pStyle w:val="Para 2"/>
      </w:pPr>
      <w:r>
        <w:t>我要办税-事项办理-涉税事项办理-发票-发票票种核定</w:t>
        <w:br w:clear="none"/>
        <w:drawing>
          <wp:inline>
            <wp:extent cx="5727700" cy="4559300"/>
            <wp:effectExtent b="0" l="0" r="0" t="0"/>
            <wp:docPr descr="m_17eaaeb2bd3e0b8aa6cac94d4aa8a7a2_r.png" id="247" name="m_17eaaeb2bd3e0b8aa6cac94d4aa8a7a2_r.png"/>
            <wp:cNvGraphicFramePr>
              <a:graphicFrameLocks noChangeAspect="1"/>
            </wp:cNvGraphicFramePr>
            <a:graphic>
              <a:graphicData uri="http://schemas.openxmlformats.org/drawingml/2006/picture">
                <pic:pic>
                  <pic:nvPicPr>
                    <pic:cNvPr descr="m_17eaaeb2bd3e0b8aa6cac94d4aa8a7a2_r.png" id="0" name="m_17eaaeb2bd3e0b8aa6cac94d4aa8a7a2_r.png"/>
                    <pic:cNvPicPr/>
                  </pic:nvPicPr>
                  <pic:blipFill>
                    <a:blip r:embed="rId251"/>
                    <a:stretch>
                      <a:fillRect/>
                    </a:stretch>
                  </pic:blipFill>
                  <pic:spPr>
                    <a:xfrm>
                      <a:off x="0" y="0"/>
                      <a:ext cx="5727700" cy="4559300"/>
                    </a:xfrm>
                    <a:prstGeom prst="rect">
                      <a:avLst/>
                    </a:prstGeom>
                  </pic:spPr>
                </pic:pic>
              </a:graphicData>
            </a:graphic>
          </wp:inline>
        </w:drawing>
      </w:r>
    </w:p>
    <w:p>
      <w:bookmarkStart w:id="1065" w:name="Top_of_344_html"/>
      <w:pPr>
        <w:pStyle w:val="Heading 1"/>
        <w:pageBreakBefore w:val="on"/>
      </w:pPr>
      <w:r>
        <w:t xml:space="preserve">4.3.1.8.6代开发票信息采集 </w:t>
      </w:r>
      <w:bookmarkEnd w:id="1065"/>
    </w:p>
    <w:p>
      <w:bookmarkStart w:id="1066" w:name="Dai_Kai_Fa_Piao_Xin_Xi_Cai_Ji_Wo"/>
      <w:bookmarkStart w:id="1067" w:name="Dai_Kai_Fa_Piao_Xin_Xi_Cai_Ji"/>
      <w:pPr>
        <w:pStyle w:val="Heading 3"/>
      </w:pPr>
      <w:r>
        <w:rPr>
          <w:rStyle w:val="Text1"/>
        </w:rPr>
        <w:bookmarkStart w:id="1068" w:name="Dai_Kai_Fa_Piao_Xin_Xi_Cai_Ji_1"/>
        <w:t/>
        <w:bookmarkEnd w:id="1068"/>
      </w:r>
      <w:r>
        <w:t>代开发票信息采集</w:t>
      </w:r>
      <w:bookmarkEnd w:id="1066"/>
      <w:bookmarkEnd w:id="1067"/>
    </w:p>
    <w:p>
      <w:pPr>
        <w:pStyle w:val="Para 2"/>
      </w:pPr>
      <w:r>
        <w:t>我要办税-事项办理-涉税事项办理-发票-代开发票信息采集</w:t>
        <w:br w:clear="none"/>
        <w:drawing>
          <wp:inline>
            <wp:extent cx="5727700" cy="4610100"/>
            <wp:effectExtent b="0" l="0" r="0" t="0"/>
            <wp:docPr descr="m_f2f3ccd3e532dd850b25f9cffd64aa71_r.png" id="248" name="m_f2f3ccd3e532dd850b25f9cffd64aa71_r.png"/>
            <wp:cNvGraphicFramePr>
              <a:graphicFrameLocks noChangeAspect="1"/>
            </wp:cNvGraphicFramePr>
            <a:graphic>
              <a:graphicData uri="http://schemas.openxmlformats.org/drawingml/2006/picture">
                <pic:pic>
                  <pic:nvPicPr>
                    <pic:cNvPr descr="m_f2f3ccd3e532dd850b25f9cffd64aa71_r.png" id="0" name="m_f2f3ccd3e532dd850b25f9cffd64aa71_r.png"/>
                    <pic:cNvPicPr/>
                  </pic:nvPicPr>
                  <pic:blipFill>
                    <a:blip r:embed="rId252"/>
                    <a:stretch>
                      <a:fillRect/>
                    </a:stretch>
                  </pic:blipFill>
                  <pic:spPr>
                    <a:xfrm>
                      <a:off x="0" y="0"/>
                      <a:ext cx="5727700" cy="4610100"/>
                    </a:xfrm>
                    <a:prstGeom prst="rect">
                      <a:avLst/>
                    </a:prstGeom>
                  </pic:spPr>
                </pic:pic>
              </a:graphicData>
            </a:graphic>
          </wp:inline>
        </w:drawing>
      </w:r>
    </w:p>
    <w:p>
      <w:bookmarkStart w:id="1069" w:name="Top_of_345_html"/>
      <w:pPr>
        <w:pStyle w:val="Heading 1"/>
        <w:pageBreakBefore w:val="on"/>
      </w:pPr>
      <w:r>
        <w:t xml:space="preserve">4.3.1.8.7逾期增值税扣税凭证继续抵扣申请 </w:t>
      </w:r>
      <w:bookmarkEnd w:id="1069"/>
    </w:p>
    <w:p>
      <w:bookmarkStart w:id="1070" w:name="Yu_Qi_Zeng_Zhi_Shui_Kou_Shui_Pin"/>
      <w:bookmarkStart w:id="1071" w:name="Yu_Qi_Zeng_Zhi_Shui_Kou_Shui_Pin_1"/>
      <w:pPr>
        <w:pStyle w:val="Heading 3"/>
      </w:pPr>
      <w:r>
        <w:rPr>
          <w:rStyle w:val="Text1"/>
        </w:rPr>
        <w:bookmarkStart w:id="1072" w:name="Yu_Qi_Zeng_Zhi_Shui_Kou_Shui_Pin_2"/>
        <w:t/>
        <w:bookmarkEnd w:id="1072"/>
      </w:r>
      <w:r>
        <w:t>逾期增值税扣税凭证继续抵扣申请</w:t>
      </w:r>
      <w:bookmarkEnd w:id="1070"/>
      <w:bookmarkEnd w:id="1071"/>
    </w:p>
    <w:p>
      <w:pPr>
        <w:pStyle w:val="Para 2"/>
      </w:pPr>
      <w:r>
        <w:t>我要办税-事项办理-涉税事项办理-发票-逾期增值税扣税凭证继续抵扣申请</w:t>
        <w:br w:clear="none"/>
        <w:drawing>
          <wp:inline>
            <wp:extent cx="5727700" cy="4737100"/>
            <wp:effectExtent b="0" l="0" r="0" t="0"/>
            <wp:docPr descr="m_c61f1ac93747f100b9c7cf7cc6d60121_r.png" id="249" name="m_c61f1ac93747f100b9c7cf7cc6d60121_r.png"/>
            <wp:cNvGraphicFramePr>
              <a:graphicFrameLocks noChangeAspect="1"/>
            </wp:cNvGraphicFramePr>
            <a:graphic>
              <a:graphicData uri="http://schemas.openxmlformats.org/drawingml/2006/picture">
                <pic:pic>
                  <pic:nvPicPr>
                    <pic:cNvPr descr="m_c61f1ac93747f100b9c7cf7cc6d60121_r.png" id="0" name="m_c61f1ac93747f100b9c7cf7cc6d60121_r.png"/>
                    <pic:cNvPicPr/>
                  </pic:nvPicPr>
                  <pic:blipFill>
                    <a:blip r:embed="rId253"/>
                    <a:stretch>
                      <a:fillRect/>
                    </a:stretch>
                  </pic:blipFill>
                  <pic:spPr>
                    <a:xfrm>
                      <a:off x="0" y="0"/>
                      <a:ext cx="5727700" cy="4737100"/>
                    </a:xfrm>
                    <a:prstGeom prst="rect">
                      <a:avLst/>
                    </a:prstGeom>
                  </pic:spPr>
                </pic:pic>
              </a:graphicData>
            </a:graphic>
          </wp:inline>
        </w:drawing>
      </w:r>
    </w:p>
    <w:p>
      <w:bookmarkStart w:id="1073" w:name="Top_of_346_html"/>
      <w:pPr>
        <w:pStyle w:val="Heading 1"/>
        <w:pageBreakBefore w:val="on"/>
      </w:pPr>
      <w:r>
        <w:t xml:space="preserve">4.3.1.8.8印有本单位发票名称核定 </w:t>
      </w:r>
      <w:bookmarkEnd w:id="1073"/>
    </w:p>
    <w:p>
      <w:bookmarkStart w:id="1074" w:name="Yin_You_Ben_Dan_Wei_Fa_Piao_Ming_3"/>
      <w:bookmarkStart w:id="1075" w:name="Yin_You_Ben_Dan_Wei_Fa_Piao_Ming_4"/>
      <w:pPr>
        <w:pStyle w:val="Heading 3"/>
      </w:pPr>
      <w:r>
        <w:rPr>
          <w:rStyle w:val="Text1"/>
        </w:rPr>
        <w:bookmarkStart w:id="1076" w:name="Yin_You_Ben_Dan_Wei_Fa_Piao_Ming_5"/>
        <w:t/>
        <w:bookmarkEnd w:id="1076"/>
      </w:r>
      <w:r>
        <w:t>印有本单位发票名称核定</w:t>
      </w:r>
      <w:bookmarkEnd w:id="1074"/>
      <w:bookmarkEnd w:id="1075"/>
    </w:p>
    <w:p>
      <w:pPr>
        <w:pStyle w:val="Para 2"/>
      </w:pPr>
      <w:r>
        <w:t>我要办税-事项办理-涉税事项办理-发票-印有本单位发票名称核定</w:t>
        <w:br w:clear="none"/>
        <w:drawing>
          <wp:inline>
            <wp:extent cx="5727700" cy="4813300"/>
            <wp:effectExtent b="0" l="0" r="0" t="0"/>
            <wp:docPr descr="m_f8d60247225f164897a1e9fc9c432b30_r.png" id="250" name="m_f8d60247225f164897a1e9fc9c432b30_r.png"/>
            <wp:cNvGraphicFramePr>
              <a:graphicFrameLocks noChangeAspect="1"/>
            </wp:cNvGraphicFramePr>
            <a:graphic>
              <a:graphicData uri="http://schemas.openxmlformats.org/drawingml/2006/picture">
                <pic:pic>
                  <pic:nvPicPr>
                    <pic:cNvPr descr="m_f8d60247225f164897a1e9fc9c432b30_r.png" id="0" name="m_f8d60247225f164897a1e9fc9c432b30_r.png"/>
                    <pic:cNvPicPr/>
                  </pic:nvPicPr>
                  <pic:blipFill>
                    <a:blip r:embed="rId254"/>
                    <a:stretch>
                      <a:fillRect/>
                    </a:stretch>
                  </pic:blipFill>
                  <pic:spPr>
                    <a:xfrm>
                      <a:off x="0" y="0"/>
                      <a:ext cx="5727700" cy="4813300"/>
                    </a:xfrm>
                    <a:prstGeom prst="rect">
                      <a:avLst/>
                    </a:prstGeom>
                  </pic:spPr>
                </pic:pic>
              </a:graphicData>
            </a:graphic>
          </wp:inline>
        </w:drawing>
      </w:r>
    </w:p>
    <w:p>
      <w:bookmarkStart w:id="1077" w:name="Top_of_347_html"/>
      <w:pPr>
        <w:pStyle w:val="Heading 1"/>
        <w:pageBreakBefore w:val="on"/>
      </w:pPr>
      <w:r>
        <w:t xml:space="preserve">4.3.1.8.9未按期申报增值税扣税凭证继续抵扣申请 </w:t>
      </w:r>
      <w:bookmarkEnd w:id="1077"/>
    </w:p>
    <w:p>
      <w:bookmarkStart w:id="1078" w:name="Wei_An_Qi_Shen_Bao_Zeng_Zhi_Shui"/>
      <w:bookmarkStart w:id="1079" w:name="Wei_An_Qi_Shen_Bao_Zeng_Zhi_Shui_1"/>
      <w:pPr>
        <w:pStyle w:val="Heading 3"/>
      </w:pPr>
      <w:r>
        <w:rPr>
          <w:rStyle w:val="Text1"/>
        </w:rPr>
        <w:bookmarkStart w:id="1080" w:name="Wei_An_Qi_Shen_Bao_Zeng_Zhi_Shui_2"/>
        <w:t/>
        <w:bookmarkEnd w:id="1080"/>
      </w:r>
      <w:r>
        <w:t>未按期申报增值税扣税凭证继续抵扣申请</w:t>
      </w:r>
      <w:bookmarkEnd w:id="1078"/>
      <w:bookmarkEnd w:id="1079"/>
    </w:p>
    <w:p>
      <w:pPr>
        <w:pStyle w:val="Para 2"/>
      </w:pPr>
      <w:r>
        <w:t>我要办税-事项办理-涉税事项办理-发票-未按期申报增值税扣税凭证继续抵扣申请</w:t>
        <w:br w:clear="none"/>
        <w:drawing>
          <wp:inline>
            <wp:extent cx="5727700" cy="4660900"/>
            <wp:effectExtent b="0" l="0" r="0" t="0"/>
            <wp:docPr descr="m_74590a0dd1a950ccada461e24b78d4f3_r.png" id="251" name="m_74590a0dd1a950ccada461e24b78d4f3_r.png"/>
            <wp:cNvGraphicFramePr>
              <a:graphicFrameLocks noChangeAspect="1"/>
            </wp:cNvGraphicFramePr>
            <a:graphic>
              <a:graphicData uri="http://schemas.openxmlformats.org/drawingml/2006/picture">
                <pic:pic>
                  <pic:nvPicPr>
                    <pic:cNvPr descr="m_74590a0dd1a950ccada461e24b78d4f3_r.png" id="0" name="m_74590a0dd1a950ccada461e24b78d4f3_r.png"/>
                    <pic:cNvPicPr/>
                  </pic:nvPicPr>
                  <pic:blipFill>
                    <a:blip r:embed="rId255"/>
                    <a:stretch>
                      <a:fillRect/>
                    </a:stretch>
                  </pic:blipFill>
                  <pic:spPr>
                    <a:xfrm>
                      <a:off x="0" y="0"/>
                      <a:ext cx="5727700" cy="4660900"/>
                    </a:xfrm>
                    <a:prstGeom prst="rect">
                      <a:avLst/>
                    </a:prstGeom>
                  </pic:spPr>
                </pic:pic>
              </a:graphicData>
            </a:graphic>
          </wp:inline>
        </w:drawing>
      </w:r>
    </w:p>
    <w:p>
      <w:bookmarkStart w:id="1081" w:name="Top_of_348_html"/>
      <w:pPr>
        <w:pStyle w:val="Heading 1"/>
        <w:pageBreakBefore w:val="on"/>
      </w:pPr>
      <w:r>
        <w:t xml:space="preserve">4.3.1.8.10发票挂失损毁报告 </w:t>
      </w:r>
      <w:bookmarkEnd w:id="1081"/>
    </w:p>
    <w:p>
      <w:bookmarkStart w:id="1082" w:name="Fa_Piao_Gua_Shi_Sun_Hui_Bao_Gao"/>
      <w:bookmarkStart w:id="1083" w:name="Fa_Piao_Gua_Shi_Sun_Hui_Bao_Gao_1"/>
      <w:pPr>
        <w:pStyle w:val="Heading 3"/>
      </w:pPr>
      <w:r>
        <w:rPr>
          <w:rStyle w:val="Text1"/>
        </w:rPr>
        <w:bookmarkStart w:id="1084" w:name="Fa_Piao_Gua_Shi_Sun_Hui_Bao_Gao_2"/>
        <w:t/>
        <w:bookmarkEnd w:id="1084"/>
      </w:r>
      <w:r>
        <w:t>发票挂失损毁报告</w:t>
      </w:r>
      <w:bookmarkEnd w:id="1082"/>
      <w:bookmarkEnd w:id="1083"/>
    </w:p>
    <w:p>
      <w:pPr>
        <w:pStyle w:val="Para 2"/>
      </w:pPr>
      <w:r>
        <w:t>我要办税-事项办理-涉税事项办理-发票-发票挂失损毁报告</w:t>
        <w:br w:clear="none"/>
        <w:drawing>
          <wp:inline>
            <wp:extent cx="5727700" cy="4775200"/>
            <wp:effectExtent b="0" l="0" r="0" t="0"/>
            <wp:docPr descr="m_01e91c18fb7d2f27912674850fbea44e_r.png" id="252" name="m_01e91c18fb7d2f27912674850fbea44e_r.png"/>
            <wp:cNvGraphicFramePr>
              <a:graphicFrameLocks noChangeAspect="1"/>
            </wp:cNvGraphicFramePr>
            <a:graphic>
              <a:graphicData uri="http://schemas.openxmlformats.org/drawingml/2006/picture">
                <pic:pic>
                  <pic:nvPicPr>
                    <pic:cNvPr descr="m_01e91c18fb7d2f27912674850fbea44e_r.png" id="0" name="m_01e91c18fb7d2f27912674850fbea44e_r.png"/>
                    <pic:cNvPicPr/>
                  </pic:nvPicPr>
                  <pic:blipFill>
                    <a:blip r:embed="rId256"/>
                    <a:stretch>
                      <a:fillRect/>
                    </a:stretch>
                  </pic:blipFill>
                  <pic:spPr>
                    <a:xfrm>
                      <a:off x="0" y="0"/>
                      <a:ext cx="5727700" cy="4775200"/>
                    </a:xfrm>
                    <a:prstGeom prst="rect">
                      <a:avLst/>
                    </a:prstGeom>
                  </pic:spPr>
                </pic:pic>
              </a:graphicData>
            </a:graphic>
          </wp:inline>
        </w:drawing>
      </w:r>
    </w:p>
    <w:p>
      <w:bookmarkStart w:id="1085" w:name="Top_of_349_html"/>
      <w:pPr>
        <w:pStyle w:val="Heading 1"/>
        <w:pageBreakBefore w:val="on"/>
      </w:pPr>
      <w:r>
        <w:t xml:space="preserve">4.3.1.8.11超限量领购发票购票特批 </w:t>
      </w:r>
      <w:bookmarkEnd w:id="1085"/>
    </w:p>
    <w:p>
      <w:bookmarkStart w:id="1086" w:name="Chao_Xian_Liang_Ling_Gou_Fa_Piao"/>
      <w:bookmarkStart w:id="1087" w:name="Chao_Xian_Liang_Ling_Gou_Fa_Piao_1"/>
      <w:pPr>
        <w:pStyle w:val="Heading 3"/>
      </w:pPr>
      <w:r>
        <w:rPr>
          <w:rStyle w:val="Text1"/>
        </w:rPr>
        <w:bookmarkStart w:id="1088" w:name="Chao_Xian_Liang_Ling_Gou_Fa_Piao_2"/>
        <w:t/>
        <w:bookmarkEnd w:id="1088"/>
      </w:r>
      <w:r>
        <w:t>超限量领购发票购票特批</w:t>
      </w:r>
      <w:bookmarkEnd w:id="1086"/>
      <w:bookmarkEnd w:id="1087"/>
    </w:p>
    <w:p>
      <w:pPr>
        <w:pStyle w:val="Para 2"/>
      </w:pPr>
      <w:r>
        <w:t>我要办税-事项办理-涉税事项办理-发票-超限量领购发票购票特批</w:t>
        <w:br w:clear="none"/>
        <w:drawing>
          <wp:inline>
            <wp:extent cx="5727700" cy="4800600"/>
            <wp:effectExtent b="0" l="0" r="0" t="0"/>
            <wp:docPr descr="m_4ba54d69cd3e0fc81c3948e0358938d4_r.png" id="253" name="m_4ba54d69cd3e0fc81c3948e0358938d4_r.png"/>
            <wp:cNvGraphicFramePr>
              <a:graphicFrameLocks noChangeAspect="1"/>
            </wp:cNvGraphicFramePr>
            <a:graphic>
              <a:graphicData uri="http://schemas.openxmlformats.org/drawingml/2006/picture">
                <pic:pic>
                  <pic:nvPicPr>
                    <pic:cNvPr descr="m_4ba54d69cd3e0fc81c3948e0358938d4_r.png" id="0" name="m_4ba54d69cd3e0fc81c3948e0358938d4_r.png"/>
                    <pic:cNvPicPr/>
                  </pic:nvPicPr>
                  <pic:blipFill>
                    <a:blip r:embed="rId257"/>
                    <a:stretch>
                      <a:fillRect/>
                    </a:stretch>
                  </pic:blipFill>
                  <pic:spPr>
                    <a:xfrm>
                      <a:off x="0" y="0"/>
                      <a:ext cx="5727700" cy="4800600"/>
                    </a:xfrm>
                    <a:prstGeom prst="rect">
                      <a:avLst/>
                    </a:prstGeom>
                  </pic:spPr>
                </pic:pic>
              </a:graphicData>
            </a:graphic>
          </wp:inline>
        </w:drawing>
      </w:r>
    </w:p>
    <w:p>
      <w:bookmarkStart w:id="1089" w:name="Top_of_350_html"/>
      <w:pPr>
        <w:pStyle w:val="Heading 1"/>
        <w:pageBreakBefore w:val="on"/>
      </w:pPr>
      <w:r>
        <w:t xml:space="preserve">4.3.1.8.12承印发票申请 </w:t>
      </w:r>
      <w:bookmarkEnd w:id="1089"/>
    </w:p>
    <w:p>
      <w:bookmarkStart w:id="1090" w:name="Cheng_Yin_Fa_Piao_Shen_Qing_Wo_Y"/>
      <w:bookmarkStart w:id="1091" w:name="Cheng_Yin_Fa_Piao_Shen_Qing"/>
      <w:pPr>
        <w:pStyle w:val="Heading 3"/>
      </w:pPr>
      <w:r>
        <w:rPr>
          <w:rStyle w:val="Text1"/>
        </w:rPr>
        <w:bookmarkStart w:id="1092" w:name="Cheng_Yin_Fa_Piao_Shen_Qing_1"/>
        <w:t/>
        <w:bookmarkEnd w:id="1092"/>
      </w:r>
      <w:r>
        <w:t>承印发票申请</w:t>
      </w:r>
      <w:bookmarkEnd w:id="1090"/>
      <w:bookmarkEnd w:id="1091"/>
    </w:p>
    <w:p>
      <w:pPr>
        <w:pStyle w:val="Para 2"/>
      </w:pPr>
      <w:r>
        <w:t>我要办税-事项办理-涉税事项办理-发票-承印发票申请</w:t>
      </w:r>
    </w:p>
    <w:p>
      <w:bookmarkStart w:id="1093" w:name="Top_of_351_html"/>
      <w:pPr>
        <w:pStyle w:val="Heading 1"/>
        <w:pageBreakBefore w:val="on"/>
      </w:pPr>
      <w:r>
        <w:t xml:space="preserve">4.3.1.8.13代开发票信息采集 </w:t>
      </w:r>
      <w:bookmarkEnd w:id="1093"/>
    </w:p>
    <w:p>
      <w:bookmarkStart w:id="1094" w:name="Dai_Kai_Fa_Piao_Xin_Xi_Cai_Ji_Wo_1"/>
      <w:bookmarkStart w:id="1095" w:name="Dai_Kai_Fa_Piao_Xin_Xi_Cai_Ji_2"/>
      <w:pPr>
        <w:pStyle w:val="Heading 3"/>
      </w:pPr>
      <w:r>
        <w:rPr>
          <w:rStyle w:val="Text1"/>
        </w:rPr>
        <w:bookmarkStart w:id="1096" w:name="Dai_Kai_Fa_Piao_Xin_Xi_Cai_Ji_3"/>
        <w:t/>
        <w:bookmarkEnd w:id="1096"/>
      </w:r>
      <w:r>
        <w:t>代开发票信息采集</w:t>
      </w:r>
      <w:bookmarkEnd w:id="1094"/>
      <w:bookmarkEnd w:id="1095"/>
    </w:p>
    <w:p>
      <w:pPr>
        <w:pStyle w:val="Para 2"/>
      </w:pPr>
      <w:r>
        <w:t>我要办税-事项办理-涉税事项办理-发票-代开发票信息采集</w:t>
        <w:br w:clear="none"/>
        <w:drawing>
          <wp:inline>
            <wp:extent cx="5727700" cy="4838700"/>
            <wp:effectExtent b="0" l="0" r="0" t="0"/>
            <wp:docPr descr="m_ab23caf479ce40c5cb9fb13d154e3ee8_r.png" id="254" name="m_ab23caf479ce40c5cb9fb13d154e3ee8_r.png"/>
            <wp:cNvGraphicFramePr>
              <a:graphicFrameLocks noChangeAspect="1"/>
            </wp:cNvGraphicFramePr>
            <a:graphic>
              <a:graphicData uri="http://schemas.openxmlformats.org/drawingml/2006/picture">
                <pic:pic>
                  <pic:nvPicPr>
                    <pic:cNvPr descr="m_ab23caf479ce40c5cb9fb13d154e3ee8_r.png" id="0" name="m_ab23caf479ce40c5cb9fb13d154e3ee8_r.png"/>
                    <pic:cNvPicPr/>
                  </pic:nvPicPr>
                  <pic:blipFill>
                    <a:blip r:embed="rId258"/>
                    <a:stretch>
                      <a:fillRect/>
                    </a:stretch>
                  </pic:blipFill>
                  <pic:spPr>
                    <a:xfrm>
                      <a:off x="0" y="0"/>
                      <a:ext cx="5727700" cy="4838700"/>
                    </a:xfrm>
                    <a:prstGeom prst="rect">
                      <a:avLst/>
                    </a:prstGeom>
                  </pic:spPr>
                </pic:pic>
              </a:graphicData>
            </a:graphic>
          </wp:inline>
        </w:drawing>
      </w:r>
    </w:p>
    <w:p>
      <w:bookmarkStart w:id="1097" w:name="Top_of_352_html"/>
      <w:pPr>
        <w:pStyle w:val="Heading 1"/>
        <w:pageBreakBefore w:val="on"/>
      </w:pPr>
      <w:r>
        <w:t xml:space="preserve">4.3.1.8.14停供发票购票特批 </w:t>
      </w:r>
      <w:bookmarkEnd w:id="1097"/>
    </w:p>
    <w:p>
      <w:bookmarkStart w:id="1098" w:name="Ting_Gong_Fa_Piao_Gou_Piao_Te_Pi_1"/>
      <w:bookmarkStart w:id="1099" w:name="Ting_Gong_Fa_Piao_Gou_Piao_Te_Pi"/>
      <w:pPr>
        <w:pStyle w:val="Heading 3"/>
      </w:pPr>
      <w:r>
        <w:rPr>
          <w:rStyle w:val="Text1"/>
        </w:rPr>
        <w:bookmarkStart w:id="1100" w:name="Ting_Gong_Fa_Piao_Gou_Piao_Te_Pi_2"/>
        <w:t/>
        <w:bookmarkEnd w:id="1100"/>
      </w:r>
      <w:r>
        <w:t>停供发票购票特批</w:t>
      </w:r>
      <w:bookmarkEnd w:id="1098"/>
      <w:bookmarkEnd w:id="1099"/>
    </w:p>
    <w:p>
      <w:pPr>
        <w:pStyle w:val="Para 2"/>
      </w:pPr>
      <w:r>
        <w:t>我要办税-事项办理-涉税事项办理-发票-停供发票购票特批</w:t>
        <w:br w:clear="none"/>
        <w:drawing>
          <wp:inline>
            <wp:extent cx="5727700" cy="4838700"/>
            <wp:effectExtent b="0" l="0" r="0" t="0"/>
            <wp:docPr descr="m_9725f3be6e2c108b9a78e1c0ae1ea53c_r.png" id="255" name="m_9725f3be6e2c108b9a78e1c0ae1ea53c_r.png"/>
            <wp:cNvGraphicFramePr>
              <a:graphicFrameLocks noChangeAspect="1"/>
            </wp:cNvGraphicFramePr>
            <a:graphic>
              <a:graphicData uri="http://schemas.openxmlformats.org/drawingml/2006/picture">
                <pic:pic>
                  <pic:nvPicPr>
                    <pic:cNvPr descr="m_9725f3be6e2c108b9a78e1c0ae1ea53c_r.png" id="0" name="m_9725f3be6e2c108b9a78e1c0ae1ea53c_r.png"/>
                    <pic:cNvPicPr/>
                  </pic:nvPicPr>
                  <pic:blipFill>
                    <a:blip r:embed="rId259"/>
                    <a:stretch>
                      <a:fillRect/>
                    </a:stretch>
                  </pic:blipFill>
                  <pic:spPr>
                    <a:xfrm>
                      <a:off x="0" y="0"/>
                      <a:ext cx="5727700" cy="4838700"/>
                    </a:xfrm>
                    <a:prstGeom prst="rect">
                      <a:avLst/>
                    </a:prstGeom>
                  </pic:spPr>
                </pic:pic>
              </a:graphicData>
            </a:graphic>
          </wp:inline>
        </w:drawing>
      </w:r>
    </w:p>
    <w:p>
      <w:bookmarkStart w:id="1101" w:name="Top_of_353_html"/>
      <w:pPr>
        <w:pStyle w:val="Heading 1"/>
        <w:pageBreakBefore w:val="on"/>
      </w:pPr>
      <w:r>
        <w:t xml:space="preserve">4.3.1.8.15增值税专用发票（增值税税控系统）最高开票限额审批 </w:t>
      </w:r>
      <w:bookmarkEnd w:id="1101"/>
    </w:p>
    <w:p>
      <w:bookmarkStart w:id="1102" w:name="Zeng_Zhi_Shui_Zhuan_Yong_Fa_Piao"/>
      <w:bookmarkStart w:id="1103" w:name="Zeng_Zhi_Shui_Zhuan_Yong_Fa_Piao_1"/>
      <w:pPr>
        <w:pStyle w:val="Heading 3"/>
      </w:pPr>
      <w:r>
        <w:rPr>
          <w:rStyle w:val="Text1"/>
        </w:rPr>
        <w:bookmarkStart w:id="1104" w:name="Zeng_Zhi_Shui_Zhuan_Yong_Fa_Piao_2"/>
        <w:t/>
        <w:bookmarkEnd w:id="1104"/>
      </w:r>
      <w:r>
        <w:t>增值税专用发票（增值税税控系统）最高开票限额审批</w:t>
      </w:r>
      <w:bookmarkEnd w:id="1102"/>
      <w:bookmarkEnd w:id="1103"/>
    </w:p>
    <w:p>
      <w:pPr>
        <w:pStyle w:val="Para 2"/>
      </w:pPr>
      <w:r>
        <w:t>我要办税-事项办理-涉税事项办理-发票-增值税专用发票（增值税税控系统）最高开票限额审批</w:t>
        <w:br w:clear="none"/>
        <w:drawing>
          <wp:inline>
            <wp:extent cx="5727700" cy="4775200"/>
            <wp:effectExtent b="0" l="0" r="0" t="0"/>
            <wp:docPr descr="m_23d9c62c3efe12699d99868ec56dbb98_r.png" id="256" name="m_23d9c62c3efe12699d99868ec56dbb98_r.png"/>
            <wp:cNvGraphicFramePr>
              <a:graphicFrameLocks noChangeAspect="1"/>
            </wp:cNvGraphicFramePr>
            <a:graphic>
              <a:graphicData uri="http://schemas.openxmlformats.org/drawingml/2006/picture">
                <pic:pic>
                  <pic:nvPicPr>
                    <pic:cNvPr descr="m_23d9c62c3efe12699d99868ec56dbb98_r.png" id="0" name="m_23d9c62c3efe12699d99868ec56dbb98_r.png"/>
                    <pic:cNvPicPr/>
                  </pic:nvPicPr>
                  <pic:blipFill>
                    <a:blip r:embed="rId260"/>
                    <a:stretch>
                      <a:fillRect/>
                    </a:stretch>
                  </pic:blipFill>
                  <pic:spPr>
                    <a:xfrm>
                      <a:off x="0" y="0"/>
                      <a:ext cx="5727700" cy="4775200"/>
                    </a:xfrm>
                    <a:prstGeom prst="rect">
                      <a:avLst/>
                    </a:prstGeom>
                  </pic:spPr>
                </pic:pic>
              </a:graphicData>
            </a:graphic>
          </wp:inline>
        </w:drawing>
      </w:r>
    </w:p>
    <w:p>
      <w:bookmarkStart w:id="1105" w:name="Top_of_230_html"/>
      <w:pPr>
        <w:pStyle w:val="Heading 1"/>
        <w:pageBreakBefore w:val="on"/>
      </w:pPr>
      <w:r>
        <w:t>4.3.1.9纳税信用</w:t>
      </w:r>
      <w:bookmarkEnd w:id="1105"/>
    </w:p>
    <w:p>
      <w:bookmarkStart w:id="1106" w:name="Na_Shui_Xin_Yong_Wo_Yao_Ban_Shui"/>
      <w:bookmarkStart w:id="1107" w:name="Na_Shui_Xin_Yong"/>
      <w:pPr>
        <w:pStyle w:val="Heading 3"/>
      </w:pPr>
      <w:r>
        <w:rPr>
          <w:rStyle w:val="Text1"/>
        </w:rPr>
        <w:bookmarkStart w:id="1108" w:name="Na_Shui_Xin_Yong_1"/>
        <w:t/>
        <w:bookmarkEnd w:id="1108"/>
      </w:r>
      <w:r>
        <w:t>纳税信用</w:t>
      </w:r>
      <w:bookmarkEnd w:id="1106"/>
      <w:bookmarkEnd w:id="1107"/>
    </w:p>
    <w:p>
      <w:pPr>
        <w:pStyle w:val="Para 2"/>
      </w:pPr>
      <w:r>
        <w:t>我要办税-事项办理-涉税事项办理-纳税信用</w:t>
        <w:br w:clear="none"/>
        <w:drawing>
          <wp:inline>
            <wp:extent cx="5727700" cy="4800600"/>
            <wp:effectExtent b="0" l="0" r="0" t="0"/>
            <wp:docPr descr="m_6c162e4f5cad2a663aa458fff6fc952e_r.png" id="257" name="m_6c162e4f5cad2a663aa458fff6fc952e_r.png"/>
            <wp:cNvGraphicFramePr>
              <a:graphicFrameLocks noChangeAspect="1"/>
            </wp:cNvGraphicFramePr>
            <a:graphic>
              <a:graphicData uri="http://schemas.openxmlformats.org/drawingml/2006/picture">
                <pic:pic>
                  <pic:nvPicPr>
                    <pic:cNvPr descr="m_6c162e4f5cad2a663aa458fff6fc952e_r.png" id="0" name="m_6c162e4f5cad2a663aa458fff6fc952e_r.png"/>
                    <pic:cNvPicPr/>
                  </pic:nvPicPr>
                  <pic:blipFill>
                    <a:blip r:embed="rId261"/>
                    <a:stretch>
                      <a:fillRect/>
                    </a:stretch>
                  </pic:blipFill>
                  <pic:spPr>
                    <a:xfrm>
                      <a:off x="0" y="0"/>
                      <a:ext cx="5727700" cy="4800600"/>
                    </a:xfrm>
                    <a:prstGeom prst="rect">
                      <a:avLst/>
                    </a:prstGeom>
                  </pic:spPr>
                </pic:pic>
              </a:graphicData>
            </a:graphic>
          </wp:inline>
        </w:drawing>
      </w:r>
    </w:p>
    <w:p>
      <w:bookmarkStart w:id="1109" w:name="Top_of_355_html"/>
      <w:pPr>
        <w:pStyle w:val="Heading 1"/>
        <w:pageBreakBefore w:val="on"/>
      </w:pPr>
      <w:r>
        <w:t xml:space="preserve">4.3.1.9.1信用复评申请 </w:t>
      </w:r>
      <w:bookmarkEnd w:id="1109"/>
    </w:p>
    <w:p>
      <w:bookmarkStart w:id="1110" w:name="Xin_Yong_Fu_Ping_Shen_Qing_Wo_Ya"/>
      <w:bookmarkStart w:id="1111" w:name="Xin_Yong_Fu_Ping_Shen_Qing"/>
      <w:pPr>
        <w:pStyle w:val="Heading 3"/>
      </w:pPr>
      <w:r>
        <w:rPr>
          <w:rStyle w:val="Text1"/>
        </w:rPr>
        <w:bookmarkStart w:id="1112" w:name="Xin_Yong_Fu_Ping_Shen_Qing_1"/>
        <w:t/>
        <w:bookmarkEnd w:id="1112"/>
      </w:r>
      <w:r>
        <w:t>信用复评申请</w:t>
      </w:r>
      <w:bookmarkEnd w:id="1110"/>
      <w:bookmarkEnd w:id="1111"/>
    </w:p>
    <w:p>
      <w:pPr>
        <w:pStyle w:val="Para 2"/>
      </w:pPr>
      <w:r>
        <w:t>我要办税-事项办理-涉税事项办理-纳税信用-信用复评申请</w:t>
        <w:br w:clear="none"/>
        <w:drawing>
          <wp:inline>
            <wp:extent cx="5727700" cy="4787900"/>
            <wp:effectExtent b="0" l="0" r="0" t="0"/>
            <wp:docPr descr="m_123e3ed84fa56672b0dba43ff5ded576_r.png" id="258" name="m_123e3ed84fa56672b0dba43ff5ded576_r.png"/>
            <wp:cNvGraphicFramePr>
              <a:graphicFrameLocks noChangeAspect="1"/>
            </wp:cNvGraphicFramePr>
            <a:graphic>
              <a:graphicData uri="http://schemas.openxmlformats.org/drawingml/2006/picture">
                <pic:pic>
                  <pic:nvPicPr>
                    <pic:cNvPr descr="m_123e3ed84fa56672b0dba43ff5ded576_r.png" id="0" name="m_123e3ed84fa56672b0dba43ff5ded576_r.png"/>
                    <pic:cNvPicPr/>
                  </pic:nvPicPr>
                  <pic:blipFill>
                    <a:blip r:embed="rId262"/>
                    <a:stretch>
                      <a:fillRect/>
                    </a:stretch>
                  </pic:blipFill>
                  <pic:spPr>
                    <a:xfrm>
                      <a:off x="0" y="0"/>
                      <a:ext cx="5727700" cy="4787900"/>
                    </a:xfrm>
                    <a:prstGeom prst="rect">
                      <a:avLst/>
                    </a:prstGeom>
                  </pic:spPr>
                </pic:pic>
              </a:graphicData>
            </a:graphic>
          </wp:inline>
        </w:drawing>
      </w:r>
    </w:p>
    <w:p>
      <w:bookmarkStart w:id="1113" w:name="Top_of_356_html"/>
      <w:pPr>
        <w:pStyle w:val="Heading 1"/>
        <w:pageBreakBefore w:val="on"/>
      </w:pPr>
      <w:r>
        <w:t xml:space="preserve">4.3.1.9.2信用评定补评 </w:t>
      </w:r>
      <w:bookmarkEnd w:id="1113"/>
    </w:p>
    <w:p>
      <w:bookmarkStart w:id="1114" w:name="Xin_Yong_Ping_Ding_Bu_Ping"/>
      <w:bookmarkStart w:id="1115" w:name="Xin_Yong_Ping_Ding_Bu_Ping_Wo_Ya"/>
      <w:pPr>
        <w:pStyle w:val="Heading 3"/>
      </w:pPr>
      <w:r>
        <w:rPr>
          <w:rStyle w:val="Text1"/>
        </w:rPr>
        <w:bookmarkStart w:id="1116" w:name="Xin_Yong_Ping_Ding_Bu_Ping_1"/>
        <w:t/>
        <w:bookmarkEnd w:id="1116"/>
      </w:r>
      <w:r>
        <w:t>信用评定补评</w:t>
      </w:r>
      <w:bookmarkEnd w:id="1114"/>
      <w:bookmarkEnd w:id="1115"/>
    </w:p>
    <w:p>
      <w:pPr>
        <w:pStyle w:val="Para 2"/>
      </w:pPr>
      <w:r>
        <w:t>我要办税-事项办理-涉税事项办理-纳税信用-信用评定补评</w:t>
        <w:br w:clear="none"/>
        <w:drawing>
          <wp:inline>
            <wp:extent cx="5727700" cy="4533900"/>
            <wp:effectExtent b="0" l="0" r="0" t="0"/>
            <wp:docPr descr="m_4ae19b2f8c7483a782e97a3f7eb8465d_r.png" id="259" name="m_4ae19b2f8c7483a782e97a3f7eb8465d_r.png"/>
            <wp:cNvGraphicFramePr>
              <a:graphicFrameLocks noChangeAspect="1"/>
            </wp:cNvGraphicFramePr>
            <a:graphic>
              <a:graphicData uri="http://schemas.openxmlformats.org/drawingml/2006/picture">
                <pic:pic>
                  <pic:nvPicPr>
                    <pic:cNvPr descr="m_4ae19b2f8c7483a782e97a3f7eb8465d_r.png" id="0" name="m_4ae19b2f8c7483a782e97a3f7eb8465d_r.png"/>
                    <pic:cNvPicPr/>
                  </pic:nvPicPr>
                  <pic:blipFill>
                    <a:blip r:embed="rId263"/>
                    <a:stretch>
                      <a:fillRect/>
                    </a:stretch>
                  </pic:blipFill>
                  <pic:spPr>
                    <a:xfrm>
                      <a:off x="0" y="0"/>
                      <a:ext cx="5727700" cy="4533900"/>
                    </a:xfrm>
                    <a:prstGeom prst="rect">
                      <a:avLst/>
                    </a:prstGeom>
                  </pic:spPr>
                </pic:pic>
              </a:graphicData>
            </a:graphic>
          </wp:inline>
        </w:drawing>
      </w:r>
    </w:p>
    <w:p>
      <w:bookmarkStart w:id="1117" w:name="Top_of_357_html"/>
      <w:pPr>
        <w:pStyle w:val="Heading 1"/>
        <w:pageBreakBefore w:val="on"/>
      </w:pPr>
      <w:r>
        <w:t xml:space="preserve">4.3.1.9.3纳税人信用查询 </w:t>
      </w:r>
      <w:bookmarkEnd w:id="1117"/>
    </w:p>
    <w:p>
      <w:bookmarkStart w:id="1118" w:name="Na_Shui_Ren_Xin_Yong_Cha_Xun"/>
      <w:bookmarkStart w:id="1119" w:name="Na_Shui_Ren_Xin_Yong_Cha_Xun_Wo"/>
      <w:pPr>
        <w:pStyle w:val="Heading 3"/>
      </w:pPr>
      <w:r>
        <w:rPr>
          <w:rStyle w:val="Text1"/>
        </w:rPr>
        <w:bookmarkStart w:id="1120" w:name="Na_Shui_Ren_Xin_Yong_Cha_Xun_1"/>
        <w:t/>
        <w:bookmarkEnd w:id="1120"/>
      </w:r>
      <w:r>
        <w:t>纳税人信用查询</w:t>
      </w:r>
      <w:bookmarkEnd w:id="1118"/>
      <w:bookmarkEnd w:id="1119"/>
    </w:p>
    <w:p>
      <w:pPr>
        <w:pStyle w:val="Para 2"/>
      </w:pPr>
      <w:r>
        <w:t>我要办税-事项办理-涉税事项办理-纳税信用-纳税人信用查询</w:t>
        <w:br w:clear="none"/>
        <w:drawing>
          <wp:inline>
            <wp:extent cx="5727700" cy="4711700"/>
            <wp:effectExtent b="0" l="0" r="0" t="0"/>
            <wp:docPr descr="m_39185926af4a0db220b0cffbb13cd44f_r.png" id="260" name="m_39185926af4a0db220b0cffbb13cd44f_r.png"/>
            <wp:cNvGraphicFramePr>
              <a:graphicFrameLocks noChangeAspect="1"/>
            </wp:cNvGraphicFramePr>
            <a:graphic>
              <a:graphicData uri="http://schemas.openxmlformats.org/drawingml/2006/picture">
                <pic:pic>
                  <pic:nvPicPr>
                    <pic:cNvPr descr="m_39185926af4a0db220b0cffbb13cd44f_r.png" id="0" name="m_39185926af4a0db220b0cffbb13cd44f_r.png"/>
                    <pic:cNvPicPr/>
                  </pic:nvPicPr>
                  <pic:blipFill>
                    <a:blip r:embed="rId264"/>
                    <a:stretch>
                      <a:fillRect/>
                    </a:stretch>
                  </pic:blipFill>
                  <pic:spPr>
                    <a:xfrm>
                      <a:off x="0" y="0"/>
                      <a:ext cx="5727700" cy="4711700"/>
                    </a:xfrm>
                    <a:prstGeom prst="rect">
                      <a:avLst/>
                    </a:prstGeom>
                  </pic:spPr>
                </pic:pic>
              </a:graphicData>
            </a:graphic>
          </wp:inline>
        </w:drawing>
      </w:r>
    </w:p>
    <w:p>
      <w:bookmarkStart w:id="1121" w:name="Top_of_231_html"/>
      <w:pPr>
        <w:pStyle w:val="Heading 1"/>
        <w:pageBreakBefore w:val="on"/>
      </w:pPr>
      <w:r>
        <w:t>4.3.1.10涉税服务</w:t>
      </w:r>
      <w:bookmarkEnd w:id="1121"/>
    </w:p>
    <w:p>
      <w:bookmarkStart w:id="1122" w:name="She_Shui_Fu_Wu"/>
      <w:bookmarkStart w:id="1123" w:name="She_Shui_Fu_Wu_Wo_Yao_Ban_Shui"/>
      <w:pPr>
        <w:pStyle w:val="Heading 3"/>
      </w:pPr>
      <w:r>
        <w:rPr>
          <w:rStyle w:val="Text1"/>
        </w:rPr>
        <w:bookmarkStart w:id="1124" w:name="She_Shui_Fu_Wu_1"/>
        <w:t/>
        <w:bookmarkEnd w:id="1124"/>
      </w:r>
      <w:r>
        <w:t>涉税服务</w:t>
      </w:r>
      <w:bookmarkEnd w:id="1122"/>
      <w:bookmarkEnd w:id="1123"/>
    </w:p>
    <w:p>
      <w:pPr>
        <w:pStyle w:val="Para 2"/>
      </w:pPr>
      <w:r>
        <w:t>我要办税-事项办理-涉税事项办理-涉税服务</w:t>
        <w:br w:clear="none"/>
        <w:drawing>
          <wp:inline>
            <wp:extent cx="5727700" cy="4826000"/>
            <wp:effectExtent b="0" l="0" r="0" t="0"/>
            <wp:docPr descr="m_adf71c922fd73f312eb2e9c389d2a867_r.png" id="261" name="m_adf71c922fd73f312eb2e9c389d2a867_r.png"/>
            <wp:cNvGraphicFramePr>
              <a:graphicFrameLocks noChangeAspect="1"/>
            </wp:cNvGraphicFramePr>
            <a:graphic>
              <a:graphicData uri="http://schemas.openxmlformats.org/drawingml/2006/picture">
                <pic:pic>
                  <pic:nvPicPr>
                    <pic:cNvPr descr="m_adf71c922fd73f312eb2e9c389d2a867_r.png" id="0" name="m_adf71c922fd73f312eb2e9c389d2a867_r.png"/>
                    <pic:cNvPicPr/>
                  </pic:nvPicPr>
                  <pic:blipFill>
                    <a:blip r:embed="rId265"/>
                    <a:stretch>
                      <a:fillRect/>
                    </a:stretch>
                  </pic:blipFill>
                  <pic:spPr>
                    <a:xfrm>
                      <a:off x="0" y="0"/>
                      <a:ext cx="5727700" cy="4826000"/>
                    </a:xfrm>
                    <a:prstGeom prst="rect">
                      <a:avLst/>
                    </a:prstGeom>
                  </pic:spPr>
                </pic:pic>
              </a:graphicData>
            </a:graphic>
          </wp:inline>
        </w:drawing>
      </w:r>
    </w:p>
    <w:p>
      <w:bookmarkStart w:id="1125" w:name="Top_of_358_html"/>
      <w:pPr>
        <w:pStyle w:val="Heading 1"/>
        <w:pageBreakBefore w:val="on"/>
      </w:pPr>
      <w:r>
        <w:t xml:space="preserve">4.3.1.10.1涉税专业服务机构实名信息变更 </w:t>
      </w:r>
      <w:bookmarkEnd w:id="1125"/>
    </w:p>
    <w:p>
      <w:bookmarkStart w:id="1126" w:name="She_Shui_Zhuan_Ye_Fu_Wu_Ji_Gou_S_1"/>
      <w:bookmarkStart w:id="1127" w:name="She_Shui_Zhuan_Ye_Fu_Wu_Ji_Gou_S"/>
      <w:pPr>
        <w:pStyle w:val="Heading 3"/>
      </w:pPr>
      <w:r>
        <w:rPr>
          <w:rStyle w:val="Text1"/>
        </w:rPr>
        <w:bookmarkStart w:id="1128" w:name="She_Shui_Zhuan_Ye_Fu_Wu_Ji_Gou_S_2"/>
        <w:t/>
        <w:bookmarkEnd w:id="1128"/>
      </w:r>
      <w:r>
        <w:t>涉税专业服务机构实名信息变更</w:t>
      </w:r>
      <w:bookmarkEnd w:id="1126"/>
      <w:bookmarkEnd w:id="1127"/>
    </w:p>
    <w:p>
      <w:pPr>
        <w:pStyle w:val="Para 2"/>
      </w:pPr>
      <w:r>
        <w:t>我要办税-事项办理-涉税事项办理-涉税专业服务机构实名信息变更</w:t>
        <w:br w:clear="none"/>
        <w:drawing>
          <wp:inline>
            <wp:extent cx="5727700" cy="4699000"/>
            <wp:effectExtent b="0" l="0" r="0" t="0"/>
            <wp:docPr descr="m_7670799fc61c2682f11349c2497f832e_r.png" id="262" name="m_7670799fc61c2682f11349c2497f832e_r.png"/>
            <wp:cNvGraphicFramePr>
              <a:graphicFrameLocks noChangeAspect="1"/>
            </wp:cNvGraphicFramePr>
            <a:graphic>
              <a:graphicData uri="http://schemas.openxmlformats.org/drawingml/2006/picture">
                <pic:pic>
                  <pic:nvPicPr>
                    <pic:cNvPr descr="m_7670799fc61c2682f11349c2497f832e_r.png" id="0" name="m_7670799fc61c2682f11349c2497f832e_r.png"/>
                    <pic:cNvPicPr/>
                  </pic:nvPicPr>
                  <pic:blipFill>
                    <a:blip r:embed="rId266"/>
                    <a:stretch>
                      <a:fillRect/>
                    </a:stretch>
                  </pic:blipFill>
                  <pic:spPr>
                    <a:xfrm>
                      <a:off x="0" y="0"/>
                      <a:ext cx="5727700" cy="4699000"/>
                    </a:xfrm>
                    <a:prstGeom prst="rect">
                      <a:avLst/>
                    </a:prstGeom>
                  </pic:spPr>
                </pic:pic>
              </a:graphicData>
            </a:graphic>
          </wp:inline>
        </w:drawing>
      </w:r>
    </w:p>
    <w:p>
      <w:bookmarkStart w:id="1129" w:name="Top_of_359_html"/>
      <w:pPr>
        <w:pStyle w:val="Heading 1"/>
        <w:pageBreakBefore w:val="on"/>
      </w:pPr>
      <w:r>
        <w:t xml:space="preserve">4.3.1.10.2涉税专业服务机构基本信息变更 </w:t>
      </w:r>
      <w:bookmarkEnd w:id="1129"/>
    </w:p>
    <w:p>
      <w:bookmarkStart w:id="1130" w:name="She_Shui_Zhuan_Ye_Fu_Wu_Ji_Gou_J_1"/>
      <w:bookmarkStart w:id="1131" w:name="She_Shui_Zhuan_Ye_Fu_Wu_Ji_Gou_J"/>
      <w:pPr>
        <w:pStyle w:val="Heading 3"/>
      </w:pPr>
      <w:r>
        <w:rPr>
          <w:rStyle w:val="Text1"/>
        </w:rPr>
        <w:bookmarkStart w:id="1132" w:name="She_Shui_Zhuan_Ye_Fu_Wu_Ji_Gou_J_2"/>
        <w:t/>
        <w:bookmarkEnd w:id="1132"/>
      </w:r>
      <w:r>
        <w:t>涉税专业服务机构基本信息变更</w:t>
      </w:r>
      <w:bookmarkEnd w:id="1130"/>
      <w:bookmarkEnd w:id="1131"/>
    </w:p>
    <w:p>
      <w:pPr>
        <w:pStyle w:val="Para 2"/>
      </w:pPr>
      <w:r>
        <w:t>我要办税-事项办理-涉税事项办理-涉税专业服务机构基本信息变更</w:t>
      </w:r>
    </w:p>
    <w:p>
      <w:bookmarkStart w:id="1133" w:name="Top_of_360_html"/>
      <w:pPr>
        <w:pStyle w:val="Heading 1"/>
        <w:pageBreakBefore w:val="on"/>
      </w:pPr>
      <w:r>
        <w:t xml:space="preserve">4.3.1.10.3税务师事务所行政登记终止 </w:t>
      </w:r>
      <w:bookmarkEnd w:id="1133"/>
    </w:p>
    <w:p>
      <w:bookmarkStart w:id="1134" w:name="Shui_Wu_Shi_Shi_Wu_Suo_Xing_Zhen_1"/>
      <w:bookmarkStart w:id="1135" w:name="Shui_Wu_Shi_Shi_Wu_Suo_Xing_Zhen"/>
      <w:pPr>
        <w:pStyle w:val="Heading 3"/>
      </w:pPr>
      <w:r>
        <w:rPr>
          <w:rStyle w:val="Text1"/>
        </w:rPr>
        <w:bookmarkStart w:id="1136" w:name="Shui_Wu_Shi_Shi_Wu_Suo_Xing_Zhen_2"/>
        <w:t/>
        <w:bookmarkEnd w:id="1136"/>
      </w:r>
      <w:r>
        <w:t>税务师事务所行政登记终止</w:t>
      </w:r>
      <w:bookmarkEnd w:id="1134"/>
      <w:bookmarkEnd w:id="1135"/>
    </w:p>
    <w:p>
      <w:pPr>
        <w:pStyle w:val="Para 2"/>
      </w:pPr>
      <w:r>
        <w:t>我要办税-事项办理-涉税事项办理-税务师事务所行政登记终止</w:t>
        <w:br w:clear="none"/>
        <w:drawing>
          <wp:inline>
            <wp:extent cx="5727700" cy="4635500"/>
            <wp:effectExtent b="0" l="0" r="0" t="0"/>
            <wp:docPr descr="m_b5ad7122473a4cc5cddeab1909751565_r.png" id="263" name="m_b5ad7122473a4cc5cddeab1909751565_r.png"/>
            <wp:cNvGraphicFramePr>
              <a:graphicFrameLocks noChangeAspect="1"/>
            </wp:cNvGraphicFramePr>
            <a:graphic>
              <a:graphicData uri="http://schemas.openxmlformats.org/drawingml/2006/picture">
                <pic:pic>
                  <pic:nvPicPr>
                    <pic:cNvPr descr="m_b5ad7122473a4cc5cddeab1909751565_r.png" id="0" name="m_b5ad7122473a4cc5cddeab1909751565_r.png"/>
                    <pic:cNvPicPr/>
                  </pic:nvPicPr>
                  <pic:blipFill>
                    <a:blip r:embed="rId267"/>
                    <a:stretch>
                      <a:fillRect/>
                    </a:stretch>
                  </pic:blipFill>
                  <pic:spPr>
                    <a:xfrm>
                      <a:off x="0" y="0"/>
                      <a:ext cx="5727700" cy="4635500"/>
                    </a:xfrm>
                    <a:prstGeom prst="rect">
                      <a:avLst/>
                    </a:prstGeom>
                  </pic:spPr>
                </pic:pic>
              </a:graphicData>
            </a:graphic>
          </wp:inline>
        </w:drawing>
      </w:r>
    </w:p>
    <w:p>
      <w:bookmarkStart w:id="1137" w:name="Top_of_361_html"/>
      <w:pPr>
        <w:pStyle w:val="Heading 1"/>
        <w:pageBreakBefore w:val="on"/>
      </w:pPr>
      <w:r>
        <w:t xml:space="preserve">4.3.1.10.4涉税服务人员信息采集 </w:t>
      </w:r>
      <w:bookmarkEnd w:id="1137"/>
    </w:p>
    <w:p>
      <w:bookmarkStart w:id="1138" w:name="She_Shui_Fu_Wu_Ren_Yuan_Xin_Xi_C"/>
      <w:bookmarkStart w:id="1139" w:name="She_Shui_Fu_Wu_Ren_Yuan_Xin_Xi_C_1"/>
      <w:pPr>
        <w:pStyle w:val="Heading 3"/>
      </w:pPr>
      <w:r>
        <w:rPr>
          <w:rStyle w:val="Text1"/>
        </w:rPr>
        <w:bookmarkStart w:id="1140" w:name="She_Shui_Fu_Wu_Ren_Yuan_Xin_Xi_C_2"/>
        <w:t/>
        <w:bookmarkEnd w:id="1140"/>
      </w:r>
      <w:r>
        <w:t>涉税服务人员信息采集</w:t>
      </w:r>
      <w:bookmarkEnd w:id="1138"/>
      <w:bookmarkEnd w:id="1139"/>
    </w:p>
    <w:p>
      <w:pPr>
        <w:pStyle w:val="Para 2"/>
      </w:pPr>
      <w:r>
        <w:t>我要办税-事项办理-涉税事项办理-涉税服务人员信息采集</w:t>
        <w:br w:clear="none"/>
        <w:drawing>
          <wp:inline>
            <wp:extent cx="5727700" cy="4787900"/>
            <wp:effectExtent b="0" l="0" r="0" t="0"/>
            <wp:docPr descr="m_ed4a31ca3f027a50a2121cc63b9ae2aa_r.png" id="264" name="m_ed4a31ca3f027a50a2121cc63b9ae2aa_r.png"/>
            <wp:cNvGraphicFramePr>
              <a:graphicFrameLocks noChangeAspect="1"/>
            </wp:cNvGraphicFramePr>
            <a:graphic>
              <a:graphicData uri="http://schemas.openxmlformats.org/drawingml/2006/picture">
                <pic:pic>
                  <pic:nvPicPr>
                    <pic:cNvPr descr="m_ed4a31ca3f027a50a2121cc63b9ae2aa_r.png" id="0" name="m_ed4a31ca3f027a50a2121cc63b9ae2aa_r.png"/>
                    <pic:cNvPicPr/>
                  </pic:nvPicPr>
                  <pic:blipFill>
                    <a:blip r:embed="rId268"/>
                    <a:stretch>
                      <a:fillRect/>
                    </a:stretch>
                  </pic:blipFill>
                  <pic:spPr>
                    <a:xfrm>
                      <a:off x="0" y="0"/>
                      <a:ext cx="5727700" cy="4787900"/>
                    </a:xfrm>
                    <a:prstGeom prst="rect">
                      <a:avLst/>
                    </a:prstGeom>
                  </pic:spPr>
                </pic:pic>
              </a:graphicData>
            </a:graphic>
          </wp:inline>
        </w:drawing>
      </w:r>
    </w:p>
    <w:p>
      <w:bookmarkStart w:id="1141" w:name="Top_of_362_html"/>
      <w:pPr>
        <w:pStyle w:val="Heading 1"/>
        <w:pageBreakBefore w:val="on"/>
      </w:pPr>
      <w:r>
        <w:t xml:space="preserve">4.31.10.5税务师事务所行政登记变更 </w:t>
      </w:r>
      <w:bookmarkEnd w:id="1141"/>
    </w:p>
    <w:p>
      <w:bookmarkStart w:id="1142" w:name="Shui_Wu_Shi_Shi_Wu_Suo_Xing_Zhen_3"/>
      <w:bookmarkStart w:id="1143" w:name="Shui_Wu_Shi_Shi_Wu_Suo_Xing_Zhen_4"/>
      <w:pPr>
        <w:pStyle w:val="Heading 3"/>
      </w:pPr>
      <w:r>
        <w:rPr>
          <w:rStyle w:val="Text1"/>
        </w:rPr>
        <w:bookmarkStart w:id="1144" w:name="Shui_Wu_Shi_Shi_Wu_Suo_Xing_Zhen_5"/>
        <w:t/>
        <w:bookmarkEnd w:id="1144"/>
      </w:r>
      <w:r>
        <w:t>税务师事务所行政登记变更</w:t>
      </w:r>
      <w:bookmarkEnd w:id="1142"/>
      <w:bookmarkEnd w:id="1143"/>
    </w:p>
    <w:p>
      <w:pPr>
        <w:pStyle w:val="Para 2"/>
      </w:pPr>
      <w:r>
        <w:t>我要办税-事项办理-涉税事项办理-税务师事务所行政登记变更</w:t>
        <w:br w:clear="none"/>
        <w:drawing>
          <wp:inline>
            <wp:extent cx="5727700" cy="4749800"/>
            <wp:effectExtent b="0" l="0" r="0" t="0"/>
            <wp:docPr descr="m_de0ace310692b712146f5f0cc900dae0_r.png" id="265" name="m_de0ace310692b712146f5f0cc900dae0_r.png"/>
            <wp:cNvGraphicFramePr>
              <a:graphicFrameLocks noChangeAspect="1"/>
            </wp:cNvGraphicFramePr>
            <a:graphic>
              <a:graphicData uri="http://schemas.openxmlformats.org/drawingml/2006/picture">
                <pic:pic>
                  <pic:nvPicPr>
                    <pic:cNvPr descr="m_de0ace310692b712146f5f0cc900dae0_r.png" id="0" name="m_de0ace310692b712146f5f0cc900dae0_r.png"/>
                    <pic:cNvPicPr/>
                  </pic:nvPicPr>
                  <pic:blipFill>
                    <a:blip r:embed="rId269"/>
                    <a:stretch>
                      <a:fillRect/>
                    </a:stretch>
                  </pic:blipFill>
                  <pic:spPr>
                    <a:xfrm>
                      <a:off x="0" y="0"/>
                      <a:ext cx="5727700" cy="4749800"/>
                    </a:xfrm>
                    <a:prstGeom prst="rect">
                      <a:avLst/>
                    </a:prstGeom>
                  </pic:spPr>
                </pic:pic>
              </a:graphicData>
            </a:graphic>
          </wp:inline>
        </w:drawing>
      </w:r>
    </w:p>
    <w:p>
      <w:bookmarkStart w:id="1145" w:name="Top_of_363_html"/>
      <w:pPr>
        <w:pStyle w:val="Heading 1"/>
        <w:pageBreakBefore w:val="on"/>
      </w:pPr>
      <w:r>
        <w:t xml:space="preserve">4.3.1.10.6涉税专业服务专项报告 </w:t>
      </w:r>
      <w:bookmarkEnd w:id="1145"/>
    </w:p>
    <w:p>
      <w:bookmarkStart w:id="1146" w:name="She_Shui_Zhuan_Ye_Fu_Wu_Zhuan_Xi"/>
      <w:bookmarkStart w:id="1147" w:name="She_Shui_Zhuan_Ye_Fu_Wu_Zhuan_Xi_1"/>
      <w:pPr>
        <w:pStyle w:val="Heading 3"/>
      </w:pPr>
      <w:r>
        <w:rPr>
          <w:rStyle w:val="Text1"/>
        </w:rPr>
        <w:bookmarkStart w:id="1148" w:name="She_Shui_Zhuan_Ye_Fu_Wu_Zhuan_Xi_2"/>
        <w:t/>
        <w:bookmarkEnd w:id="1148"/>
      </w:r>
      <w:r>
        <w:t>涉税专业服务专项报告</w:t>
      </w:r>
      <w:bookmarkEnd w:id="1146"/>
      <w:bookmarkEnd w:id="1147"/>
    </w:p>
    <w:p>
      <w:pPr>
        <w:pStyle w:val="Para 2"/>
      </w:pPr>
      <w:r>
        <w:t>我要办税-事项办理-涉税事项办理-涉税专业服务专项报告</w:t>
        <w:br w:clear="none"/>
        <w:drawing>
          <wp:inline>
            <wp:extent cx="5727700" cy="4521200"/>
            <wp:effectExtent b="0" l="0" r="0" t="0"/>
            <wp:docPr descr="m_47f9d9bf47c522d656f4694de4b391f9_r.png" id="266" name="m_47f9d9bf47c522d656f4694de4b391f9_r.png"/>
            <wp:cNvGraphicFramePr>
              <a:graphicFrameLocks noChangeAspect="1"/>
            </wp:cNvGraphicFramePr>
            <a:graphic>
              <a:graphicData uri="http://schemas.openxmlformats.org/drawingml/2006/picture">
                <pic:pic>
                  <pic:nvPicPr>
                    <pic:cNvPr descr="m_47f9d9bf47c522d656f4694de4b391f9_r.png" id="0" name="m_47f9d9bf47c522d656f4694de4b391f9_r.png"/>
                    <pic:cNvPicPr/>
                  </pic:nvPicPr>
                  <pic:blipFill>
                    <a:blip r:embed="rId270"/>
                    <a:stretch>
                      <a:fillRect/>
                    </a:stretch>
                  </pic:blipFill>
                  <pic:spPr>
                    <a:xfrm>
                      <a:off x="0" y="0"/>
                      <a:ext cx="5727700" cy="4521200"/>
                    </a:xfrm>
                    <a:prstGeom prst="rect">
                      <a:avLst/>
                    </a:prstGeom>
                  </pic:spPr>
                </pic:pic>
              </a:graphicData>
            </a:graphic>
          </wp:inline>
        </w:drawing>
      </w:r>
    </w:p>
    <w:p>
      <w:bookmarkStart w:id="1149" w:name="Top_of_364_html"/>
      <w:pPr>
        <w:pStyle w:val="Heading 1"/>
        <w:pageBreakBefore w:val="on"/>
      </w:pPr>
      <w:r>
        <w:t xml:space="preserve">4.3.1.10.7涉税专业服务机构信息采集 </w:t>
      </w:r>
      <w:bookmarkEnd w:id="1149"/>
    </w:p>
    <w:p>
      <w:bookmarkStart w:id="1150" w:name="She_Shui_Zhuan_Ye_Fu_Wu_Ji_Gou_X"/>
      <w:bookmarkStart w:id="1151" w:name="She_Shui_Zhuan_Ye_Fu_Wu_Ji_Gou_X_1"/>
      <w:pPr>
        <w:pStyle w:val="Heading 3"/>
      </w:pPr>
      <w:r>
        <w:rPr>
          <w:rStyle w:val="Text1"/>
        </w:rPr>
        <w:bookmarkStart w:id="1152" w:name="She_Shui_Zhuan_Ye_Fu_Wu_Ji_Gou_X_2"/>
        <w:t/>
        <w:bookmarkEnd w:id="1152"/>
      </w:r>
      <w:r>
        <w:t>涉税专业服务机构信息采集</w:t>
      </w:r>
      <w:bookmarkEnd w:id="1150"/>
      <w:bookmarkEnd w:id="1151"/>
    </w:p>
    <w:p>
      <w:pPr>
        <w:pStyle w:val="Para 2"/>
      </w:pPr>
      <w:r>
        <w:t>我要办税-事项办理-涉税事项办理-涉税专业服务机构信息采集</w:t>
        <w:br w:clear="none"/>
        <w:drawing>
          <wp:inline>
            <wp:extent cx="5727700" cy="4648200"/>
            <wp:effectExtent b="0" l="0" r="0" t="0"/>
            <wp:docPr descr="m_ae613a3f4fe5187cd2ce3d01f56dd5b2_r.png" id="267" name="m_ae613a3f4fe5187cd2ce3d01f56dd5b2_r.png"/>
            <wp:cNvGraphicFramePr>
              <a:graphicFrameLocks noChangeAspect="1"/>
            </wp:cNvGraphicFramePr>
            <a:graphic>
              <a:graphicData uri="http://schemas.openxmlformats.org/drawingml/2006/picture">
                <pic:pic>
                  <pic:nvPicPr>
                    <pic:cNvPr descr="m_ae613a3f4fe5187cd2ce3d01f56dd5b2_r.png" id="0" name="m_ae613a3f4fe5187cd2ce3d01f56dd5b2_r.png"/>
                    <pic:cNvPicPr/>
                  </pic:nvPicPr>
                  <pic:blipFill>
                    <a:blip r:embed="rId271"/>
                    <a:stretch>
                      <a:fillRect/>
                    </a:stretch>
                  </pic:blipFill>
                  <pic:spPr>
                    <a:xfrm>
                      <a:off x="0" y="0"/>
                      <a:ext cx="5727700" cy="4648200"/>
                    </a:xfrm>
                    <a:prstGeom prst="rect">
                      <a:avLst/>
                    </a:prstGeom>
                  </pic:spPr>
                </pic:pic>
              </a:graphicData>
            </a:graphic>
          </wp:inline>
        </w:drawing>
      </w:r>
    </w:p>
    <w:p>
      <w:bookmarkStart w:id="1153" w:name="Top_of_365_html"/>
      <w:pPr>
        <w:pStyle w:val="Heading 1"/>
        <w:pageBreakBefore w:val="on"/>
      </w:pPr>
      <w:r>
        <w:t xml:space="preserve">4.3.1.10.8涉税专业服务协议信息采集 </w:t>
      </w:r>
      <w:bookmarkEnd w:id="1153"/>
    </w:p>
    <w:p>
      <w:bookmarkStart w:id="1154" w:name="She_Shui_Zhuan_Ye_Fu_Wu_Xie_Yi_X_1"/>
      <w:bookmarkStart w:id="1155" w:name="She_Shui_Zhuan_Ye_Fu_Wu_Xie_Yi_X"/>
      <w:pPr>
        <w:pStyle w:val="Heading 3"/>
      </w:pPr>
      <w:r>
        <w:rPr>
          <w:rStyle w:val="Text1"/>
        </w:rPr>
        <w:bookmarkStart w:id="1156" w:name="She_Shui_Zhuan_Ye_Fu_Wu_Xie_Yi_X_2"/>
        <w:t/>
        <w:bookmarkEnd w:id="1156"/>
      </w:r>
      <w:r>
        <w:t>涉税专业服务协议信息采集</w:t>
      </w:r>
      <w:bookmarkEnd w:id="1154"/>
      <w:bookmarkEnd w:id="1155"/>
    </w:p>
    <w:p>
      <w:pPr>
        <w:pStyle w:val="Para 2"/>
      </w:pPr>
      <w:r>
        <w:t>我要办税-事项办理-涉税事项办理-涉税专业服务协议信息采集</w:t>
        <w:br w:clear="none"/>
        <w:drawing>
          <wp:inline>
            <wp:extent cx="5727700" cy="4699000"/>
            <wp:effectExtent b="0" l="0" r="0" t="0"/>
            <wp:docPr descr="m_1952c9f38d3dd2cfdb0681e4766d981d_r.png" id="268" name="m_1952c9f38d3dd2cfdb0681e4766d981d_r.png"/>
            <wp:cNvGraphicFramePr>
              <a:graphicFrameLocks noChangeAspect="1"/>
            </wp:cNvGraphicFramePr>
            <a:graphic>
              <a:graphicData uri="http://schemas.openxmlformats.org/drawingml/2006/picture">
                <pic:pic>
                  <pic:nvPicPr>
                    <pic:cNvPr descr="m_1952c9f38d3dd2cfdb0681e4766d981d_r.png" id="0" name="m_1952c9f38d3dd2cfdb0681e4766d981d_r.png"/>
                    <pic:cNvPicPr/>
                  </pic:nvPicPr>
                  <pic:blipFill>
                    <a:blip r:embed="rId272"/>
                    <a:stretch>
                      <a:fillRect/>
                    </a:stretch>
                  </pic:blipFill>
                  <pic:spPr>
                    <a:xfrm>
                      <a:off x="0" y="0"/>
                      <a:ext cx="5727700" cy="4699000"/>
                    </a:xfrm>
                    <a:prstGeom prst="rect">
                      <a:avLst/>
                    </a:prstGeom>
                  </pic:spPr>
                </pic:pic>
              </a:graphicData>
            </a:graphic>
          </wp:inline>
        </w:drawing>
      </w:r>
    </w:p>
    <w:p>
      <w:bookmarkStart w:id="1157" w:name="Top_of_366_html"/>
      <w:pPr>
        <w:pStyle w:val="Heading 1"/>
        <w:pageBreakBefore w:val="on"/>
      </w:pPr>
      <w:r>
        <w:t xml:space="preserve">4.3.1.10.9税务师事务所行政登记 </w:t>
      </w:r>
      <w:bookmarkEnd w:id="1157"/>
    </w:p>
    <w:p>
      <w:bookmarkStart w:id="1158" w:name="Shui_Wu_Shi_Shi_Wu_Suo_Xing_Zhen_6"/>
      <w:bookmarkStart w:id="1159" w:name="Shui_Wu_Shi_Shi_Wu_Suo_Xing_Zhen_7"/>
      <w:pPr>
        <w:pStyle w:val="Heading 3"/>
      </w:pPr>
      <w:r>
        <w:rPr>
          <w:rStyle w:val="Text1"/>
        </w:rPr>
        <w:bookmarkStart w:id="1160" w:name="Shui_Wu_Shi_Shi_Wu_Suo_Xing_Zhen_8"/>
        <w:t/>
        <w:bookmarkEnd w:id="1160"/>
      </w:r>
      <w:r>
        <w:t>税务师事务所行政登记</w:t>
      </w:r>
      <w:bookmarkEnd w:id="1158"/>
      <w:bookmarkEnd w:id="1159"/>
    </w:p>
    <w:p>
      <w:pPr>
        <w:pStyle w:val="Para 2"/>
      </w:pPr>
      <w:r>
        <w:t>我要办税-事项办理-涉税事项办理-税务师事务所行政登记</w:t>
        <w:br w:clear="none"/>
        <w:drawing>
          <wp:inline>
            <wp:extent cx="5727700" cy="4699000"/>
            <wp:effectExtent b="0" l="0" r="0" t="0"/>
            <wp:docPr descr="m_c0bb55a0043e57417a8f109a075aba2a_r.png" id="269" name="m_c0bb55a0043e57417a8f109a075aba2a_r.png"/>
            <wp:cNvGraphicFramePr>
              <a:graphicFrameLocks noChangeAspect="1"/>
            </wp:cNvGraphicFramePr>
            <a:graphic>
              <a:graphicData uri="http://schemas.openxmlformats.org/drawingml/2006/picture">
                <pic:pic>
                  <pic:nvPicPr>
                    <pic:cNvPr descr="m_c0bb55a0043e57417a8f109a075aba2a_r.png" id="0" name="m_c0bb55a0043e57417a8f109a075aba2a_r.png"/>
                    <pic:cNvPicPr/>
                  </pic:nvPicPr>
                  <pic:blipFill>
                    <a:blip r:embed="rId273"/>
                    <a:stretch>
                      <a:fillRect/>
                    </a:stretch>
                  </pic:blipFill>
                  <pic:spPr>
                    <a:xfrm>
                      <a:off x="0" y="0"/>
                      <a:ext cx="5727700" cy="4699000"/>
                    </a:xfrm>
                    <a:prstGeom prst="rect">
                      <a:avLst/>
                    </a:prstGeom>
                  </pic:spPr>
                </pic:pic>
              </a:graphicData>
            </a:graphic>
          </wp:inline>
        </w:drawing>
      </w:r>
    </w:p>
    <w:p>
      <w:bookmarkStart w:id="1161" w:name="Top_of_367_html"/>
      <w:pPr>
        <w:pStyle w:val="Heading 1"/>
        <w:pageBreakBefore w:val="on"/>
      </w:pPr>
      <w:r>
        <w:t xml:space="preserve">4.3.1.10.10涉税专业服务年度报告 </w:t>
      </w:r>
      <w:bookmarkEnd w:id="1161"/>
    </w:p>
    <w:p>
      <w:bookmarkStart w:id="1162" w:name="She_Shui_Zhuan_Ye_Fu_Wu_Nian_Du"/>
      <w:bookmarkStart w:id="1163" w:name="She_Shui_Zhuan_Ye_Fu_Wu_Nian_Du_1"/>
      <w:pPr>
        <w:pStyle w:val="Heading 3"/>
      </w:pPr>
      <w:r>
        <w:rPr>
          <w:rStyle w:val="Text1"/>
        </w:rPr>
        <w:bookmarkStart w:id="1164" w:name="She_Shui_Zhuan_Ye_Fu_Wu_Nian_Du_2"/>
        <w:t/>
        <w:bookmarkEnd w:id="1164"/>
      </w:r>
      <w:r>
        <w:t>涉税专业服务年度报告</w:t>
      </w:r>
      <w:bookmarkEnd w:id="1162"/>
      <w:bookmarkEnd w:id="1163"/>
    </w:p>
    <w:p>
      <w:pPr>
        <w:pStyle w:val="Para 2"/>
      </w:pPr>
      <w:r>
        <w:t>我要办税-事项办理-涉税事项办理-涉税专业服务年度报告</w:t>
        <w:br w:clear="none"/>
        <w:drawing>
          <wp:inline>
            <wp:extent cx="5727700" cy="4724400"/>
            <wp:effectExtent b="0" l="0" r="0" t="0"/>
            <wp:docPr descr="m_425e118770daec4179e2709a5bd1be68_r.png" id="270" name="m_425e118770daec4179e2709a5bd1be68_r.png"/>
            <wp:cNvGraphicFramePr>
              <a:graphicFrameLocks noChangeAspect="1"/>
            </wp:cNvGraphicFramePr>
            <a:graphic>
              <a:graphicData uri="http://schemas.openxmlformats.org/drawingml/2006/picture">
                <pic:pic>
                  <pic:nvPicPr>
                    <pic:cNvPr descr="m_425e118770daec4179e2709a5bd1be68_r.png" id="0" name="m_425e118770daec4179e2709a5bd1be68_r.png"/>
                    <pic:cNvPicPr/>
                  </pic:nvPicPr>
                  <pic:blipFill>
                    <a:blip r:embed="rId274"/>
                    <a:stretch>
                      <a:fillRect/>
                    </a:stretch>
                  </pic:blipFill>
                  <pic:spPr>
                    <a:xfrm>
                      <a:off x="0" y="0"/>
                      <a:ext cx="5727700" cy="4724400"/>
                    </a:xfrm>
                    <a:prstGeom prst="rect">
                      <a:avLst/>
                    </a:prstGeom>
                  </pic:spPr>
                </pic:pic>
              </a:graphicData>
            </a:graphic>
          </wp:inline>
        </w:drawing>
      </w:r>
    </w:p>
    <w:p>
      <w:bookmarkStart w:id="1165" w:name="Top_of_368_html"/>
      <w:pPr>
        <w:pStyle w:val="Heading 1"/>
        <w:pageBreakBefore w:val="on"/>
      </w:pPr>
      <w:r>
        <w:t xml:space="preserve">4.3.1.10.11涉税专业服务协议变更及终止 </w:t>
      </w:r>
      <w:bookmarkEnd w:id="1165"/>
    </w:p>
    <w:p>
      <w:bookmarkStart w:id="1166" w:name="She_Shui_Zhuan_Ye_Fu_Wu_Xie_Yi_B"/>
      <w:bookmarkStart w:id="1167" w:name="She_Shui_Zhuan_Ye_Fu_Wu_Xie_Yi_B_1"/>
      <w:pPr>
        <w:pStyle w:val="Heading 3"/>
      </w:pPr>
      <w:r>
        <w:rPr>
          <w:rStyle w:val="Text1"/>
        </w:rPr>
        <w:bookmarkStart w:id="1168" w:name="She_Shui_Zhuan_Ye_Fu_Wu_Xie_Yi_B_2"/>
        <w:t/>
        <w:bookmarkEnd w:id="1168"/>
      </w:r>
      <w:r>
        <w:t>涉税专业服务协议变更及终止</w:t>
      </w:r>
      <w:bookmarkEnd w:id="1166"/>
      <w:bookmarkEnd w:id="1167"/>
    </w:p>
    <w:p>
      <w:pPr>
        <w:pStyle w:val="Para 2"/>
      </w:pPr>
      <w:r>
        <w:t>我要办税-事项办理-涉税事项办理-涉税专业服务协议变更及终止</w:t>
        <w:br w:clear="none"/>
        <w:drawing>
          <wp:inline>
            <wp:extent cx="5727700" cy="4648200"/>
            <wp:effectExtent b="0" l="0" r="0" t="0"/>
            <wp:docPr descr="m_0cc6fd65fa4718ffb52b97379d97fa72_r.png" id="271" name="m_0cc6fd65fa4718ffb52b97379d97fa72_r.png"/>
            <wp:cNvGraphicFramePr>
              <a:graphicFrameLocks noChangeAspect="1"/>
            </wp:cNvGraphicFramePr>
            <a:graphic>
              <a:graphicData uri="http://schemas.openxmlformats.org/drawingml/2006/picture">
                <pic:pic>
                  <pic:nvPicPr>
                    <pic:cNvPr descr="m_0cc6fd65fa4718ffb52b97379d97fa72_r.png" id="0" name="m_0cc6fd65fa4718ffb52b97379d97fa72_r.png"/>
                    <pic:cNvPicPr/>
                  </pic:nvPicPr>
                  <pic:blipFill>
                    <a:blip r:embed="rId275"/>
                    <a:stretch>
                      <a:fillRect/>
                    </a:stretch>
                  </pic:blipFill>
                  <pic:spPr>
                    <a:xfrm>
                      <a:off x="0" y="0"/>
                      <a:ext cx="5727700" cy="4648200"/>
                    </a:xfrm>
                    <a:prstGeom prst="rect">
                      <a:avLst/>
                    </a:prstGeom>
                  </pic:spPr>
                </pic:pic>
              </a:graphicData>
            </a:graphic>
          </wp:inline>
        </w:drawing>
      </w:r>
    </w:p>
    <w:p>
      <w:bookmarkStart w:id="1169" w:name="Top_of_219_html"/>
      <w:pPr>
        <w:pStyle w:val="Heading 1"/>
        <w:pageBreakBefore w:val="on"/>
      </w:pPr>
      <w:r>
        <w:t>4.3.2事项进度管理</w:t>
      </w:r>
      <w:bookmarkEnd w:id="1169"/>
    </w:p>
    <w:p>
      <w:bookmarkStart w:id="1170" w:name="Shi_Xiang_Jin_Du_Guan_Li_Wo_Yao"/>
      <w:bookmarkStart w:id="1171" w:name="Shi_Xiang_Jin_Du_Guan_Li"/>
      <w:pPr>
        <w:pStyle w:val="Heading 3"/>
      </w:pPr>
      <w:r>
        <w:rPr>
          <w:rStyle w:val="Text1"/>
        </w:rPr>
        <w:bookmarkStart w:id="1172" w:name="Shi_Xiang_Jin_Du_Guan_Li_1"/>
        <w:t/>
        <w:bookmarkEnd w:id="1172"/>
      </w:r>
      <w:r>
        <w:t>事项进度管理</w:t>
      </w:r>
      <w:bookmarkEnd w:id="1170"/>
      <w:bookmarkEnd w:id="1171"/>
    </w:p>
    <w:p>
      <w:bookmarkStart w:id="1173" w:name="Wo_Yao_Ban_Shui__Shi_Xiang_Ban_L_4"/>
      <w:pPr>
        <w:pStyle w:val="Heading 5"/>
      </w:pPr>
      <w:r>
        <w:rPr>
          <w:rStyle w:val="Text1"/>
        </w:rPr>
        <w:bookmarkStart w:id="1174" w:name="Wo_Yao_Ban_Shui__Shi_Xiang_Ban_L_5"/>
        <w:t/>
        <w:bookmarkEnd w:id="1174"/>
      </w:r>
      <w:r>
        <w:t>我要办税-事项办理-涉税事项办理-事项进度管理</w:t>
      </w:r>
      <w:bookmarkEnd w:id="1173"/>
    </w:p>
    <w:p>
      <w:pPr>
        <w:pStyle w:val="Para 2"/>
      </w:pPr>
      <w:r>
        <w:t>可根据事项（小）类、办理状态、申请日期起（止）查询已提交的文书申请办理状态、审核信息，并可进行相应操作</w:t>
        <w:br w:clear="none"/>
        <w:drawing>
          <wp:inline>
            <wp:extent cx="5727700" cy="4660900"/>
            <wp:effectExtent b="0" l="0" r="0" t="0"/>
            <wp:docPr descr="m_29d9060b6d7ad2527219dfce3eb1639c_r.png" id="272" name="m_29d9060b6d7ad2527219dfce3eb1639c_r.png"/>
            <wp:cNvGraphicFramePr>
              <a:graphicFrameLocks noChangeAspect="1"/>
            </wp:cNvGraphicFramePr>
            <a:graphic>
              <a:graphicData uri="http://schemas.openxmlformats.org/drawingml/2006/picture">
                <pic:pic>
                  <pic:nvPicPr>
                    <pic:cNvPr descr="m_29d9060b6d7ad2527219dfce3eb1639c_r.png" id="0" name="m_29d9060b6d7ad2527219dfce3eb1639c_r.png"/>
                    <pic:cNvPicPr/>
                  </pic:nvPicPr>
                  <pic:blipFill>
                    <a:blip r:embed="rId276"/>
                    <a:stretch>
                      <a:fillRect/>
                    </a:stretch>
                  </pic:blipFill>
                  <pic:spPr>
                    <a:xfrm>
                      <a:off x="0" y="0"/>
                      <a:ext cx="5727700" cy="4660900"/>
                    </a:xfrm>
                    <a:prstGeom prst="rect">
                      <a:avLst/>
                    </a:prstGeom>
                  </pic:spPr>
                </pic:pic>
              </a:graphicData>
            </a:graphic>
          </wp:inline>
        </w:drawing>
      </w:r>
    </w:p>
    <w:p>
      <w:bookmarkStart w:id="1175" w:name="Top_of_220_html"/>
      <w:pPr>
        <w:pStyle w:val="Heading 1"/>
        <w:pageBreakBefore w:val="on"/>
      </w:pPr>
      <w:r>
        <w:t>4.3.3涉税文书查签</w:t>
      </w:r>
      <w:bookmarkEnd w:id="1175"/>
    </w:p>
    <w:p>
      <w:bookmarkStart w:id="1176" w:name="She_Shui_Wen_Shu_Cha_Qian_Wo_Yao"/>
      <w:bookmarkStart w:id="1177" w:name="She_Shui_Wen_Shu_Cha_Qian"/>
      <w:pPr>
        <w:pStyle w:val="Heading 3"/>
      </w:pPr>
      <w:r>
        <w:rPr>
          <w:rStyle w:val="Text1"/>
        </w:rPr>
        <w:bookmarkStart w:id="1178" w:name="She_Shui_Wen_Shu_Cha_Qian_1"/>
        <w:t/>
        <w:bookmarkEnd w:id="1178"/>
      </w:r>
      <w:r>
        <w:t>涉税文书查签</w:t>
      </w:r>
      <w:bookmarkEnd w:id="1176"/>
      <w:bookmarkEnd w:id="1177"/>
    </w:p>
    <w:p>
      <w:bookmarkStart w:id="1179" w:name="Wo_Yao_Ban_Shui__Shi_Xiang_Ban_L_6"/>
      <w:pPr>
        <w:pStyle w:val="Heading 5"/>
      </w:pPr>
      <w:r>
        <w:rPr>
          <w:rStyle w:val="Text1"/>
        </w:rPr>
        <w:bookmarkStart w:id="1180" w:name="Wo_Yao_Ban_Shui__Shi_Xiang_Ban_L_7"/>
        <w:t/>
        <w:bookmarkEnd w:id="1180"/>
      </w:r>
      <w:r>
        <w:t>我要办税-事项办理-涉税事项办理-涉税文书查签</w:t>
      </w:r>
      <w:bookmarkEnd w:id="1179"/>
    </w:p>
    <w:p>
      <w:pPr>
        <w:pStyle w:val="Para 2"/>
      </w:pPr>
      <w:r>
        <w:t>可打印已办理成功的文书</w:t>
        <w:br w:clear="none"/>
        <w:drawing>
          <wp:inline>
            <wp:extent cx="5727700" cy="4699000"/>
            <wp:effectExtent b="0" l="0" r="0" t="0"/>
            <wp:docPr descr="m_02985d68738ce1adc78e16e622ebf37f_r.png" id="273" name="m_02985d68738ce1adc78e16e622ebf37f_r.png"/>
            <wp:cNvGraphicFramePr>
              <a:graphicFrameLocks noChangeAspect="1"/>
            </wp:cNvGraphicFramePr>
            <a:graphic>
              <a:graphicData uri="http://schemas.openxmlformats.org/drawingml/2006/picture">
                <pic:pic>
                  <pic:nvPicPr>
                    <pic:cNvPr descr="m_02985d68738ce1adc78e16e622ebf37f_r.png" id="0" name="m_02985d68738ce1adc78e16e622ebf37f_r.png"/>
                    <pic:cNvPicPr/>
                  </pic:nvPicPr>
                  <pic:blipFill>
                    <a:blip r:embed="rId277"/>
                    <a:stretch>
                      <a:fillRect/>
                    </a:stretch>
                  </pic:blipFill>
                  <pic:spPr>
                    <a:xfrm>
                      <a:off x="0" y="0"/>
                      <a:ext cx="5727700" cy="4699000"/>
                    </a:xfrm>
                    <a:prstGeom prst="rect">
                      <a:avLst/>
                    </a:prstGeom>
                  </pic:spPr>
                </pic:pic>
              </a:graphicData>
            </a:graphic>
          </wp:inline>
        </w:drawing>
      </w:r>
    </w:p>
    <w:p>
      <w:bookmarkStart w:id="1181" w:name="Top_of_221_html"/>
      <w:pPr>
        <w:pStyle w:val="Heading 1"/>
        <w:pageBreakBefore w:val="on"/>
      </w:pPr>
      <w:r>
        <w:t>4.3.4我的资料库</w:t>
      </w:r>
      <w:bookmarkEnd w:id="1181"/>
    </w:p>
    <w:p>
      <w:bookmarkStart w:id="1182" w:name="Wo_De_Zi_Liao_Ku_Wo_Yao_Ban_Shui"/>
      <w:bookmarkStart w:id="1183" w:name="Wo_De_Zi_Liao_Ku"/>
      <w:pPr>
        <w:pStyle w:val="Heading 3"/>
      </w:pPr>
      <w:r>
        <w:rPr>
          <w:rStyle w:val="Text1"/>
        </w:rPr>
        <w:bookmarkStart w:id="1184" w:name="Wo_De_Zi_Liao_Ku_1"/>
        <w:t/>
        <w:bookmarkEnd w:id="1184"/>
      </w:r>
      <w:r>
        <w:t>我的资料库</w:t>
      </w:r>
      <w:bookmarkEnd w:id="1182"/>
      <w:bookmarkEnd w:id="1183"/>
    </w:p>
    <w:p>
      <w:bookmarkStart w:id="1185" w:name="Wo_Yao_Ban_Shui__Shi_Xiang_Ban_L_8"/>
      <w:pPr>
        <w:pStyle w:val="Heading 5"/>
      </w:pPr>
      <w:r>
        <w:rPr>
          <w:rStyle w:val="Text1"/>
        </w:rPr>
        <w:bookmarkStart w:id="1186" w:name="Wo_Yao_Ban_Shui__Shi_Xiang_Ban_L_9"/>
        <w:t/>
        <w:bookmarkEnd w:id="1186"/>
      </w:r>
      <w:r>
        <w:t>我要办税-事项办理-涉税事项办理-我的资料库</w:t>
      </w:r>
      <w:bookmarkEnd w:id="1185"/>
    </w:p>
    <w:p>
      <w:pPr>
        <w:pStyle w:val="Para 2"/>
      </w:pPr>
      <w:r>
        <w:drawing>
          <wp:anchor distB="0" distL="0" distR="0" distT="0" simplePos="0" relativeHeight="1" behindDoc="0" locked="0" layoutInCell="1" allowOverlap="1">
            <wp:simplePos x="0" y="0"/>
            <wp:positionH relativeFrom="margin">
              <wp:align>left</wp:align>
            </wp:positionH>
            <wp:positionV relativeFrom="line">
              <wp:align>top</wp:align>
            </wp:positionV>
            <wp:extent cx="5727700" cy="4724400"/>
            <wp:effectExtent b="0" l="0" r="0" t="0"/>
            <wp:wrapTopAndBottom/>
            <wp:docPr descr="m_f4b6527aea4ffd15dd8bda276b1b005a_r.png" id="274" name="m_f4b6527aea4ffd15dd8bda276b1b005a_r.png"/>
            <wp:cNvGraphicFramePr>
              <a:graphicFrameLocks noChangeAspect="1"/>
            </wp:cNvGraphicFramePr>
            <a:graphic>
              <a:graphicData uri="http://schemas.openxmlformats.org/drawingml/2006/picture">
                <pic:pic>
                  <pic:nvPicPr>
                    <pic:cNvPr descr="m_f4b6527aea4ffd15dd8bda276b1b005a_r.png" id="0" name="m_f4b6527aea4ffd15dd8bda276b1b005a_r.png"/>
                    <pic:cNvPicPr/>
                  </pic:nvPicPr>
                  <pic:blipFill>
                    <a:blip r:embed="rId278"/>
                    <a:stretch>
                      <a:fillRect/>
                    </a:stretch>
                  </pic:blipFill>
                  <pic:spPr>
                    <a:xfrm>
                      <a:off x="0" y="0"/>
                      <a:ext cx="5727700" cy="4724400"/>
                    </a:xfrm>
                    <a:prstGeom prst="rect">
                      <a:avLst/>
                    </a:prstGeom>
                  </pic:spPr>
                </pic:pic>
              </a:graphicData>
            </a:graphic>
          </wp:anchor>
        </w:drawing>
      </w:r>
    </w:p>
    <w:p>
      <w:bookmarkStart w:id="1187" w:name="Top_of_232_html"/>
      <w:pPr>
        <w:pStyle w:val="Heading 1"/>
        <w:pageBreakBefore w:val="on"/>
      </w:pPr>
      <w:r>
        <w:t>4.3.4.1附送资料管理</w:t>
      </w:r>
      <w:bookmarkEnd w:id="1187"/>
    </w:p>
    <w:p>
      <w:bookmarkStart w:id="1188" w:name="Fu_Song_Zi_Liao_Guan_Li_Wo_Yao_B"/>
      <w:bookmarkStart w:id="1189" w:name="Fu_Song_Zi_Liao_Guan_Li"/>
      <w:pPr>
        <w:pStyle w:val="Heading 3"/>
      </w:pPr>
      <w:r>
        <w:rPr>
          <w:rStyle w:val="Text1"/>
        </w:rPr>
        <w:bookmarkStart w:id="1190" w:name="Fu_Song_Zi_Liao_Guan_Li_1"/>
        <w:t/>
        <w:bookmarkEnd w:id="1190"/>
      </w:r>
      <w:r>
        <w:t>附送资料管理</w:t>
      </w:r>
      <w:bookmarkEnd w:id="1188"/>
      <w:bookmarkEnd w:id="1189"/>
    </w:p>
    <w:p>
      <w:pPr>
        <w:pStyle w:val="Para 2"/>
      </w:pPr>
      <w:r>
        <w:t>我要办税-事项办理-涉税事项办理-我的资料库-附送资料管理</w:t>
        <w:br w:clear="none"/>
        <w:drawing>
          <wp:inline>
            <wp:extent cx="5727700" cy="4826000"/>
            <wp:effectExtent b="0" l="0" r="0" t="0"/>
            <wp:docPr descr="m_ca5d51062dfef9662ec68262e09c8817_r.png" id="275" name="m_ca5d51062dfef9662ec68262e09c8817_r.png"/>
            <wp:cNvGraphicFramePr>
              <a:graphicFrameLocks noChangeAspect="1"/>
            </wp:cNvGraphicFramePr>
            <a:graphic>
              <a:graphicData uri="http://schemas.openxmlformats.org/drawingml/2006/picture">
                <pic:pic>
                  <pic:nvPicPr>
                    <pic:cNvPr descr="m_ca5d51062dfef9662ec68262e09c8817_r.png" id="0" name="m_ca5d51062dfef9662ec68262e09c8817_r.png"/>
                    <pic:cNvPicPr/>
                  </pic:nvPicPr>
                  <pic:blipFill>
                    <a:blip r:embed="rId279"/>
                    <a:stretch>
                      <a:fillRect/>
                    </a:stretch>
                  </pic:blipFill>
                  <pic:spPr>
                    <a:xfrm>
                      <a:off x="0" y="0"/>
                      <a:ext cx="5727700" cy="4826000"/>
                    </a:xfrm>
                    <a:prstGeom prst="rect">
                      <a:avLst/>
                    </a:prstGeom>
                  </pic:spPr>
                </pic:pic>
              </a:graphicData>
            </a:graphic>
          </wp:inline>
        </w:drawing>
      </w:r>
    </w:p>
    <w:p>
      <w:bookmarkStart w:id="1191" w:name="Top_of_233_html"/>
      <w:pPr>
        <w:pStyle w:val="Heading 1"/>
        <w:pageBreakBefore w:val="on"/>
      </w:pPr>
      <w:r>
        <w:t>4.3.4.2我的地址管理</w:t>
      </w:r>
      <w:bookmarkEnd w:id="1191"/>
    </w:p>
    <w:p>
      <w:bookmarkStart w:id="1192" w:name="Wo_De_Di_Zhi_Guan_Li"/>
      <w:bookmarkStart w:id="1193" w:name="Wo_De_Di_Zhi_Guan_Li_Wo_Yao_Ban"/>
      <w:pPr>
        <w:pStyle w:val="Heading 3"/>
      </w:pPr>
      <w:r>
        <w:rPr>
          <w:rStyle w:val="Text1"/>
        </w:rPr>
        <w:bookmarkStart w:id="1194" w:name="Wo_De_Di_Zhi_Guan_Li_1"/>
        <w:t/>
        <w:bookmarkEnd w:id="1194"/>
      </w:r>
      <w:r>
        <w:t>我的地址管理</w:t>
      </w:r>
      <w:bookmarkEnd w:id="1192"/>
      <w:bookmarkEnd w:id="1193"/>
    </w:p>
    <w:p>
      <w:pPr>
        <w:pStyle w:val="Para 2"/>
      </w:pPr>
      <w:r>
        <w:t>我要办税-事项办理-涉税事项办理-我的资料库-我的地址管理</w:t>
        <w:br w:clear="none"/>
        <w:drawing>
          <wp:inline>
            <wp:extent cx="5727700" cy="4610100"/>
            <wp:effectExtent b="0" l="0" r="0" t="0"/>
            <wp:docPr descr="m_14ebb77e11ef82b782539ac4c1563950_r.png" id="276" name="m_14ebb77e11ef82b782539ac4c1563950_r.png"/>
            <wp:cNvGraphicFramePr>
              <a:graphicFrameLocks noChangeAspect="1"/>
            </wp:cNvGraphicFramePr>
            <a:graphic>
              <a:graphicData uri="http://schemas.openxmlformats.org/drawingml/2006/picture">
                <pic:pic>
                  <pic:nvPicPr>
                    <pic:cNvPr descr="m_14ebb77e11ef82b782539ac4c1563950_r.png" id="0" name="m_14ebb77e11ef82b782539ac4c1563950_r.png"/>
                    <pic:cNvPicPr/>
                  </pic:nvPicPr>
                  <pic:blipFill>
                    <a:blip r:embed="rId280"/>
                    <a:stretch>
                      <a:fillRect/>
                    </a:stretch>
                  </pic:blipFill>
                  <pic:spPr>
                    <a:xfrm>
                      <a:off x="0" y="0"/>
                      <a:ext cx="5727700" cy="4610100"/>
                    </a:xfrm>
                    <a:prstGeom prst="rect">
                      <a:avLst/>
                    </a:prstGeom>
                  </pic:spPr>
                </pic:pic>
              </a:graphicData>
            </a:graphic>
          </wp:inline>
        </w:drawing>
      </w:r>
    </w:p>
    <w:p>
      <w:bookmarkStart w:id="1195" w:name="Top_of_369_html"/>
      <w:pPr>
        <w:pStyle w:val="Heading 1"/>
        <w:pageBreakBefore w:val="on"/>
      </w:pPr>
      <w:r>
        <w:t>4.4发票使用</w:t>
      </w:r>
      <w:bookmarkEnd w:id="1195"/>
    </w:p>
    <w:p>
      <w:bookmarkStart w:id="1196" w:name="Fa_Piao_Guan_Li"/>
      <w:bookmarkStart w:id="1197" w:name="Fa_Piao_Guan_Li_Wo_Yao_Ban_Shui"/>
      <w:pPr>
        <w:pStyle w:val="Heading 3"/>
      </w:pPr>
      <w:r>
        <w:rPr>
          <w:rStyle w:val="Text1"/>
        </w:rPr>
        <w:bookmarkStart w:id="1198" w:name="Fa_Piao_Guan_Li_1"/>
        <w:t/>
        <w:bookmarkEnd w:id="1198"/>
      </w:r>
      <w:r>
        <w:t>发票管理</w:t>
      </w:r>
      <w:bookmarkEnd w:id="1196"/>
      <w:bookmarkEnd w:id="1197"/>
    </w:p>
    <w:p>
      <w:pPr>
        <w:pStyle w:val="Para 2"/>
      </w:pPr>
      <w:r>
        <w:t>我要办税-发票管理</w:t>
        <w:br w:clear="none"/>
        <w:t>发票使用是指纳税人在购销商品、提供或接受服务以及从事其他经营活动中，对于发票领用、发票代开、发票验旧缴销一系列与发票领用存相关的业务的办理。税务机关可以据此开展对已办理发票领用或代开手续的纳税人进行发票的管理</w:t>
        <w:br w:clear="none"/>
        <w:drawing>
          <wp:inline>
            <wp:extent cx="5727700" cy="4495800"/>
            <wp:effectExtent b="0" l="0" r="0" t="0"/>
            <wp:docPr descr="m_62b94bd00185da27b9a0e46651d7219c_r.png" id="277" name="m_62b94bd00185da27b9a0e46651d7219c_r.png"/>
            <wp:cNvGraphicFramePr>
              <a:graphicFrameLocks noChangeAspect="1"/>
            </wp:cNvGraphicFramePr>
            <a:graphic>
              <a:graphicData uri="http://schemas.openxmlformats.org/drawingml/2006/picture">
                <pic:pic>
                  <pic:nvPicPr>
                    <pic:cNvPr descr="m_62b94bd00185da27b9a0e46651d7219c_r.png" id="0" name="m_62b94bd00185da27b9a0e46651d7219c_r.png"/>
                    <pic:cNvPicPr/>
                  </pic:nvPicPr>
                  <pic:blipFill>
                    <a:blip r:embed="rId281"/>
                    <a:stretch>
                      <a:fillRect/>
                    </a:stretch>
                  </pic:blipFill>
                  <pic:spPr>
                    <a:xfrm>
                      <a:off x="0" y="0"/>
                      <a:ext cx="5727700" cy="4495800"/>
                    </a:xfrm>
                    <a:prstGeom prst="rect">
                      <a:avLst/>
                    </a:prstGeom>
                  </pic:spPr>
                </pic:pic>
              </a:graphicData>
            </a:graphic>
          </wp:inline>
        </w:drawing>
      </w:r>
    </w:p>
    <w:p>
      <w:bookmarkStart w:id="1199" w:name="Top_of_370_html"/>
      <w:pPr>
        <w:pStyle w:val="Heading 1"/>
        <w:pageBreakBefore w:val="on"/>
      </w:pPr>
      <w:r>
        <w:t>4.4.1发票认证</w:t>
      </w:r>
      <w:bookmarkEnd w:id="1199"/>
    </w:p>
    <w:p>
      <w:bookmarkStart w:id="1200" w:name="Fa_Piao_Ren_Zheng_Wo_Yao_Ban_Shu"/>
      <w:bookmarkStart w:id="1201" w:name="Fa_Piao_Ren_Zheng"/>
      <w:pPr>
        <w:pStyle w:val="Heading 3"/>
      </w:pPr>
      <w:r>
        <w:rPr>
          <w:rStyle w:val="Text1"/>
        </w:rPr>
        <w:bookmarkStart w:id="1202" w:name="Fa_Piao_Ren_Zheng_1"/>
        <w:t/>
        <w:bookmarkEnd w:id="1202"/>
      </w:r>
      <w:r>
        <w:t>发票认证</w:t>
      </w:r>
      <w:bookmarkEnd w:id="1200"/>
      <w:bookmarkEnd w:id="1201"/>
    </w:p>
    <w:p>
      <w:bookmarkStart w:id="1203" w:name="Wo_Yao_Ban_Shui__Fa_Piao_Guan_Li"/>
      <w:pPr>
        <w:pStyle w:val="Heading 5"/>
      </w:pPr>
      <w:r>
        <w:rPr>
          <w:rStyle w:val="Text1"/>
        </w:rPr>
        <w:bookmarkStart w:id="1204" w:name="Wo_Yao_Ban_Shui__Fa_Piao_Guan_Li_1"/>
        <w:t/>
        <w:bookmarkEnd w:id="1204"/>
      </w:r>
      <w:r>
        <w:t>我要办税-发票管理-发票认证</w:t>
      </w:r>
      <w:bookmarkEnd w:id="1203"/>
    </w:p>
    <w:p>
      <w:pPr>
        <w:pStyle w:val="Para 2"/>
      </w:pPr>
      <w:r>
        <w:t>认证发票模块</w:t>
        <w:br w:clear="none"/>
        <w:drawing>
          <wp:inline>
            <wp:extent cx="5727700" cy="4610100"/>
            <wp:effectExtent b="0" l="0" r="0" t="0"/>
            <wp:docPr descr="m_4ba576a2aff062037f990a5781ff32e1_r.png" id="278" name="m_4ba576a2aff062037f990a5781ff32e1_r.png"/>
            <wp:cNvGraphicFramePr>
              <a:graphicFrameLocks noChangeAspect="1"/>
            </wp:cNvGraphicFramePr>
            <a:graphic>
              <a:graphicData uri="http://schemas.openxmlformats.org/drawingml/2006/picture">
                <pic:pic>
                  <pic:nvPicPr>
                    <pic:cNvPr descr="m_4ba576a2aff062037f990a5781ff32e1_r.png" id="0" name="m_4ba576a2aff062037f990a5781ff32e1_r.png"/>
                    <pic:cNvPicPr/>
                  </pic:nvPicPr>
                  <pic:blipFill>
                    <a:blip r:embed="rId282"/>
                    <a:stretch>
                      <a:fillRect/>
                    </a:stretch>
                  </pic:blipFill>
                  <pic:spPr>
                    <a:xfrm>
                      <a:off x="0" y="0"/>
                      <a:ext cx="5727700" cy="4610100"/>
                    </a:xfrm>
                    <a:prstGeom prst="rect">
                      <a:avLst/>
                    </a:prstGeom>
                  </pic:spPr>
                </pic:pic>
              </a:graphicData>
            </a:graphic>
          </wp:inline>
        </w:drawing>
      </w:r>
    </w:p>
    <w:p>
      <w:bookmarkStart w:id="1205" w:name="Top_of_378_html"/>
      <w:pPr>
        <w:pStyle w:val="Heading 1"/>
        <w:pageBreakBefore w:val="on"/>
      </w:pPr>
      <w:r>
        <w:t>4.4.1.1增值税发票勾选认证</w:t>
      </w:r>
      <w:bookmarkEnd w:id="1205"/>
    </w:p>
    <w:p>
      <w:bookmarkStart w:id="1206" w:name="Zeng_Zhi_Shui_Fa_Piao_Gou_Xuan_R"/>
      <w:bookmarkStart w:id="1207" w:name="Zeng_Zhi_Shui_Fa_Piao_Gou_Xuan_R_1"/>
      <w:pPr>
        <w:pStyle w:val="Heading 3"/>
      </w:pPr>
      <w:r>
        <w:rPr>
          <w:rStyle w:val="Text1"/>
        </w:rPr>
        <w:bookmarkStart w:id="1208" w:name="Zeng_Zhi_Shui_Fa_Piao_Gou_Xuan_R_2"/>
        <w:t/>
        <w:bookmarkEnd w:id="1208"/>
      </w:r>
      <w:r>
        <w:t>增值税发票勾选认证</w:t>
      </w:r>
      <w:bookmarkEnd w:id="1206"/>
      <w:bookmarkEnd w:id="1207"/>
    </w:p>
    <w:p>
      <w:pPr>
        <w:pStyle w:val="Para 2"/>
      </w:pPr>
      <w:r>
        <w:t>我要办税-发票管理-发票认证-增值税发票勾选认证</w:t>
        <w:br w:clear="none"/>
        <w:drawing>
          <wp:inline>
            <wp:extent cx="5727700" cy="4876800"/>
            <wp:effectExtent b="0" l="0" r="0" t="0"/>
            <wp:docPr descr="m_0e7f442572ebed0b56abddd7b3923443_r.png" id="279" name="m_0e7f442572ebed0b56abddd7b3923443_r.png"/>
            <wp:cNvGraphicFramePr>
              <a:graphicFrameLocks noChangeAspect="1"/>
            </wp:cNvGraphicFramePr>
            <a:graphic>
              <a:graphicData uri="http://schemas.openxmlformats.org/drawingml/2006/picture">
                <pic:pic>
                  <pic:nvPicPr>
                    <pic:cNvPr descr="m_0e7f442572ebed0b56abddd7b3923443_r.png" id="0" name="m_0e7f442572ebed0b56abddd7b3923443_r.png"/>
                    <pic:cNvPicPr/>
                  </pic:nvPicPr>
                  <pic:blipFill>
                    <a:blip r:embed="rId283"/>
                    <a:stretch>
                      <a:fillRect/>
                    </a:stretch>
                  </pic:blipFill>
                  <pic:spPr>
                    <a:xfrm>
                      <a:off x="0" y="0"/>
                      <a:ext cx="5727700" cy="4876800"/>
                    </a:xfrm>
                    <a:prstGeom prst="rect">
                      <a:avLst/>
                    </a:prstGeom>
                  </pic:spPr>
                </pic:pic>
              </a:graphicData>
            </a:graphic>
          </wp:inline>
        </w:drawing>
      </w:r>
    </w:p>
    <w:p>
      <w:bookmarkStart w:id="1209" w:name="Top_of_371_html"/>
      <w:pPr>
        <w:pStyle w:val="Heading 1"/>
        <w:pageBreakBefore w:val="on"/>
      </w:pPr>
      <w:r>
        <w:t>4.4.2发票代开</w:t>
      </w:r>
      <w:bookmarkEnd w:id="1209"/>
    </w:p>
    <w:p>
      <w:bookmarkStart w:id="1210" w:name="Fa_Piao_Dai_Kai"/>
      <w:bookmarkStart w:id="1211" w:name="Fa_Piao_Dai_Kai_Wo_Yao_Ban_Shui"/>
      <w:pPr>
        <w:pStyle w:val="Heading 3"/>
      </w:pPr>
      <w:r>
        <w:rPr>
          <w:rStyle w:val="Text1"/>
        </w:rPr>
        <w:bookmarkStart w:id="1212" w:name="Fa_Piao_Dai_Kai_1"/>
        <w:t/>
        <w:bookmarkEnd w:id="1212"/>
      </w:r>
      <w:r>
        <w:t>发票代开</w:t>
      </w:r>
      <w:bookmarkEnd w:id="1210"/>
      <w:bookmarkEnd w:id="1211"/>
    </w:p>
    <w:p>
      <w:bookmarkStart w:id="1213" w:name="Wo_Yao_Ban_Shui__Fa_Piao_Guan_Li_2"/>
      <w:pPr>
        <w:pStyle w:val="Heading 5"/>
      </w:pPr>
      <w:r>
        <w:rPr>
          <w:rStyle w:val="Text1"/>
        </w:rPr>
        <w:bookmarkStart w:id="1214" w:name="Wo_Yao_Ban_Shui__Fa_Piao_Guan_Li_3"/>
        <w:t/>
        <w:bookmarkEnd w:id="1214"/>
      </w:r>
      <w:r>
        <w:t>我要办税-发票管理-发票代开</w:t>
      </w:r>
      <w:bookmarkEnd w:id="1213"/>
    </w:p>
    <w:p>
      <w:pPr>
        <w:pStyle w:val="Para 2"/>
      </w:pPr>
      <w:r>
        <w:t>发票代开，是指由税务机关根据收款方（或提供劳务服务方）的申请，依照法规、规章以及其他规范性文件的规定，代为向付款方（或接受劳务服务方）开具发票的行为。发票代开包括代开增值税专用发票、代开增值税普通发票和代开发票作废等业</w:t>
        <w:br w:clear="none"/>
        <w:drawing>
          <wp:inline>
            <wp:extent cx="5727700" cy="4762500"/>
            <wp:effectExtent b="0" l="0" r="0" t="0"/>
            <wp:docPr descr="m_6442e1ea62f927dfe6a3fdccc1b7da21_r.png" id="280" name="m_6442e1ea62f927dfe6a3fdccc1b7da21_r.png"/>
            <wp:cNvGraphicFramePr>
              <a:graphicFrameLocks noChangeAspect="1"/>
            </wp:cNvGraphicFramePr>
            <a:graphic>
              <a:graphicData uri="http://schemas.openxmlformats.org/drawingml/2006/picture">
                <pic:pic>
                  <pic:nvPicPr>
                    <pic:cNvPr descr="m_6442e1ea62f927dfe6a3fdccc1b7da21_r.png" id="0" name="m_6442e1ea62f927dfe6a3fdccc1b7da21_r.png"/>
                    <pic:cNvPicPr/>
                  </pic:nvPicPr>
                  <pic:blipFill>
                    <a:blip r:embed="rId284"/>
                    <a:stretch>
                      <a:fillRect/>
                    </a:stretch>
                  </pic:blipFill>
                  <pic:spPr>
                    <a:xfrm>
                      <a:off x="0" y="0"/>
                      <a:ext cx="5727700" cy="4762500"/>
                    </a:xfrm>
                    <a:prstGeom prst="rect">
                      <a:avLst/>
                    </a:prstGeom>
                  </pic:spPr>
                </pic:pic>
              </a:graphicData>
            </a:graphic>
          </wp:inline>
        </w:drawing>
      </w:r>
    </w:p>
    <w:p>
      <w:bookmarkStart w:id="1215" w:name="Top_of_380_html"/>
      <w:pPr>
        <w:pStyle w:val="Heading 1"/>
        <w:pageBreakBefore w:val="on"/>
      </w:pPr>
      <w:r>
        <w:t>4.4.2.1增值税专用发票代开</w:t>
      </w:r>
      <w:bookmarkEnd w:id="1215"/>
    </w:p>
    <w:p>
      <w:bookmarkStart w:id="1216" w:name="Zeng_Zhi_Shui_Zhuan_Yong_Fa_Piao_4"/>
      <w:bookmarkStart w:id="1217" w:name="Zeng_Zhi_Shui_Zhuan_Yong_Fa_Piao_3"/>
      <w:pPr>
        <w:pStyle w:val="Heading 3"/>
      </w:pPr>
      <w:r>
        <w:rPr>
          <w:rStyle w:val="Text1"/>
        </w:rPr>
        <w:bookmarkStart w:id="1218" w:name="Zeng_Zhi_Shui_Zhuan_Yong_Fa_Piao_5"/>
        <w:t/>
        <w:bookmarkEnd w:id="1218"/>
      </w:r>
      <w:r>
        <w:t>增值税专用发票代开</w:t>
      </w:r>
      <w:bookmarkEnd w:id="1216"/>
      <w:bookmarkEnd w:id="1217"/>
    </w:p>
    <w:p>
      <w:pPr>
        <w:pStyle w:val="Para 2"/>
      </w:pPr>
      <w:r>
        <w:t>我要办税-发票管理-发票代开-增值税专用发票代开</w:t>
        <w:br w:clear="none"/>
        <w:drawing>
          <wp:inline>
            <wp:extent cx="5727700" cy="4762500"/>
            <wp:effectExtent b="0" l="0" r="0" t="0"/>
            <wp:docPr descr="m_39a41703996386abb34f59f32a3e426d_r.png" id="281" name="m_39a41703996386abb34f59f32a3e426d_r.png"/>
            <wp:cNvGraphicFramePr>
              <a:graphicFrameLocks noChangeAspect="1"/>
            </wp:cNvGraphicFramePr>
            <a:graphic>
              <a:graphicData uri="http://schemas.openxmlformats.org/drawingml/2006/picture">
                <pic:pic>
                  <pic:nvPicPr>
                    <pic:cNvPr descr="m_39a41703996386abb34f59f32a3e426d_r.png" id="0" name="m_39a41703996386abb34f59f32a3e426d_r.png"/>
                    <pic:cNvPicPr/>
                  </pic:nvPicPr>
                  <pic:blipFill>
                    <a:blip r:embed="rId285"/>
                    <a:stretch>
                      <a:fillRect/>
                    </a:stretch>
                  </pic:blipFill>
                  <pic:spPr>
                    <a:xfrm>
                      <a:off x="0" y="0"/>
                      <a:ext cx="5727700" cy="4762500"/>
                    </a:xfrm>
                    <a:prstGeom prst="rect">
                      <a:avLst/>
                    </a:prstGeom>
                  </pic:spPr>
                </pic:pic>
              </a:graphicData>
            </a:graphic>
          </wp:inline>
        </w:drawing>
      </w:r>
    </w:p>
    <w:p>
      <w:bookmarkStart w:id="1219" w:name="Top_of_502_html"/>
      <w:pPr>
        <w:pStyle w:val="Heading 1"/>
        <w:pageBreakBefore w:val="on"/>
      </w:pPr>
      <w:r>
        <w:t>4.4.2.2增值税普通发票代开</w:t>
      </w:r>
      <w:bookmarkEnd w:id="1219"/>
    </w:p>
    <w:p>
      <w:bookmarkStart w:id="1220" w:name="Zeng_Zhi_Shui_Pu_Tong_Fa_Piao_Da"/>
      <w:bookmarkStart w:id="1221" w:name="Zeng_Zhi_Shui_Pu_Tong_Fa_Piao_Da_1"/>
      <w:pPr>
        <w:pStyle w:val="Heading 3"/>
      </w:pPr>
      <w:r>
        <w:rPr>
          <w:rStyle w:val="Text1"/>
        </w:rPr>
        <w:bookmarkStart w:id="1222" w:name="Zeng_Zhi_Shui_Pu_Tong_Fa_Piao_Da_2"/>
        <w:t/>
        <w:bookmarkEnd w:id="1222"/>
      </w:r>
      <w:r>
        <w:t>增值税普通发票代开</w:t>
      </w:r>
      <w:bookmarkEnd w:id="1220"/>
      <w:bookmarkEnd w:id="1221"/>
    </w:p>
    <w:p>
      <w:pPr>
        <w:pStyle w:val="Para 2"/>
      </w:pPr>
      <w:r>
        <w:t>我要办税-发票管理-发票代开-增值税普通发票代开</w:t>
        <w:br w:clear="none"/>
        <w:drawing>
          <wp:inline>
            <wp:extent cx="5727700" cy="4851400"/>
            <wp:effectExtent b="0" l="0" r="0" t="0"/>
            <wp:docPr descr="m_6eafa4d04af962f68e604fe8ec04ae60_r.png" id="282" name="m_6eafa4d04af962f68e604fe8ec04ae60_r.png"/>
            <wp:cNvGraphicFramePr>
              <a:graphicFrameLocks noChangeAspect="1"/>
            </wp:cNvGraphicFramePr>
            <a:graphic>
              <a:graphicData uri="http://schemas.openxmlformats.org/drawingml/2006/picture">
                <pic:pic>
                  <pic:nvPicPr>
                    <pic:cNvPr descr="m_6eafa4d04af962f68e604fe8ec04ae60_r.png" id="0" name="m_6eafa4d04af962f68e604fe8ec04ae60_r.png"/>
                    <pic:cNvPicPr/>
                  </pic:nvPicPr>
                  <pic:blipFill>
                    <a:blip r:embed="rId286"/>
                    <a:stretch>
                      <a:fillRect/>
                    </a:stretch>
                  </pic:blipFill>
                  <pic:spPr>
                    <a:xfrm>
                      <a:off x="0" y="0"/>
                      <a:ext cx="5727700" cy="4851400"/>
                    </a:xfrm>
                    <a:prstGeom prst="rect">
                      <a:avLst/>
                    </a:prstGeom>
                  </pic:spPr>
                </pic:pic>
              </a:graphicData>
            </a:graphic>
          </wp:inline>
        </w:drawing>
      </w:r>
    </w:p>
    <w:p>
      <w:bookmarkStart w:id="1223" w:name="Top_of_372_html"/>
      <w:pPr>
        <w:pStyle w:val="Heading 1"/>
        <w:pageBreakBefore w:val="on"/>
      </w:pPr>
      <w:r>
        <w:t>4.4.3发票领用</w:t>
      </w:r>
      <w:bookmarkEnd w:id="1223"/>
    </w:p>
    <w:p>
      <w:bookmarkStart w:id="1224" w:name="Fa_Piao_Ling_Yong"/>
      <w:bookmarkStart w:id="1225" w:name="Fa_Piao_Ling_Yong_Wo_Yao_Ban_Shu"/>
      <w:pPr>
        <w:pStyle w:val="Heading 3"/>
      </w:pPr>
      <w:r>
        <w:rPr>
          <w:rStyle w:val="Text1"/>
        </w:rPr>
        <w:bookmarkStart w:id="1226" w:name="Fa_Piao_Ling_Yong_1"/>
        <w:t/>
        <w:bookmarkEnd w:id="1226"/>
      </w:r>
      <w:r>
        <w:t>发票领用</w:t>
      </w:r>
      <w:bookmarkEnd w:id="1224"/>
      <w:bookmarkEnd w:id="1225"/>
    </w:p>
    <w:p>
      <w:bookmarkStart w:id="1227" w:name="Wo_Yao_Ban_Shui__Fa_Piao_Guan_Li_4"/>
      <w:pPr>
        <w:pStyle w:val="Heading 5"/>
      </w:pPr>
      <w:r>
        <w:rPr>
          <w:rStyle w:val="Text1"/>
        </w:rPr>
        <w:bookmarkStart w:id="1228" w:name="Wo_Yao_Ban_Shui__Fa_Piao_Guan_Li_5"/>
        <w:t/>
        <w:bookmarkEnd w:id="1228"/>
      </w:r>
      <w:r>
        <w:t>我要办税-发票管理-发票领用</w:t>
      </w:r>
      <w:bookmarkEnd w:id="1227"/>
    </w:p>
    <w:p>
      <w:pPr>
        <w:pStyle w:val="Para 2"/>
      </w:pPr>
      <w:r>
        <w:t>已完成发票票种核定的纳税人向主管税务机关提出发票领用申请，主管税务机关确认后向纳税人发放发票</w:t>
        <w:br w:clear="none"/>
        <w:drawing>
          <wp:inline>
            <wp:extent cx="5727700" cy="4597400"/>
            <wp:effectExtent b="0" l="0" r="0" t="0"/>
            <wp:docPr descr="m_d61a7ceede69835f5adcb5ea0ab8edec_r.png" id="283" name="m_d61a7ceede69835f5adcb5ea0ab8edec_r.png"/>
            <wp:cNvGraphicFramePr>
              <a:graphicFrameLocks noChangeAspect="1"/>
            </wp:cNvGraphicFramePr>
            <a:graphic>
              <a:graphicData uri="http://schemas.openxmlformats.org/drawingml/2006/picture">
                <pic:pic>
                  <pic:nvPicPr>
                    <pic:cNvPr descr="m_d61a7ceede69835f5adcb5ea0ab8edec_r.png" id="0" name="m_d61a7ceede69835f5adcb5ea0ab8edec_r.png"/>
                    <pic:cNvPicPr/>
                  </pic:nvPicPr>
                  <pic:blipFill>
                    <a:blip r:embed="rId287"/>
                    <a:stretch>
                      <a:fillRect/>
                    </a:stretch>
                  </pic:blipFill>
                  <pic:spPr>
                    <a:xfrm>
                      <a:off x="0" y="0"/>
                      <a:ext cx="5727700" cy="4597400"/>
                    </a:xfrm>
                    <a:prstGeom prst="rect">
                      <a:avLst/>
                    </a:prstGeom>
                  </pic:spPr>
                </pic:pic>
              </a:graphicData>
            </a:graphic>
          </wp:inline>
        </w:drawing>
      </w:r>
    </w:p>
    <w:p>
      <w:bookmarkStart w:id="1229" w:name="Top_of_373_html"/>
      <w:pPr>
        <w:pStyle w:val="Heading 1"/>
        <w:pageBreakBefore w:val="on"/>
      </w:pPr>
      <w:r>
        <w:t>4.4.4发票验旧</w:t>
      </w:r>
      <w:bookmarkEnd w:id="1229"/>
    </w:p>
    <w:p>
      <w:bookmarkStart w:id="1230" w:name="Fa_Piao_Yan_Jiu_Wo_Yao_Ban_Shui"/>
      <w:bookmarkStart w:id="1231" w:name="Fa_Piao_Yan_Jiu"/>
      <w:pPr>
        <w:pStyle w:val="Heading 3"/>
      </w:pPr>
      <w:r>
        <w:rPr>
          <w:rStyle w:val="Text1"/>
        </w:rPr>
        <w:bookmarkStart w:id="1232" w:name="Fa_Piao_Yan_Jiu_1"/>
        <w:t/>
        <w:bookmarkEnd w:id="1232"/>
      </w:r>
      <w:r>
        <w:t>发票验旧</w:t>
      </w:r>
      <w:bookmarkEnd w:id="1230"/>
      <w:bookmarkEnd w:id="1231"/>
    </w:p>
    <w:p>
      <w:bookmarkStart w:id="1233" w:name="Wo_Yao_Ban_Shui__Fa_Piao_Guan_Li_6"/>
      <w:pPr>
        <w:pStyle w:val="Heading 5"/>
      </w:pPr>
      <w:r>
        <w:rPr>
          <w:rStyle w:val="Text1"/>
        </w:rPr>
        <w:bookmarkStart w:id="1234" w:name="Wo_Yao_Ban_Shui__Fa_Piao_Guan_Li_7"/>
        <w:t/>
        <w:bookmarkEnd w:id="1234"/>
      </w:r>
      <w:r>
        <w:t>我要办税-发票管理-发票验旧</w:t>
      </w:r>
      <w:bookmarkEnd w:id="1233"/>
    </w:p>
    <w:p>
      <w:pPr>
        <w:pStyle w:val="Para 2"/>
      </w:pPr>
      <w:r>
        <w:t>已领用发票的纳税人，通过电子税务局报告发票使用情况，税务机关应当按照规定进行查验、缴销处理。包括了发票验（交）旧、抵扣联数据采集、代开发票信息采集和发票缴销等业务</w:t>
        <w:br w:clear="none"/>
        <w:drawing>
          <wp:inline>
            <wp:extent cx="5727700" cy="4826000"/>
            <wp:effectExtent b="0" l="0" r="0" t="0"/>
            <wp:docPr descr="m_83fd9ea3f083f073c4091ffb5fd9440e_r.png" id="284" name="m_83fd9ea3f083f073c4091ffb5fd9440e_r.png"/>
            <wp:cNvGraphicFramePr>
              <a:graphicFrameLocks noChangeAspect="1"/>
            </wp:cNvGraphicFramePr>
            <a:graphic>
              <a:graphicData uri="http://schemas.openxmlformats.org/drawingml/2006/picture">
                <pic:pic>
                  <pic:nvPicPr>
                    <pic:cNvPr descr="m_83fd9ea3f083f073c4091ffb5fd9440e_r.png" id="0" name="m_83fd9ea3f083f073c4091ffb5fd9440e_r.png"/>
                    <pic:cNvPicPr/>
                  </pic:nvPicPr>
                  <pic:blipFill>
                    <a:blip r:embed="rId288"/>
                    <a:stretch>
                      <a:fillRect/>
                    </a:stretch>
                  </pic:blipFill>
                  <pic:spPr>
                    <a:xfrm>
                      <a:off x="0" y="0"/>
                      <a:ext cx="5727700" cy="4826000"/>
                    </a:xfrm>
                    <a:prstGeom prst="rect">
                      <a:avLst/>
                    </a:prstGeom>
                  </pic:spPr>
                </pic:pic>
              </a:graphicData>
            </a:graphic>
          </wp:inline>
        </w:drawing>
        <w:br w:clear="none"/>
        <w:drawing>
          <wp:inline>
            <wp:extent cx="5727700" cy="4711700"/>
            <wp:effectExtent b="0" l="0" r="0" t="0"/>
            <wp:docPr descr="m_e24959d4fa95295a654e2b66fa79187d_r.png" id="285" name="m_e24959d4fa95295a654e2b66fa79187d_r.png"/>
            <wp:cNvGraphicFramePr>
              <a:graphicFrameLocks noChangeAspect="1"/>
            </wp:cNvGraphicFramePr>
            <a:graphic>
              <a:graphicData uri="http://schemas.openxmlformats.org/drawingml/2006/picture">
                <pic:pic>
                  <pic:nvPicPr>
                    <pic:cNvPr descr="m_e24959d4fa95295a654e2b66fa79187d_r.png" id="0" name="m_e24959d4fa95295a654e2b66fa79187d_r.png"/>
                    <pic:cNvPicPr/>
                  </pic:nvPicPr>
                  <pic:blipFill>
                    <a:blip r:embed="rId289"/>
                    <a:stretch>
                      <a:fillRect/>
                    </a:stretch>
                  </pic:blipFill>
                  <pic:spPr>
                    <a:xfrm>
                      <a:off x="0" y="0"/>
                      <a:ext cx="5727700" cy="4711700"/>
                    </a:xfrm>
                    <a:prstGeom prst="rect">
                      <a:avLst/>
                    </a:prstGeom>
                  </pic:spPr>
                </pic:pic>
              </a:graphicData>
            </a:graphic>
          </wp:inline>
        </w:drawing>
      </w:r>
    </w:p>
    <w:p>
      <w:bookmarkStart w:id="1235" w:name="Top_of_374_html"/>
      <w:pPr>
        <w:pStyle w:val="Heading 1"/>
        <w:pageBreakBefore w:val="on"/>
      </w:pPr>
      <w:r>
        <w:t>4.4.5增值税税控系统专用设备变更发行</w:t>
      </w:r>
      <w:bookmarkEnd w:id="1235"/>
    </w:p>
    <w:p>
      <w:bookmarkStart w:id="1236" w:name="Zeng_Zhi_Shui_Shui_Kong_Xi_Tong_6"/>
      <w:bookmarkStart w:id="1237" w:name="Zeng_Zhi_Shui_Shui_Kong_Xi_Tong_7"/>
      <w:pPr>
        <w:pStyle w:val="Heading 3"/>
      </w:pPr>
      <w:r>
        <w:rPr>
          <w:rStyle w:val="Text1"/>
        </w:rPr>
        <w:bookmarkStart w:id="1238" w:name="Zeng_Zhi_Shui_Shui_Kong_Xi_Tong_8"/>
        <w:t/>
        <w:bookmarkEnd w:id="1238"/>
      </w:r>
      <w:r>
        <w:t>增值税税控系统专用设备变更发行</w:t>
      </w:r>
      <w:bookmarkEnd w:id="1236"/>
      <w:bookmarkEnd w:id="1237"/>
    </w:p>
    <w:p>
      <w:bookmarkStart w:id="1239" w:name="Wo_Yao_Ban_Shui__Fa_Piao_Guan_Li_8"/>
      <w:pPr>
        <w:pStyle w:val="Heading 5"/>
      </w:pPr>
      <w:r>
        <w:rPr>
          <w:rStyle w:val="Text1"/>
        </w:rPr>
        <w:bookmarkStart w:id="1240" w:name="Wo_Yao_Ban_Shui__Fa_Piao_Guan_Li_9"/>
        <w:t/>
        <w:bookmarkEnd w:id="1240"/>
      </w:r>
      <w:r>
        <w:t>我要办税-发票管理-增值税税控系统专用设备变更发行</w:t>
      </w:r>
      <w:bookmarkEnd w:id="1239"/>
    </w:p>
    <w:p>
      <w:pPr>
        <w:pStyle w:val="Para 2"/>
      </w:pPr>
      <w:r>
        <w:t>将开票所需的变更信息载入金税盘（税控盘）、报税盘</w:t>
        <w:br w:clear="none"/>
        <w:drawing>
          <wp:inline>
            <wp:extent cx="5727700" cy="4800600"/>
            <wp:effectExtent b="0" l="0" r="0" t="0"/>
            <wp:docPr descr="m_3b15293cd32c152688fb4cf12c6c71c5_r.png" id="286" name="m_3b15293cd32c152688fb4cf12c6c71c5_r.png"/>
            <wp:cNvGraphicFramePr>
              <a:graphicFrameLocks noChangeAspect="1"/>
            </wp:cNvGraphicFramePr>
            <a:graphic>
              <a:graphicData uri="http://schemas.openxmlformats.org/drawingml/2006/picture">
                <pic:pic>
                  <pic:nvPicPr>
                    <pic:cNvPr descr="m_3b15293cd32c152688fb4cf12c6c71c5_r.png" id="0" name="m_3b15293cd32c152688fb4cf12c6c71c5_r.png"/>
                    <pic:cNvPicPr/>
                  </pic:nvPicPr>
                  <pic:blipFill>
                    <a:blip r:embed="rId290"/>
                    <a:stretch>
                      <a:fillRect/>
                    </a:stretch>
                  </pic:blipFill>
                  <pic:spPr>
                    <a:xfrm>
                      <a:off x="0" y="0"/>
                      <a:ext cx="5727700" cy="4800600"/>
                    </a:xfrm>
                    <a:prstGeom prst="rect">
                      <a:avLst/>
                    </a:prstGeom>
                  </pic:spPr>
                </pic:pic>
              </a:graphicData>
            </a:graphic>
          </wp:inline>
        </w:drawing>
      </w:r>
    </w:p>
    <w:p>
      <w:bookmarkStart w:id="1241" w:name="Top_of_375_html"/>
      <w:pPr>
        <w:pStyle w:val="Heading 1"/>
        <w:pageBreakBefore w:val="on"/>
      </w:pPr>
      <w:r>
        <w:t>4.4.6发票查询</w:t>
      </w:r>
      <w:bookmarkEnd w:id="1241"/>
    </w:p>
    <w:p>
      <w:bookmarkStart w:id="1242" w:name="Fa_Piao_Cha_Xun_Wo_Yao_Ban_Shui"/>
      <w:bookmarkStart w:id="1243" w:name="Fa_Piao_Cha_Xun"/>
      <w:pPr>
        <w:pStyle w:val="Heading 3"/>
      </w:pPr>
      <w:r>
        <w:rPr>
          <w:rStyle w:val="Text1"/>
        </w:rPr>
        <w:bookmarkStart w:id="1244" w:name="Fa_Piao_Cha_Xun_1"/>
        <w:t/>
        <w:bookmarkEnd w:id="1244"/>
      </w:r>
      <w:r>
        <w:t>发票查询</w:t>
      </w:r>
      <w:bookmarkEnd w:id="1242"/>
      <w:bookmarkEnd w:id="1243"/>
    </w:p>
    <w:p>
      <w:bookmarkStart w:id="1245" w:name="Wo_Yao_Ban_Shui__Fa_Piao_Guan_Li_10"/>
      <w:pPr>
        <w:pStyle w:val="Heading 5"/>
      </w:pPr>
      <w:r>
        <w:rPr>
          <w:rStyle w:val="Text1"/>
        </w:rPr>
        <w:bookmarkStart w:id="1246" w:name="Wo_Yao_Ban_Shui__Fa_Piao_Guan_Li_11"/>
        <w:t/>
        <w:bookmarkEnd w:id="1246"/>
      </w:r>
      <w:r>
        <w:t>我要办税-发票管理-发票查询</w:t>
      </w:r>
      <w:bookmarkEnd w:id="1245"/>
    </w:p>
    <w:p>
      <w:pPr>
        <w:pStyle w:val="Para 2"/>
      </w:pPr>
      <w:r>
        <w:t>公共查询模块，任何人可以根据发票的票面信息来查询该张发票的状态、流向等情况</w:t>
        <w:br w:clear="none"/>
        <w:drawing>
          <wp:inline>
            <wp:extent cx="5727700" cy="4635500"/>
            <wp:effectExtent b="0" l="0" r="0" t="0"/>
            <wp:docPr descr="m_5c79a41b74079beb91383f6f6c882160_r.png" id="287" name="m_5c79a41b74079beb91383f6f6c882160_r.png"/>
            <wp:cNvGraphicFramePr>
              <a:graphicFrameLocks noChangeAspect="1"/>
            </wp:cNvGraphicFramePr>
            <a:graphic>
              <a:graphicData uri="http://schemas.openxmlformats.org/drawingml/2006/picture">
                <pic:pic>
                  <pic:nvPicPr>
                    <pic:cNvPr descr="m_5c79a41b74079beb91383f6f6c882160_r.png" id="0" name="m_5c79a41b74079beb91383f6f6c882160_r.png"/>
                    <pic:cNvPicPr/>
                  </pic:nvPicPr>
                  <pic:blipFill>
                    <a:blip r:embed="rId291"/>
                    <a:stretch>
                      <a:fillRect/>
                    </a:stretch>
                  </pic:blipFill>
                  <pic:spPr>
                    <a:xfrm>
                      <a:off x="0" y="0"/>
                      <a:ext cx="5727700" cy="4635500"/>
                    </a:xfrm>
                    <a:prstGeom prst="rect">
                      <a:avLst/>
                    </a:prstGeom>
                  </pic:spPr>
                </pic:pic>
              </a:graphicData>
            </a:graphic>
          </wp:inline>
        </w:drawing>
      </w:r>
    </w:p>
    <w:p>
      <w:bookmarkStart w:id="1247" w:name="Top_of_503_html"/>
      <w:pPr>
        <w:pStyle w:val="Heading 1"/>
        <w:pageBreakBefore w:val="on"/>
      </w:pPr>
      <w:r>
        <w:t>4.4.7开具红字增值税专用发票</w:t>
      </w:r>
      <w:bookmarkEnd w:id="1247"/>
    </w:p>
    <w:p>
      <w:bookmarkStart w:id="1248" w:name="Kai_Ju_Hong_Zi_Zeng_Zhi_Shui_Zhu_1"/>
      <w:bookmarkStart w:id="1249" w:name="Kai_Ju_Hong_Zi_Zeng_Zhi_Shui_Zhu"/>
      <w:pPr>
        <w:pStyle w:val="Heading 3"/>
      </w:pPr>
      <w:r>
        <w:rPr>
          <w:rStyle w:val="Text1"/>
        </w:rPr>
        <w:bookmarkStart w:id="1250" w:name="Kai_Ju_Hong_Zi_Zeng_Zhi_Shui_Zhu_2"/>
        <w:t/>
        <w:bookmarkEnd w:id="1250"/>
      </w:r>
      <w:r>
        <w:t>开具红字增值税专用发票</w:t>
      </w:r>
      <w:bookmarkEnd w:id="1248"/>
      <w:bookmarkEnd w:id="1249"/>
    </w:p>
    <w:p>
      <w:bookmarkStart w:id="1251" w:name="Wo_Yao_Ban_Shui__Fa_Piao_Guan_Li_12"/>
      <w:pPr>
        <w:pStyle w:val="Heading 5"/>
      </w:pPr>
      <w:r>
        <w:rPr>
          <w:rStyle w:val="Text1"/>
        </w:rPr>
        <w:bookmarkStart w:id="1252" w:name="Wo_Yao_Ban_Shui__Fa_Piao_Guan_Li_13"/>
        <w:t/>
        <w:bookmarkEnd w:id="1252"/>
      </w:r>
      <w:r>
        <w:t>我要办税-发票管理-开具红字增值税专用发票</w:t>
      </w:r>
      <w:bookmarkEnd w:id="1251"/>
    </w:p>
    <w:p>
      <w:pPr>
        <w:pStyle w:val="Para 2"/>
      </w:pPr>
      <w:r>
        <w:t>开具红字增值税专用发票具体包括红字增值税专用发票信息表开具申请、作废开具红字发票信息表两项业务内容</w:t>
        <w:br w:clear="none"/>
        <w:drawing>
          <wp:inline>
            <wp:extent cx="5727700" cy="4787900"/>
            <wp:effectExtent b="0" l="0" r="0" t="0"/>
            <wp:docPr descr="m_2b9a7b50b34f83d3e3f25f2645cf0bfb_r.png" id="288" name="m_2b9a7b50b34f83d3e3f25f2645cf0bfb_r.png"/>
            <wp:cNvGraphicFramePr>
              <a:graphicFrameLocks noChangeAspect="1"/>
            </wp:cNvGraphicFramePr>
            <a:graphic>
              <a:graphicData uri="http://schemas.openxmlformats.org/drawingml/2006/picture">
                <pic:pic>
                  <pic:nvPicPr>
                    <pic:cNvPr descr="m_2b9a7b50b34f83d3e3f25f2645cf0bfb_r.png" id="0" name="m_2b9a7b50b34f83d3e3f25f2645cf0bfb_r.png"/>
                    <pic:cNvPicPr/>
                  </pic:nvPicPr>
                  <pic:blipFill>
                    <a:blip r:embed="rId292"/>
                    <a:stretch>
                      <a:fillRect/>
                    </a:stretch>
                  </pic:blipFill>
                  <pic:spPr>
                    <a:xfrm>
                      <a:off x="0" y="0"/>
                      <a:ext cx="5727700" cy="4787900"/>
                    </a:xfrm>
                    <a:prstGeom prst="rect">
                      <a:avLst/>
                    </a:prstGeom>
                  </pic:spPr>
                </pic:pic>
              </a:graphicData>
            </a:graphic>
          </wp:inline>
        </w:drawing>
      </w:r>
    </w:p>
    <w:p>
      <w:bookmarkStart w:id="1253" w:name="Top_of_390_html"/>
      <w:pPr>
        <w:pStyle w:val="Heading 1"/>
        <w:pageBreakBefore w:val="on"/>
      </w:pPr>
      <w:r>
        <w:t>4.5增值税抵扣凭证管理</w:t>
      </w:r>
      <w:bookmarkEnd w:id="1253"/>
    </w:p>
    <w:p>
      <w:bookmarkStart w:id="1254" w:name="Zeng_Zhi_Shui_Di_Kou_Ping_Zheng"/>
      <w:bookmarkStart w:id="1255" w:name="Zeng_Zhi_Shui_Di_Kou_Ping_Zheng_1"/>
      <w:pPr>
        <w:pStyle w:val="Heading 3"/>
      </w:pPr>
      <w:r>
        <w:rPr>
          <w:rStyle w:val="Text1"/>
        </w:rPr>
        <w:bookmarkStart w:id="1256" w:name="Zeng_Zhi_Shui_Di_Kou_Ping_Zheng_2"/>
        <w:t/>
        <w:bookmarkEnd w:id="1256"/>
      </w:r>
      <w:r>
        <w:t>增值税抵扣凭证管理</w:t>
      </w:r>
      <w:bookmarkEnd w:id="1254"/>
      <w:bookmarkEnd w:id="1255"/>
    </w:p>
    <w:p>
      <w:bookmarkStart w:id="1257" w:name="Wo_Yao_Ban_Shui__Zeng_Zhi_Shui_D"/>
      <w:pPr>
        <w:pStyle w:val="Heading 5"/>
      </w:pPr>
      <w:r>
        <w:rPr>
          <w:rStyle w:val="Text1"/>
        </w:rPr>
        <w:bookmarkStart w:id="1258" w:name="Wo_Yao_Ban_Shui__Zeng_Zhi_Shui_D_1"/>
        <w:t/>
        <w:bookmarkEnd w:id="1258"/>
      </w:r>
      <w:r>
        <w:t>我要办税-增值税抵扣凭证管理</w:t>
      </w:r>
      <w:bookmarkEnd w:id="1257"/>
    </w:p>
    <w:p>
      <w:pPr>
        <w:pStyle w:val="Para 2"/>
      </w:pPr>
      <w:r>
        <w:t>纳税人通过电子税务局提交增值税抵扣凭证逾期/未按期抵扣申请，经税务机关核实后向纳税人反馈结果。</w:t>
        <w:br w:clear="none"/>
        <w:t>增值税抵扣凭证抵扣管理包括：逾期增值税抵扣凭证抵扣管理、未按期申报抵扣增值税扣税凭证抵扣管理两项业务内容</w:t>
        <w:br w:clear="none"/>
        <w:drawing>
          <wp:inline>
            <wp:extent cx="5727700" cy="4838700"/>
            <wp:effectExtent b="0" l="0" r="0" t="0"/>
            <wp:docPr descr="m_3f3507d270fdcaf68cd78959cc995ecb_r.png" id="289" name="m_3f3507d270fdcaf68cd78959cc995ecb_r.png"/>
            <wp:cNvGraphicFramePr>
              <a:graphicFrameLocks noChangeAspect="1"/>
            </wp:cNvGraphicFramePr>
            <a:graphic>
              <a:graphicData uri="http://schemas.openxmlformats.org/drawingml/2006/picture">
                <pic:pic>
                  <pic:nvPicPr>
                    <pic:cNvPr descr="m_3f3507d270fdcaf68cd78959cc995ecb_r.png" id="0" name="m_3f3507d270fdcaf68cd78959cc995ecb_r.png"/>
                    <pic:cNvPicPr/>
                  </pic:nvPicPr>
                  <pic:blipFill>
                    <a:blip r:embed="rId293"/>
                    <a:stretch>
                      <a:fillRect/>
                    </a:stretch>
                  </pic:blipFill>
                  <pic:spPr>
                    <a:xfrm>
                      <a:off x="0" y="0"/>
                      <a:ext cx="5727700" cy="4838700"/>
                    </a:xfrm>
                    <a:prstGeom prst="rect">
                      <a:avLst/>
                    </a:prstGeom>
                  </pic:spPr>
                </pic:pic>
              </a:graphicData>
            </a:graphic>
          </wp:inline>
        </w:drawing>
      </w:r>
    </w:p>
    <w:p>
      <w:bookmarkStart w:id="1259" w:name="Top_of_504_html"/>
      <w:pPr>
        <w:pStyle w:val="Heading 1"/>
        <w:pageBreakBefore w:val="on"/>
      </w:pPr>
      <w:r>
        <w:t>4.5.1未按期申报增值税扣税凭证继续抵扣申请</w:t>
      </w:r>
      <w:bookmarkEnd w:id="1259"/>
    </w:p>
    <w:p>
      <w:bookmarkStart w:id="1260" w:name="Wei_An_Qi_Shen_Bao_Zeng_Zhi_Shui_4"/>
      <w:bookmarkStart w:id="1261" w:name="Wei_An_Qi_Shen_Bao_Zeng_Zhi_Shui_3"/>
      <w:pPr>
        <w:pStyle w:val="Heading 3"/>
      </w:pPr>
      <w:r>
        <w:rPr>
          <w:rStyle w:val="Text1"/>
        </w:rPr>
        <w:bookmarkStart w:id="1262" w:name="Wei_An_Qi_Shen_Bao_Zeng_Zhi_Shui_5"/>
        <w:t/>
        <w:bookmarkEnd w:id="1262"/>
      </w:r>
      <w:r>
        <w:t>未按期申报增值税扣税凭证继续抵扣申请</w:t>
      </w:r>
      <w:bookmarkEnd w:id="1260"/>
      <w:bookmarkEnd w:id="1261"/>
    </w:p>
    <w:p>
      <w:pPr>
        <w:pStyle w:val="Para 2"/>
      </w:pPr>
      <w:r>
        <w:t>我要办税-增值税抵扣凭证管理-未按期申报增值税扣税凭证继续抵扣申请</w:t>
        <w:br w:clear="none"/>
        <w:drawing>
          <wp:inline>
            <wp:extent cx="5727700" cy="4902200"/>
            <wp:effectExtent b="0" l="0" r="0" t="0"/>
            <wp:docPr descr="m_017e55d2eb04ece53abc7c086ef483a8_r.png" id="290" name="m_017e55d2eb04ece53abc7c086ef483a8_r.png"/>
            <wp:cNvGraphicFramePr>
              <a:graphicFrameLocks noChangeAspect="1"/>
            </wp:cNvGraphicFramePr>
            <a:graphic>
              <a:graphicData uri="http://schemas.openxmlformats.org/drawingml/2006/picture">
                <pic:pic>
                  <pic:nvPicPr>
                    <pic:cNvPr descr="m_017e55d2eb04ece53abc7c086ef483a8_r.png" id="0" name="m_017e55d2eb04ece53abc7c086ef483a8_r.png"/>
                    <pic:cNvPicPr/>
                  </pic:nvPicPr>
                  <pic:blipFill>
                    <a:blip r:embed="rId294"/>
                    <a:stretch>
                      <a:fillRect/>
                    </a:stretch>
                  </pic:blipFill>
                  <pic:spPr>
                    <a:xfrm>
                      <a:off x="0" y="0"/>
                      <a:ext cx="5727700" cy="4902200"/>
                    </a:xfrm>
                    <a:prstGeom prst="rect">
                      <a:avLst/>
                    </a:prstGeom>
                  </pic:spPr>
                </pic:pic>
              </a:graphicData>
            </a:graphic>
          </wp:inline>
        </w:drawing>
      </w:r>
    </w:p>
    <w:p>
      <w:bookmarkStart w:id="1263" w:name="Top_of_505_html"/>
      <w:pPr>
        <w:pStyle w:val="Heading 1"/>
        <w:pageBreakBefore w:val="on"/>
      </w:pPr>
      <w:r>
        <w:t>4.5.2逾期增值税扣税凭证继续抵扣申请</w:t>
      </w:r>
      <w:bookmarkEnd w:id="1263"/>
    </w:p>
    <w:p>
      <w:bookmarkStart w:id="1264" w:name="Yu_Qi_Zeng_Zhi_Shui_Kou_Shui_Pin_4"/>
      <w:bookmarkStart w:id="1265" w:name="Yu_Qi_Zeng_Zhi_Shui_Kou_Shui_Pin_3"/>
      <w:pPr>
        <w:pStyle w:val="Heading 3"/>
      </w:pPr>
      <w:r>
        <w:rPr>
          <w:rStyle w:val="Text1"/>
        </w:rPr>
        <w:bookmarkStart w:id="1266" w:name="Yu_Qi_Zeng_Zhi_Shui_Kou_Shui_Pin_5"/>
        <w:t/>
        <w:bookmarkEnd w:id="1266"/>
      </w:r>
      <w:r>
        <w:t>逾期增值税扣税凭证继续抵扣申请</w:t>
      </w:r>
      <w:bookmarkEnd w:id="1264"/>
      <w:bookmarkEnd w:id="1265"/>
    </w:p>
    <w:p>
      <w:pPr>
        <w:pStyle w:val="Para 2"/>
      </w:pPr>
      <w:r>
        <w:t>我要办税-增值税抵扣凭证管理-逾期增值税扣税凭证继续抵扣申请</w:t>
        <w:br w:clear="none"/>
        <w:drawing>
          <wp:inline>
            <wp:extent cx="5727700" cy="4762500"/>
            <wp:effectExtent b="0" l="0" r="0" t="0"/>
            <wp:docPr descr="m_334c164e2573ad4b6c3a17e04f5d0028_r.png" id="291" name="m_334c164e2573ad4b6c3a17e04f5d0028_r.png"/>
            <wp:cNvGraphicFramePr>
              <a:graphicFrameLocks noChangeAspect="1"/>
            </wp:cNvGraphicFramePr>
            <a:graphic>
              <a:graphicData uri="http://schemas.openxmlformats.org/drawingml/2006/picture">
                <pic:pic>
                  <pic:nvPicPr>
                    <pic:cNvPr descr="m_334c164e2573ad4b6c3a17e04f5d0028_r.png" id="0" name="m_334c164e2573ad4b6c3a17e04f5d0028_r.png"/>
                    <pic:cNvPicPr/>
                  </pic:nvPicPr>
                  <pic:blipFill>
                    <a:blip r:embed="rId295"/>
                    <a:stretch>
                      <a:fillRect/>
                    </a:stretch>
                  </pic:blipFill>
                  <pic:spPr>
                    <a:xfrm>
                      <a:off x="0" y="0"/>
                      <a:ext cx="5727700" cy="4762500"/>
                    </a:xfrm>
                    <a:prstGeom prst="rect">
                      <a:avLst/>
                    </a:prstGeom>
                  </pic:spPr>
                </pic:pic>
              </a:graphicData>
            </a:graphic>
          </wp:inline>
        </w:drawing>
      </w:r>
    </w:p>
    <w:p>
      <w:bookmarkStart w:id="1267" w:name="Top_of_399_html"/>
      <w:pPr>
        <w:pStyle w:val="Heading 1"/>
        <w:pageBreakBefore w:val="on"/>
      </w:pPr>
      <w:r>
        <w:t>4.6法律追责与救济事项</w:t>
      </w:r>
      <w:bookmarkEnd w:id="1267"/>
    </w:p>
    <w:p>
      <w:bookmarkStart w:id="1268" w:name="Fa_Lu_Zhui_Ze_Yu_Jiu_Ji_Shi_Xian"/>
      <w:bookmarkStart w:id="1269" w:name="Fa_Lu_Zhui_Ze_Yu_Jiu_Ji_Shi_Xian_1"/>
      <w:pPr>
        <w:pStyle w:val="Heading 3"/>
      </w:pPr>
      <w:r>
        <w:rPr>
          <w:rStyle w:val="Text1"/>
        </w:rPr>
        <w:bookmarkStart w:id="1270" w:name="Fa_Lu_Zhui_Ze_Yu_Jiu_Ji_Shi_Xian_2"/>
        <w:t/>
        <w:bookmarkEnd w:id="1270"/>
      </w:r>
      <w:r>
        <w:t>法律追责与救济事项</w:t>
      </w:r>
      <w:bookmarkEnd w:id="1268"/>
      <w:bookmarkEnd w:id="1269"/>
    </w:p>
    <w:p>
      <w:bookmarkStart w:id="1271" w:name="Wo_Yao_Ban_Shui__Fa_Lu_Zhui_Ze_Y"/>
      <w:pPr>
        <w:pStyle w:val="Heading 5"/>
      </w:pPr>
      <w:r>
        <w:rPr>
          <w:rStyle w:val="Text1"/>
        </w:rPr>
        <w:bookmarkStart w:id="1272" w:name="Wo_Yao_Ban_Shui__Fa_Lu_Zhui_Ze_Y_1"/>
        <w:t/>
        <w:bookmarkEnd w:id="1272"/>
      </w:r>
      <w:r>
        <w:t>我要办税-法律追责与救济事项</w:t>
      </w:r>
      <w:bookmarkEnd w:id="1271"/>
    </w:p>
    <w:p>
      <w:pPr>
        <w:pStyle w:val="Para 2"/>
      </w:pPr>
      <w:r>
        <w:t>税务机关可以通过电子税务局告知税务行政相对人违反税收法律法规的行为，并税务机关责令纳税人限期改正或对税务行政相对人的违法行为依据相关法律法规进行税务处理、处以罚款</w:t>
        <w:br w:clear="none"/>
        <w:drawing>
          <wp:inline>
            <wp:extent cx="5727700" cy="4762500"/>
            <wp:effectExtent b="0" l="0" r="0" t="0"/>
            <wp:docPr descr="m_2c44aefe75bfe172703e3aad36678f2d_r.png" id="292" name="m_2c44aefe75bfe172703e3aad36678f2d_r.png"/>
            <wp:cNvGraphicFramePr>
              <a:graphicFrameLocks noChangeAspect="1"/>
            </wp:cNvGraphicFramePr>
            <a:graphic>
              <a:graphicData uri="http://schemas.openxmlformats.org/drawingml/2006/picture">
                <pic:pic>
                  <pic:nvPicPr>
                    <pic:cNvPr descr="m_2c44aefe75bfe172703e3aad36678f2d_r.png" id="0" name="m_2c44aefe75bfe172703e3aad36678f2d_r.png"/>
                    <pic:cNvPicPr/>
                  </pic:nvPicPr>
                  <pic:blipFill>
                    <a:blip r:embed="rId296"/>
                    <a:stretch>
                      <a:fillRect/>
                    </a:stretch>
                  </pic:blipFill>
                  <pic:spPr>
                    <a:xfrm>
                      <a:off x="0" y="0"/>
                      <a:ext cx="5727700" cy="4762500"/>
                    </a:xfrm>
                    <a:prstGeom prst="rect">
                      <a:avLst/>
                    </a:prstGeom>
                  </pic:spPr>
                </pic:pic>
              </a:graphicData>
            </a:graphic>
          </wp:inline>
        </w:drawing>
      </w:r>
    </w:p>
    <w:p>
      <w:bookmarkStart w:id="1273" w:name="Top_of_400_html"/>
      <w:pPr>
        <w:pStyle w:val="Heading 1"/>
        <w:pageBreakBefore w:val="on"/>
      </w:pPr>
      <w:r>
        <w:t>4.6.1违法处置</w:t>
      </w:r>
      <w:bookmarkEnd w:id="1273"/>
    </w:p>
    <w:p>
      <w:bookmarkStart w:id="1274" w:name="Wei_Fa_Chu_Zhi_Wo_Yao_Ban_Shui"/>
      <w:bookmarkStart w:id="1275" w:name="Wei_Fa_Chu_Zhi"/>
      <w:pPr>
        <w:pStyle w:val="Heading 3"/>
      </w:pPr>
      <w:r>
        <w:rPr>
          <w:rStyle w:val="Text1"/>
        </w:rPr>
        <w:bookmarkStart w:id="1276" w:name="Wei_Fa_Chu_Zhi_1"/>
        <w:t/>
        <w:bookmarkEnd w:id="1276"/>
      </w:r>
      <w:r>
        <w:t>违法处置</w:t>
      </w:r>
      <w:bookmarkEnd w:id="1274"/>
      <w:bookmarkEnd w:id="1275"/>
    </w:p>
    <w:p>
      <w:pPr>
        <w:pStyle w:val="Para 2"/>
      </w:pPr>
      <w:r>
        <w:t>我要办税-法律追责与救济事项-违法处置</w:t>
        <w:br w:clear="none"/>
        <w:drawing>
          <wp:inline>
            <wp:extent cx="5727700" cy="4864100"/>
            <wp:effectExtent b="0" l="0" r="0" t="0"/>
            <wp:docPr descr="m_52a42fbb5ccfb4e384a80840108e714a_r.png" id="293" name="m_52a42fbb5ccfb4e384a80840108e714a_r.png"/>
            <wp:cNvGraphicFramePr>
              <a:graphicFrameLocks noChangeAspect="1"/>
            </wp:cNvGraphicFramePr>
            <a:graphic>
              <a:graphicData uri="http://schemas.openxmlformats.org/drawingml/2006/picture">
                <pic:pic>
                  <pic:nvPicPr>
                    <pic:cNvPr descr="m_52a42fbb5ccfb4e384a80840108e714a_r.png" id="0" name="m_52a42fbb5ccfb4e384a80840108e714a_r.png"/>
                    <pic:cNvPicPr/>
                  </pic:nvPicPr>
                  <pic:blipFill>
                    <a:blip r:embed="rId297"/>
                    <a:stretch>
                      <a:fillRect/>
                    </a:stretch>
                  </pic:blipFill>
                  <pic:spPr>
                    <a:xfrm>
                      <a:off x="0" y="0"/>
                      <a:ext cx="5727700" cy="4864100"/>
                    </a:xfrm>
                    <a:prstGeom prst="rect">
                      <a:avLst/>
                    </a:prstGeom>
                  </pic:spPr>
                </pic:pic>
              </a:graphicData>
            </a:graphic>
          </wp:inline>
        </w:drawing>
      </w:r>
    </w:p>
    <w:p>
      <w:bookmarkStart w:id="1277" w:name="Top_of_401_html"/>
      <w:pPr>
        <w:pStyle w:val="Heading 1"/>
        <w:pageBreakBefore w:val="on"/>
      </w:pPr>
      <w:r>
        <w:t>4.6.2纳税担保申请</w:t>
      </w:r>
      <w:bookmarkEnd w:id="1277"/>
    </w:p>
    <w:p>
      <w:bookmarkStart w:id="1278" w:name="Na_Shui_Dan_Bao_Shen_Qing_Wo_Yao"/>
      <w:bookmarkStart w:id="1279" w:name="Na_Shui_Dan_Bao_Shen_Qing"/>
      <w:pPr>
        <w:pStyle w:val="Heading 3"/>
      </w:pPr>
      <w:r>
        <w:rPr>
          <w:rStyle w:val="Text1"/>
        </w:rPr>
        <w:bookmarkStart w:id="1280" w:name="Na_Shui_Dan_Bao_Shen_Qing_1"/>
        <w:t/>
        <w:bookmarkEnd w:id="1280"/>
      </w:r>
      <w:r>
        <w:t>纳税担保申请</w:t>
      </w:r>
      <w:bookmarkEnd w:id="1278"/>
      <w:bookmarkEnd w:id="1279"/>
    </w:p>
    <w:p>
      <w:pPr>
        <w:pStyle w:val="Para 2"/>
      </w:pPr>
      <w:r>
        <w:t>我要办税-法律追责与救济事项-纳税担保申请</w:t>
        <w:br w:clear="none"/>
        <w:drawing>
          <wp:inline>
            <wp:extent cx="5727700" cy="4660900"/>
            <wp:effectExtent b="0" l="0" r="0" t="0"/>
            <wp:docPr descr="m_e31df57cdb749a393034a1c449ae656c_r.png" id="294" name="m_e31df57cdb749a393034a1c449ae656c_r.png"/>
            <wp:cNvGraphicFramePr>
              <a:graphicFrameLocks noChangeAspect="1"/>
            </wp:cNvGraphicFramePr>
            <a:graphic>
              <a:graphicData uri="http://schemas.openxmlformats.org/drawingml/2006/picture">
                <pic:pic>
                  <pic:nvPicPr>
                    <pic:cNvPr descr="m_e31df57cdb749a393034a1c449ae656c_r.png" id="0" name="m_e31df57cdb749a393034a1c449ae656c_r.png"/>
                    <pic:cNvPicPr/>
                  </pic:nvPicPr>
                  <pic:blipFill>
                    <a:blip r:embed="rId298"/>
                    <a:stretch>
                      <a:fillRect/>
                    </a:stretch>
                  </pic:blipFill>
                  <pic:spPr>
                    <a:xfrm>
                      <a:off x="0" y="0"/>
                      <a:ext cx="5727700" cy="4660900"/>
                    </a:xfrm>
                    <a:prstGeom prst="rect">
                      <a:avLst/>
                    </a:prstGeom>
                  </pic:spPr>
                </pic:pic>
              </a:graphicData>
            </a:graphic>
          </wp:inline>
        </w:drawing>
      </w:r>
    </w:p>
    <w:p>
      <w:bookmarkStart w:id="1281" w:name="Top_of_402_html"/>
      <w:pPr>
        <w:pStyle w:val="Heading 1"/>
        <w:pageBreakBefore w:val="on"/>
      </w:pPr>
      <w:r>
        <w:t>4.6.3行政救济</w:t>
      </w:r>
      <w:bookmarkEnd w:id="1281"/>
    </w:p>
    <w:p>
      <w:bookmarkStart w:id="1282" w:name="Xing_Zheng_Jiu_Ji_Wo_Yao_Ban_Shu"/>
      <w:bookmarkStart w:id="1283" w:name="Xing_Zheng_Jiu_Ji"/>
      <w:pPr>
        <w:pStyle w:val="Heading 3"/>
      </w:pPr>
      <w:r>
        <w:rPr>
          <w:rStyle w:val="Text1"/>
        </w:rPr>
        <w:bookmarkStart w:id="1284" w:name="Xing_Zheng_Jiu_Ji_1"/>
        <w:t/>
        <w:bookmarkEnd w:id="1284"/>
      </w:r>
      <w:r>
        <w:t>行政救济</w:t>
      </w:r>
      <w:bookmarkEnd w:id="1282"/>
      <w:bookmarkEnd w:id="1283"/>
    </w:p>
    <w:p>
      <w:pPr>
        <w:pStyle w:val="Para 2"/>
      </w:pPr>
      <w:r>
        <w:t>我要办税-法律追责与救济事项-行政救济</w:t>
        <w:br w:clear="none"/>
        <w:drawing>
          <wp:inline>
            <wp:extent cx="5727700" cy="4826000"/>
            <wp:effectExtent b="0" l="0" r="0" t="0"/>
            <wp:docPr descr="m_dd58582614509c606da779d91dc76dba_r.png" id="295" name="m_dd58582614509c606da779d91dc76dba_r.png"/>
            <wp:cNvGraphicFramePr>
              <a:graphicFrameLocks noChangeAspect="1"/>
            </wp:cNvGraphicFramePr>
            <a:graphic>
              <a:graphicData uri="http://schemas.openxmlformats.org/drawingml/2006/picture">
                <pic:pic>
                  <pic:nvPicPr>
                    <pic:cNvPr descr="m_dd58582614509c606da779d91dc76dba_r.png" id="0" name="m_dd58582614509c606da779d91dc76dba_r.png"/>
                    <pic:cNvPicPr/>
                  </pic:nvPicPr>
                  <pic:blipFill>
                    <a:blip r:embed="rId299"/>
                    <a:stretch>
                      <a:fillRect/>
                    </a:stretch>
                  </pic:blipFill>
                  <pic:spPr>
                    <a:xfrm>
                      <a:off x="0" y="0"/>
                      <a:ext cx="5727700" cy="4826000"/>
                    </a:xfrm>
                    <a:prstGeom prst="rect">
                      <a:avLst/>
                    </a:prstGeom>
                  </pic:spPr>
                </pic:pic>
              </a:graphicData>
            </a:graphic>
          </wp:inline>
        </w:drawing>
      </w:r>
    </w:p>
    <w:p>
      <w:bookmarkStart w:id="1285" w:name="Top_of_403_html"/>
      <w:pPr>
        <w:pStyle w:val="Heading 1"/>
        <w:pageBreakBefore w:val="on"/>
      </w:pPr>
      <w:r>
        <w:t>4.7其他服务事项</w:t>
      </w:r>
      <w:bookmarkEnd w:id="1285"/>
    </w:p>
    <w:p>
      <w:bookmarkStart w:id="1286" w:name="Qi_Ta_Fu_Wu_Shi_Xiang"/>
      <w:bookmarkStart w:id="1287" w:name="Qi_Ta_Fu_Wu_Shi_Xiang_Wo_Yao_Ban"/>
      <w:pPr>
        <w:pStyle w:val="Heading 3"/>
      </w:pPr>
      <w:r>
        <w:rPr>
          <w:rStyle w:val="Text1"/>
        </w:rPr>
        <w:bookmarkStart w:id="1288" w:name="Qi_Ta_Fu_Wu_Shi_Xiang_1"/>
        <w:t/>
        <w:bookmarkEnd w:id="1288"/>
      </w:r>
      <w:r>
        <w:t>其他服务事项</w:t>
      </w:r>
      <w:bookmarkEnd w:id="1286"/>
      <w:bookmarkEnd w:id="1287"/>
    </w:p>
    <w:p>
      <w:bookmarkStart w:id="1289" w:name="Wo_Yao_Ban_Shui__Qi_Ta_Fu_Wu_Shi"/>
      <w:pPr>
        <w:pStyle w:val="Heading 5"/>
      </w:pPr>
      <w:r>
        <w:rPr>
          <w:rStyle w:val="Text1"/>
        </w:rPr>
        <w:bookmarkStart w:id="1290" w:name="Wo_Yao_Ban_Shui__Qi_Ta_Fu_Wu_Shi_1"/>
        <w:t/>
        <w:bookmarkEnd w:id="1290"/>
      </w:r>
      <w:r>
        <w:t>我要办税-其他服务事项</w:t>
      </w:r>
      <w:bookmarkEnd w:id="1289"/>
    </w:p>
    <w:p>
      <w:pPr>
        <w:pStyle w:val="Para 2"/>
      </w:pPr>
      <w:r>
        <w:drawing>
          <wp:anchor distB="0" distL="0" distR="0" distT="0" simplePos="0" relativeHeight="1" behindDoc="0" locked="0" layoutInCell="1" allowOverlap="1">
            <wp:simplePos x="0" y="0"/>
            <wp:positionH relativeFrom="margin">
              <wp:align>left</wp:align>
            </wp:positionH>
            <wp:positionV relativeFrom="line">
              <wp:align>top</wp:align>
            </wp:positionV>
            <wp:extent cx="5727700" cy="4813300"/>
            <wp:effectExtent b="0" l="0" r="0" t="0"/>
            <wp:wrapTopAndBottom/>
            <wp:docPr descr="m_bd14af5f12150d70391bf92fdf3024c4_r.png" id="296" name="m_bd14af5f12150d70391bf92fdf3024c4_r.png"/>
            <wp:cNvGraphicFramePr>
              <a:graphicFrameLocks noChangeAspect="1"/>
            </wp:cNvGraphicFramePr>
            <a:graphic>
              <a:graphicData uri="http://schemas.openxmlformats.org/drawingml/2006/picture">
                <pic:pic>
                  <pic:nvPicPr>
                    <pic:cNvPr descr="m_bd14af5f12150d70391bf92fdf3024c4_r.png" id="0" name="m_bd14af5f12150d70391bf92fdf3024c4_r.png"/>
                    <pic:cNvPicPr/>
                  </pic:nvPicPr>
                  <pic:blipFill>
                    <a:blip r:embed="rId300"/>
                    <a:stretch>
                      <a:fillRect/>
                    </a:stretch>
                  </pic:blipFill>
                  <pic:spPr>
                    <a:xfrm>
                      <a:off x="0" y="0"/>
                      <a:ext cx="5727700" cy="4813300"/>
                    </a:xfrm>
                    <a:prstGeom prst="rect">
                      <a:avLst/>
                    </a:prstGeom>
                  </pic:spPr>
                </pic:pic>
              </a:graphicData>
            </a:graphic>
          </wp:anchor>
        </w:drawing>
      </w:r>
    </w:p>
    <w:p>
      <w:bookmarkStart w:id="1291" w:name="Top_of_404_html"/>
      <w:pPr>
        <w:pStyle w:val="Heading 1"/>
        <w:pageBreakBefore w:val="on"/>
      </w:pPr>
      <w:r>
        <w:t>4.17.1网签三方协议</w:t>
      </w:r>
      <w:bookmarkEnd w:id="1291"/>
    </w:p>
    <w:p>
      <w:bookmarkStart w:id="1292" w:name="Wang_Qian_San_Fang_Xie_Yi_Wo_Yao"/>
      <w:bookmarkStart w:id="1293" w:name="Wang_Qian_San_Fang_Xie_Yi"/>
      <w:pPr>
        <w:pStyle w:val="Heading 3"/>
      </w:pPr>
      <w:r>
        <w:rPr>
          <w:rStyle w:val="Text1"/>
        </w:rPr>
        <w:bookmarkStart w:id="1294" w:name="Wang_Qian_San_Fang_Xie_Yi_1"/>
        <w:t/>
        <w:bookmarkEnd w:id="1294"/>
      </w:r>
      <w:r>
        <w:t>网签三方协议</w:t>
      </w:r>
      <w:bookmarkEnd w:id="1292"/>
      <w:bookmarkEnd w:id="1293"/>
    </w:p>
    <w:p>
      <w:pPr>
        <w:pStyle w:val="Para 2"/>
      </w:pPr>
      <w:r>
        <w:t>我要办税-其他服务事项-网签三方协议</w:t>
        <w:br w:clear="none"/>
        <w:drawing>
          <wp:inline>
            <wp:extent cx="5727700" cy="4826000"/>
            <wp:effectExtent b="0" l="0" r="0" t="0"/>
            <wp:docPr descr="m_d68c265e7cf82271361d3a7dc93eae61_r.png" id="297" name="m_d68c265e7cf82271361d3a7dc93eae61_r.png"/>
            <wp:cNvGraphicFramePr>
              <a:graphicFrameLocks noChangeAspect="1"/>
            </wp:cNvGraphicFramePr>
            <a:graphic>
              <a:graphicData uri="http://schemas.openxmlformats.org/drawingml/2006/picture">
                <pic:pic>
                  <pic:nvPicPr>
                    <pic:cNvPr descr="m_d68c265e7cf82271361d3a7dc93eae61_r.png" id="0" name="m_d68c265e7cf82271361d3a7dc93eae61_r.png"/>
                    <pic:cNvPicPr/>
                  </pic:nvPicPr>
                  <pic:blipFill>
                    <a:blip r:embed="rId301"/>
                    <a:stretch>
                      <a:fillRect/>
                    </a:stretch>
                  </pic:blipFill>
                  <pic:spPr>
                    <a:xfrm>
                      <a:off x="0" y="0"/>
                      <a:ext cx="5727700" cy="4826000"/>
                    </a:xfrm>
                    <a:prstGeom prst="rect">
                      <a:avLst/>
                    </a:prstGeom>
                  </pic:spPr>
                </pic:pic>
              </a:graphicData>
            </a:graphic>
          </wp:inline>
        </w:drawing>
      </w:r>
    </w:p>
    <w:p>
      <w:bookmarkStart w:id="1295" w:name="Top_of_506_html"/>
      <w:pPr>
        <w:pStyle w:val="Heading 1"/>
        <w:pageBreakBefore w:val="on"/>
      </w:pPr>
      <w:r>
        <w:t>4.7.2非居民企业股权转让适用特殊性税务处理备案</w:t>
      </w:r>
      <w:bookmarkEnd w:id="1295"/>
    </w:p>
    <w:p>
      <w:bookmarkStart w:id="1296" w:name="Fei_Ju_Min_Qi_Ye_Gu_Quan_Zhuan_R_3"/>
      <w:bookmarkStart w:id="1297" w:name="Fei_Ju_Min_Qi_Ye_Gu_Quan_Zhuan_R_4"/>
      <w:pPr>
        <w:pStyle w:val="Heading 3"/>
      </w:pPr>
      <w:r>
        <w:rPr>
          <w:rStyle w:val="Text1"/>
        </w:rPr>
        <w:bookmarkStart w:id="1298" w:name="Fei_Ju_Min_Qi_Ye_Gu_Quan_Zhuan_R_5"/>
        <w:t/>
        <w:bookmarkEnd w:id="1298"/>
      </w:r>
      <w:r>
        <w:t>非居民企业股权转让适用特殊性税务处理备案</w:t>
      </w:r>
      <w:bookmarkEnd w:id="1296"/>
      <w:bookmarkEnd w:id="1297"/>
    </w:p>
    <w:p>
      <w:pPr>
        <w:pStyle w:val="Para 2"/>
      </w:pPr>
      <w:r>
        <w:t>我要办税-其他服务事项-非居民企业股权转让适用特殊性税务处理备案</w:t>
        <w:br w:clear="none"/>
        <w:drawing>
          <wp:inline>
            <wp:extent cx="5727700" cy="4660900"/>
            <wp:effectExtent b="0" l="0" r="0" t="0"/>
            <wp:docPr descr="m_b8b54a8232755a181f4613d77d14f453_r.png" id="298" name="m_b8b54a8232755a181f4613d77d14f453_r.png"/>
            <wp:cNvGraphicFramePr>
              <a:graphicFrameLocks noChangeAspect="1"/>
            </wp:cNvGraphicFramePr>
            <a:graphic>
              <a:graphicData uri="http://schemas.openxmlformats.org/drawingml/2006/picture">
                <pic:pic>
                  <pic:nvPicPr>
                    <pic:cNvPr descr="m_b8b54a8232755a181f4613d77d14f453_r.png" id="0" name="m_b8b54a8232755a181f4613d77d14f453_r.png"/>
                    <pic:cNvPicPr/>
                  </pic:nvPicPr>
                  <pic:blipFill>
                    <a:blip r:embed="rId302"/>
                    <a:stretch>
                      <a:fillRect/>
                    </a:stretch>
                  </pic:blipFill>
                  <pic:spPr>
                    <a:xfrm>
                      <a:off x="0" y="0"/>
                      <a:ext cx="5727700" cy="4660900"/>
                    </a:xfrm>
                    <a:prstGeom prst="rect">
                      <a:avLst/>
                    </a:prstGeom>
                  </pic:spPr>
                </pic:pic>
              </a:graphicData>
            </a:graphic>
          </wp:inline>
        </w:drawing>
      </w:r>
    </w:p>
    <w:p>
      <w:bookmarkStart w:id="1299" w:name="Top_of_507_html"/>
      <w:pPr>
        <w:pStyle w:val="Heading 1"/>
        <w:pageBreakBefore w:val="on"/>
      </w:pPr>
      <w:r>
        <w:t>4.7.3委托代征协议签订</w:t>
      </w:r>
      <w:bookmarkEnd w:id="1299"/>
    </w:p>
    <w:p>
      <w:bookmarkStart w:id="1300" w:name="Wei_Tuo_Dai_Zheng_Xie_Yi_Qian_Di_3"/>
      <w:bookmarkStart w:id="1301" w:name="Wei_Tuo_Dai_Zheng_Xie_Yi_Qian_Di_4"/>
      <w:pPr>
        <w:pStyle w:val="Heading 3"/>
      </w:pPr>
      <w:r>
        <w:rPr>
          <w:rStyle w:val="Text1"/>
        </w:rPr>
        <w:bookmarkStart w:id="1302" w:name="Wei_Tuo_Dai_Zheng_Xie_Yi_Qian_Di_5"/>
        <w:t/>
        <w:bookmarkEnd w:id="1302"/>
      </w:r>
      <w:r>
        <w:t>委托代征协议签订</w:t>
      </w:r>
      <w:bookmarkEnd w:id="1300"/>
      <w:bookmarkEnd w:id="1301"/>
    </w:p>
    <w:p>
      <w:pPr>
        <w:pStyle w:val="Para 2"/>
      </w:pPr>
      <w:r>
        <w:t>我要办税-其他服务事项-委托代征协议签订</w:t>
        <w:br w:clear="none"/>
        <w:drawing>
          <wp:inline>
            <wp:extent cx="5727700" cy="4800600"/>
            <wp:effectExtent b="0" l="0" r="0" t="0"/>
            <wp:docPr descr="m_c3549e9bccb3edcf0a47c9dff0b12133_r.png" id="299" name="m_c3549e9bccb3edcf0a47c9dff0b12133_r.png"/>
            <wp:cNvGraphicFramePr>
              <a:graphicFrameLocks noChangeAspect="1"/>
            </wp:cNvGraphicFramePr>
            <a:graphic>
              <a:graphicData uri="http://schemas.openxmlformats.org/drawingml/2006/picture">
                <pic:pic>
                  <pic:nvPicPr>
                    <pic:cNvPr descr="m_c3549e9bccb3edcf0a47c9dff0b12133_r.png" id="0" name="m_c3549e9bccb3edcf0a47c9dff0b12133_r.png"/>
                    <pic:cNvPicPr/>
                  </pic:nvPicPr>
                  <pic:blipFill>
                    <a:blip r:embed="rId303"/>
                    <a:stretch>
                      <a:fillRect/>
                    </a:stretch>
                  </pic:blipFill>
                  <pic:spPr>
                    <a:xfrm>
                      <a:off x="0" y="0"/>
                      <a:ext cx="5727700" cy="4800600"/>
                    </a:xfrm>
                    <a:prstGeom prst="rect">
                      <a:avLst/>
                    </a:prstGeom>
                  </pic:spPr>
                </pic:pic>
              </a:graphicData>
            </a:graphic>
          </wp:inline>
        </w:drawing>
      </w:r>
    </w:p>
    <w:p>
      <w:bookmarkStart w:id="1303" w:name="Top_of_405_html"/>
      <w:pPr>
        <w:pStyle w:val="Heading 1"/>
        <w:pageBreakBefore w:val="on"/>
      </w:pPr>
      <w:r>
        <w:t>五、我要查询</w:t>
      </w:r>
      <w:bookmarkEnd w:id="1303"/>
    </w:p>
    <w:p>
      <w:bookmarkStart w:id="1304" w:name="Wo_Yao_Cha_Xun_Shen_Bao_Cha_Xun"/>
      <w:bookmarkStart w:id="1305" w:name="Wo_Yao_Cha_Xun"/>
      <w:pPr>
        <w:pStyle w:val="Heading 3"/>
      </w:pPr>
      <w:r>
        <w:rPr>
          <w:rStyle w:val="Text1"/>
        </w:rPr>
        <w:bookmarkStart w:id="1306" w:name="Wo_Yao_Cha_Xun_1"/>
        <w:t/>
        <w:bookmarkEnd w:id="1306"/>
      </w:r>
      <w:r>
        <w:t>我要查询</w:t>
      </w:r>
      <w:bookmarkEnd w:id="1304"/>
      <w:bookmarkEnd w:id="1305"/>
    </w:p>
    <w:p>
      <w:bookmarkStart w:id="1307" w:name="Shen_Bao_Cha_Xun__Zi_Liao_Cha_Xu"/>
      <w:pPr>
        <w:pStyle w:val="Heading 5"/>
      </w:pPr>
      <w:r>
        <w:rPr>
          <w:rStyle w:val="Text1"/>
        </w:rPr>
        <w:bookmarkStart w:id="1308" w:name="Shen_Bao_Cha_Xun__Zi_Liao_Cha_Xu_1"/>
        <w:t/>
        <w:bookmarkEnd w:id="1308"/>
      </w:r>
      <w:r>
        <w:t>申报查询，资料查询，缴款查询，基本信息查询。</w:t>
      </w:r>
      <w:bookmarkEnd w:id="1307"/>
    </w:p>
    <w:p>
      <w:pPr>
        <w:pStyle w:val="Para 2"/>
      </w:pPr>
      <w:r>
        <w:drawing>
          <wp:anchor distB="0" distL="0" distR="0" distT="0" simplePos="0" relativeHeight="1" behindDoc="0" locked="0" layoutInCell="1" allowOverlap="1">
            <wp:simplePos x="0" y="0"/>
            <wp:positionH relativeFrom="margin">
              <wp:align>left</wp:align>
            </wp:positionH>
            <wp:positionV relativeFrom="line">
              <wp:align>top</wp:align>
            </wp:positionV>
            <wp:extent cx="5727700" cy="5219700"/>
            <wp:effectExtent b="0" l="0" r="0" t="0"/>
            <wp:wrapTopAndBottom/>
            <wp:docPr descr="m_fe3da2bc99d94199c32ca0f51a4e4d5f_r.png" id="300" name="m_fe3da2bc99d94199c32ca0f51a4e4d5f_r.png"/>
            <wp:cNvGraphicFramePr>
              <a:graphicFrameLocks noChangeAspect="1"/>
            </wp:cNvGraphicFramePr>
            <a:graphic>
              <a:graphicData uri="http://schemas.openxmlformats.org/drawingml/2006/picture">
                <pic:pic>
                  <pic:nvPicPr>
                    <pic:cNvPr descr="m_fe3da2bc99d94199c32ca0f51a4e4d5f_r.png" id="0" name="m_fe3da2bc99d94199c32ca0f51a4e4d5f_r.png"/>
                    <pic:cNvPicPr/>
                  </pic:nvPicPr>
                  <pic:blipFill>
                    <a:blip r:embed="rId304"/>
                    <a:stretch>
                      <a:fillRect/>
                    </a:stretch>
                  </pic:blipFill>
                  <pic:spPr>
                    <a:xfrm>
                      <a:off x="0" y="0"/>
                      <a:ext cx="5727700" cy="5219700"/>
                    </a:xfrm>
                    <a:prstGeom prst="rect">
                      <a:avLst/>
                    </a:prstGeom>
                  </pic:spPr>
                </pic:pic>
              </a:graphicData>
            </a:graphic>
          </wp:anchor>
        </w:drawing>
      </w:r>
    </w:p>
    <w:p>
      <w:bookmarkStart w:id="1309" w:name="Top_of_406_html"/>
      <w:pPr>
        <w:pStyle w:val="Heading 1"/>
        <w:pageBreakBefore w:val="on"/>
      </w:pPr>
      <w:r>
        <w:t>5.1一户式查询</w:t>
      </w:r>
      <w:bookmarkEnd w:id="1309"/>
    </w:p>
    <w:p>
      <w:bookmarkStart w:id="1310" w:name="Yi_Hu_Shi_Cha_Xun"/>
      <w:bookmarkStart w:id="1311" w:name="Yi_Hu_Shi_Cha_Xun_Wo_Yao_Cha_Xun"/>
      <w:pPr>
        <w:pStyle w:val="Heading 3"/>
      </w:pPr>
      <w:r>
        <w:rPr>
          <w:rStyle w:val="Text1"/>
        </w:rPr>
        <w:bookmarkStart w:id="1312" w:name="Yi_Hu_Shi_Cha_Xun_1"/>
        <w:t/>
        <w:bookmarkEnd w:id="1312"/>
      </w:r>
      <w:r>
        <w:t>一户式查询</w:t>
      </w:r>
      <w:bookmarkEnd w:id="1310"/>
      <w:bookmarkEnd w:id="1311"/>
    </w:p>
    <w:p>
      <w:bookmarkStart w:id="1313" w:name="Wo_Yao_Cha_Xun__Yi_Hu_Shi_Cha_Xu"/>
      <w:pPr>
        <w:pStyle w:val="Heading 5"/>
      </w:pPr>
      <w:r>
        <w:rPr>
          <w:rStyle w:val="Text1"/>
        </w:rPr>
        <w:bookmarkStart w:id="1314" w:name="Wo_Yao_Cha_Xun__Yi_Hu_Shi_Cha_Xu_1"/>
        <w:t/>
        <w:bookmarkEnd w:id="1314"/>
      </w:r>
      <w:r>
        <w:t>我要查询-一户式查询</w:t>
      </w:r>
      <w:bookmarkEnd w:id="1313"/>
    </w:p>
    <w:p>
      <w:pPr>
        <w:pStyle w:val="Para 2"/>
      </w:pPr>
      <w:r>
        <w:t>一户式查询】可查询与纳税人自己相关的税务登记、定额核定、申报信息、缴款信息、违法违规、信用状态、违法违规、优惠信息、欠税信息、证明信息等信息</w:t>
        <w:br w:clear="none"/>
        <w:drawing>
          <wp:inline>
            <wp:extent cx="5727700" cy="4635500"/>
            <wp:effectExtent b="0" l="0" r="0" t="0"/>
            <wp:docPr descr="m_6b136a2b8ac33a4b403d5c9b2468d3be_r.png" id="301" name="m_6b136a2b8ac33a4b403d5c9b2468d3be_r.png"/>
            <wp:cNvGraphicFramePr>
              <a:graphicFrameLocks noChangeAspect="1"/>
            </wp:cNvGraphicFramePr>
            <a:graphic>
              <a:graphicData uri="http://schemas.openxmlformats.org/drawingml/2006/picture">
                <pic:pic>
                  <pic:nvPicPr>
                    <pic:cNvPr descr="m_6b136a2b8ac33a4b403d5c9b2468d3be_r.png" id="0" name="m_6b136a2b8ac33a4b403d5c9b2468d3be_r.png"/>
                    <pic:cNvPicPr/>
                  </pic:nvPicPr>
                  <pic:blipFill>
                    <a:blip r:embed="rId305"/>
                    <a:stretch>
                      <a:fillRect/>
                    </a:stretch>
                  </pic:blipFill>
                  <pic:spPr>
                    <a:xfrm>
                      <a:off x="0" y="0"/>
                      <a:ext cx="5727700" cy="4635500"/>
                    </a:xfrm>
                    <a:prstGeom prst="rect">
                      <a:avLst/>
                    </a:prstGeom>
                  </pic:spPr>
                </pic:pic>
              </a:graphicData>
            </a:graphic>
          </wp:inline>
        </w:drawing>
      </w:r>
    </w:p>
    <w:p>
      <w:bookmarkStart w:id="1315" w:name="Top_of_414_html"/>
      <w:pPr>
        <w:pStyle w:val="Heading 1"/>
        <w:pageBreakBefore w:val="on"/>
      </w:pPr>
      <w:r>
        <w:t>5.1.1一户式查询</w:t>
      </w:r>
      <w:bookmarkEnd w:id="1315"/>
    </w:p>
    <w:p>
      <w:bookmarkStart w:id="1316" w:name="Yi_Hu_Shi_Cha_Xun_Wo_Yao_Cha_Xun_1"/>
      <w:bookmarkStart w:id="1317" w:name="Yi_Hu_Shi_Cha_Xun_2"/>
      <w:pPr>
        <w:pStyle w:val="Heading 3"/>
      </w:pPr>
      <w:r>
        <w:rPr>
          <w:rStyle w:val="Text1"/>
        </w:rPr>
        <w:bookmarkStart w:id="1318" w:name="Yi_Hu_Shi_Cha_Xun_3"/>
        <w:t/>
        <w:bookmarkEnd w:id="1318"/>
      </w:r>
      <w:r>
        <w:t>一户式查询</w:t>
      </w:r>
      <w:bookmarkEnd w:id="1316"/>
      <w:bookmarkEnd w:id="1317"/>
    </w:p>
    <w:p>
      <w:pPr>
        <w:pStyle w:val="Para 2"/>
      </w:pPr>
      <w:r>
        <w:t>我要查询-一户式查询-一户式查询</w:t>
        <w:br w:clear="none"/>
        <w:drawing>
          <wp:inline>
            <wp:extent cx="5727700" cy="4813300"/>
            <wp:effectExtent b="0" l="0" r="0" t="0"/>
            <wp:docPr descr="m_76d46f39f5cab708d2e0cd957ead2b13_r.png" id="302" name="m_76d46f39f5cab708d2e0cd957ead2b13_r.png"/>
            <wp:cNvGraphicFramePr>
              <a:graphicFrameLocks noChangeAspect="1"/>
            </wp:cNvGraphicFramePr>
            <a:graphic>
              <a:graphicData uri="http://schemas.openxmlformats.org/drawingml/2006/picture">
                <pic:pic>
                  <pic:nvPicPr>
                    <pic:cNvPr descr="m_76d46f39f5cab708d2e0cd957ead2b13_r.png" id="0" name="m_76d46f39f5cab708d2e0cd957ead2b13_r.png"/>
                    <pic:cNvPicPr/>
                  </pic:nvPicPr>
                  <pic:blipFill>
                    <a:blip r:embed="rId306"/>
                    <a:stretch>
                      <a:fillRect/>
                    </a:stretch>
                  </pic:blipFill>
                  <pic:spPr>
                    <a:xfrm>
                      <a:off x="0" y="0"/>
                      <a:ext cx="5727700" cy="4813300"/>
                    </a:xfrm>
                    <a:prstGeom prst="rect">
                      <a:avLst/>
                    </a:prstGeom>
                  </pic:spPr>
                </pic:pic>
              </a:graphicData>
            </a:graphic>
          </wp:inline>
        </w:drawing>
      </w:r>
    </w:p>
    <w:p>
      <w:bookmarkStart w:id="1319" w:name="Top_of_416_html"/>
      <w:pPr>
        <w:pStyle w:val="Heading 1"/>
        <w:pageBreakBefore w:val="on"/>
      </w:pPr>
      <w:r>
        <w:t>5.1.1.1个体工商户核定定额信息查询</w:t>
      </w:r>
      <w:bookmarkEnd w:id="1319"/>
    </w:p>
    <w:p>
      <w:bookmarkStart w:id="1320" w:name="page_content"/>
      <w:pPr>
        <w:pStyle w:val="Para 9"/>
      </w:pPr>
      <w:r>
        <w:t/>
      </w:r>
      <w:bookmarkEnd w:id="1320"/>
    </w:p>
    <w:p>
      <w:bookmarkStart w:id="1321" w:name="Top_of_417_html"/>
      <w:pPr>
        <w:pStyle w:val="Heading 1"/>
        <w:pageBreakBefore w:val="on"/>
      </w:pPr>
      <w:r>
        <w:t>5.1.1.2税务登记查询</w:t>
      </w:r>
      <w:bookmarkEnd w:id="1321"/>
    </w:p>
    <w:p>
      <w:bookmarkStart w:id="1322" w:name="Shui_Wu_Deng_Ji_Cha_Xun"/>
      <w:bookmarkStart w:id="1323" w:name="Shui_Wu_Deng_Ji_Cha_Xun_Wo_Yao_C"/>
      <w:pPr>
        <w:pStyle w:val="Heading 3"/>
      </w:pPr>
      <w:r>
        <w:rPr>
          <w:rStyle w:val="Text1"/>
        </w:rPr>
        <w:bookmarkStart w:id="1324" w:name="Shui_Wu_Deng_Ji_Cha_Xun_1"/>
        <w:t/>
        <w:bookmarkEnd w:id="1324"/>
      </w:r>
      <w:r>
        <w:t>税务登记查询</w:t>
      </w:r>
      <w:bookmarkEnd w:id="1322"/>
      <w:bookmarkEnd w:id="1323"/>
    </w:p>
    <w:p>
      <w:pPr>
        <w:pStyle w:val="Para 2"/>
      </w:pPr>
      <w:r>
        <w:t>我要查询-一户式查询-一户式查询-税务登记查询</w:t>
        <w:br w:clear="none"/>
        <w:drawing>
          <wp:inline>
            <wp:extent cx="5727700" cy="4876800"/>
            <wp:effectExtent b="0" l="0" r="0" t="0"/>
            <wp:docPr descr="m_91d074fba2bb66106ea95f45784f223d_r.png" id="303" name="m_91d074fba2bb66106ea95f45784f223d_r.png"/>
            <wp:cNvGraphicFramePr>
              <a:graphicFrameLocks noChangeAspect="1"/>
            </wp:cNvGraphicFramePr>
            <a:graphic>
              <a:graphicData uri="http://schemas.openxmlformats.org/drawingml/2006/picture">
                <pic:pic>
                  <pic:nvPicPr>
                    <pic:cNvPr descr="m_91d074fba2bb66106ea95f45784f223d_r.png" id="0" name="m_91d074fba2bb66106ea95f45784f223d_r.png"/>
                    <pic:cNvPicPr/>
                  </pic:nvPicPr>
                  <pic:blipFill>
                    <a:blip r:embed="rId307"/>
                    <a:stretch>
                      <a:fillRect/>
                    </a:stretch>
                  </pic:blipFill>
                  <pic:spPr>
                    <a:xfrm>
                      <a:off x="0" y="0"/>
                      <a:ext cx="5727700" cy="4876800"/>
                    </a:xfrm>
                    <a:prstGeom prst="rect">
                      <a:avLst/>
                    </a:prstGeom>
                  </pic:spPr>
                </pic:pic>
              </a:graphicData>
            </a:graphic>
          </wp:inline>
        </w:drawing>
      </w:r>
    </w:p>
    <w:p>
      <w:bookmarkStart w:id="1325" w:name="Top_of_418_html"/>
      <w:pPr>
        <w:pStyle w:val="Heading 1"/>
        <w:pageBreakBefore w:val="on"/>
      </w:pPr>
      <w:r>
        <w:t>5.1.1.3缴款信息查询</w:t>
      </w:r>
      <w:bookmarkEnd w:id="1325"/>
    </w:p>
    <w:p>
      <w:bookmarkStart w:id="1326" w:name="Jiao_Kuan_Xin_Xi_Cha_Xun_Wo_Yao"/>
      <w:bookmarkStart w:id="1327" w:name="Jiao_Kuan_Xin_Xi_Cha_Xun"/>
      <w:pPr>
        <w:pStyle w:val="Heading 3"/>
      </w:pPr>
      <w:r>
        <w:rPr>
          <w:rStyle w:val="Text1"/>
        </w:rPr>
        <w:bookmarkStart w:id="1328" w:name="Jiao_Kuan_Xin_Xi_Cha_Xun_1"/>
        <w:t/>
        <w:bookmarkEnd w:id="1328"/>
      </w:r>
      <w:r>
        <w:t>缴款信息查询</w:t>
      </w:r>
      <w:bookmarkEnd w:id="1326"/>
      <w:bookmarkEnd w:id="1327"/>
    </w:p>
    <w:p>
      <w:pPr>
        <w:pStyle w:val="Para 2"/>
      </w:pPr>
      <w:r>
        <w:t>我要查询-一户式查询-一户式查询-缴款信息查询</w:t>
        <w:br w:clear="none"/>
        <w:drawing>
          <wp:inline>
            <wp:extent cx="5727700" cy="4851400"/>
            <wp:effectExtent b="0" l="0" r="0" t="0"/>
            <wp:docPr descr="m_3f2ad634c4f89806bd66447511600ef1_r.png" id="304" name="m_3f2ad634c4f89806bd66447511600ef1_r.png"/>
            <wp:cNvGraphicFramePr>
              <a:graphicFrameLocks noChangeAspect="1"/>
            </wp:cNvGraphicFramePr>
            <a:graphic>
              <a:graphicData uri="http://schemas.openxmlformats.org/drawingml/2006/picture">
                <pic:pic>
                  <pic:nvPicPr>
                    <pic:cNvPr descr="m_3f2ad634c4f89806bd66447511600ef1_r.png" id="0" name="m_3f2ad634c4f89806bd66447511600ef1_r.png"/>
                    <pic:cNvPicPr/>
                  </pic:nvPicPr>
                  <pic:blipFill>
                    <a:blip r:embed="rId308"/>
                    <a:stretch>
                      <a:fillRect/>
                    </a:stretch>
                  </pic:blipFill>
                  <pic:spPr>
                    <a:xfrm>
                      <a:off x="0" y="0"/>
                      <a:ext cx="5727700" cy="4851400"/>
                    </a:xfrm>
                    <a:prstGeom prst="rect">
                      <a:avLst/>
                    </a:prstGeom>
                  </pic:spPr>
                </pic:pic>
              </a:graphicData>
            </a:graphic>
          </wp:inline>
        </w:drawing>
      </w:r>
    </w:p>
    <w:p>
      <w:bookmarkStart w:id="1329" w:name="Top_of_419_html"/>
      <w:pPr>
        <w:pStyle w:val="Heading 1"/>
        <w:pageBreakBefore w:val="on"/>
      </w:pPr>
      <w:r>
        <w:t>5.1.1.4认定管理查询</w:t>
      </w:r>
      <w:bookmarkEnd w:id="1329"/>
    </w:p>
    <w:p>
      <w:bookmarkStart w:id="1330" w:name="Ren_Ding_Guan_Li_Cha_Xun"/>
      <w:bookmarkStart w:id="1331" w:name="Ren_Ding_Guan_Li_Cha_Xun_Wo_Yao"/>
      <w:pPr>
        <w:pStyle w:val="Heading 3"/>
      </w:pPr>
      <w:r>
        <w:rPr>
          <w:rStyle w:val="Text1"/>
        </w:rPr>
        <w:bookmarkStart w:id="1332" w:name="Ren_Ding_Guan_Li_Cha_Xun_1"/>
        <w:t/>
        <w:bookmarkEnd w:id="1332"/>
      </w:r>
      <w:r>
        <w:t>认定管理查询</w:t>
      </w:r>
      <w:bookmarkEnd w:id="1330"/>
      <w:bookmarkEnd w:id="1331"/>
    </w:p>
    <w:p>
      <w:pPr>
        <w:pStyle w:val="Para 2"/>
      </w:pPr>
      <w:r>
        <w:t>我要查询-一户式查询-一户式查询-认定管理查询</w:t>
        <w:br w:clear="none"/>
        <w:drawing>
          <wp:inline>
            <wp:extent cx="5727700" cy="4762500"/>
            <wp:effectExtent b="0" l="0" r="0" t="0"/>
            <wp:docPr descr="m_dff3546394964bc99b5fcadcf783bec4_r.png" id="305" name="m_dff3546394964bc99b5fcadcf783bec4_r.png"/>
            <wp:cNvGraphicFramePr>
              <a:graphicFrameLocks noChangeAspect="1"/>
            </wp:cNvGraphicFramePr>
            <a:graphic>
              <a:graphicData uri="http://schemas.openxmlformats.org/drawingml/2006/picture">
                <pic:pic>
                  <pic:nvPicPr>
                    <pic:cNvPr descr="m_dff3546394964bc99b5fcadcf783bec4_r.png" id="0" name="m_dff3546394964bc99b5fcadcf783bec4_r.png"/>
                    <pic:cNvPicPr/>
                  </pic:nvPicPr>
                  <pic:blipFill>
                    <a:blip r:embed="rId309"/>
                    <a:stretch>
                      <a:fillRect/>
                    </a:stretch>
                  </pic:blipFill>
                  <pic:spPr>
                    <a:xfrm>
                      <a:off x="0" y="0"/>
                      <a:ext cx="5727700" cy="4762500"/>
                    </a:xfrm>
                    <a:prstGeom prst="rect">
                      <a:avLst/>
                    </a:prstGeom>
                  </pic:spPr>
                </pic:pic>
              </a:graphicData>
            </a:graphic>
          </wp:inline>
        </w:drawing>
      </w:r>
    </w:p>
    <w:p>
      <w:bookmarkStart w:id="1333" w:name="Top_of_420_html"/>
      <w:pPr>
        <w:pStyle w:val="Heading 1"/>
        <w:pageBreakBefore w:val="on"/>
      </w:pPr>
      <w:r>
        <w:t>5.1.1.5申报征收查询</w:t>
      </w:r>
      <w:bookmarkEnd w:id="1333"/>
    </w:p>
    <w:p>
      <w:bookmarkStart w:id="1334" w:name="Shen_Bao_Zheng_Shou_Cha_Xun"/>
      <w:bookmarkStart w:id="1335" w:name="Shen_Bao_Zheng_Shou_Cha_Xun_Wo_Y"/>
      <w:pPr>
        <w:pStyle w:val="Heading 3"/>
      </w:pPr>
      <w:r>
        <w:rPr>
          <w:rStyle w:val="Text1"/>
        </w:rPr>
        <w:bookmarkStart w:id="1336" w:name="Shen_Bao_Zheng_Shou_Cha_Xun_1"/>
        <w:t/>
        <w:bookmarkEnd w:id="1336"/>
      </w:r>
      <w:r>
        <w:t>申报征收查询</w:t>
      </w:r>
      <w:bookmarkEnd w:id="1334"/>
      <w:bookmarkEnd w:id="1335"/>
    </w:p>
    <w:p>
      <w:pPr>
        <w:pStyle w:val="Para 2"/>
      </w:pPr>
      <w:r>
        <w:t>我要查询-一户式查询-一户式查询-申报征收查询</w:t>
        <w:br w:clear="none"/>
        <w:drawing>
          <wp:inline>
            <wp:extent cx="5727700" cy="4724400"/>
            <wp:effectExtent b="0" l="0" r="0" t="0"/>
            <wp:docPr descr="m_fc67622f52ba979e5ac049ab53030bb9_r.png" id="306" name="m_fc67622f52ba979e5ac049ab53030bb9_r.png"/>
            <wp:cNvGraphicFramePr>
              <a:graphicFrameLocks noChangeAspect="1"/>
            </wp:cNvGraphicFramePr>
            <a:graphic>
              <a:graphicData uri="http://schemas.openxmlformats.org/drawingml/2006/picture">
                <pic:pic>
                  <pic:nvPicPr>
                    <pic:cNvPr descr="m_fc67622f52ba979e5ac049ab53030bb9_r.png" id="0" name="m_fc67622f52ba979e5ac049ab53030bb9_r.png"/>
                    <pic:cNvPicPr/>
                  </pic:nvPicPr>
                  <pic:blipFill>
                    <a:blip r:embed="rId310"/>
                    <a:stretch>
                      <a:fillRect/>
                    </a:stretch>
                  </pic:blipFill>
                  <pic:spPr>
                    <a:xfrm>
                      <a:off x="0" y="0"/>
                      <a:ext cx="5727700" cy="4724400"/>
                    </a:xfrm>
                    <a:prstGeom prst="rect">
                      <a:avLst/>
                    </a:prstGeom>
                  </pic:spPr>
                </pic:pic>
              </a:graphicData>
            </a:graphic>
          </wp:inline>
        </w:drawing>
      </w:r>
    </w:p>
    <w:p>
      <w:bookmarkStart w:id="1337" w:name="Top_of_421_html"/>
      <w:pPr>
        <w:pStyle w:val="Heading 1"/>
        <w:pageBreakBefore w:val="on"/>
      </w:pPr>
      <w:r>
        <w:t>5.1.1.6发票业务查询</w:t>
      </w:r>
      <w:bookmarkEnd w:id="1337"/>
    </w:p>
    <w:p>
      <w:bookmarkStart w:id="1338" w:name="Fa_Piao_Ye_Wu_Cha_Xun"/>
      <w:bookmarkStart w:id="1339" w:name="Fa_Piao_Ye_Wu_Cha_Xun_Wo_Yao_Cha"/>
      <w:pPr>
        <w:pStyle w:val="Heading 3"/>
      </w:pPr>
      <w:r>
        <w:rPr>
          <w:rStyle w:val="Text1"/>
        </w:rPr>
        <w:bookmarkStart w:id="1340" w:name="Fa_Piao_Ye_Wu_Cha_Xun_1"/>
        <w:t/>
        <w:bookmarkEnd w:id="1340"/>
      </w:r>
      <w:r>
        <w:t>发票业务查询</w:t>
      </w:r>
      <w:bookmarkEnd w:id="1338"/>
      <w:bookmarkEnd w:id="1339"/>
    </w:p>
    <w:p>
      <w:pPr>
        <w:pStyle w:val="Para 2"/>
      </w:pPr>
      <w:r>
        <w:t>我要查询-一户式查询-一户式查询-发票业务查询</w:t>
        <w:br w:clear="none"/>
        <w:drawing>
          <wp:inline>
            <wp:extent cx="5727700" cy="4864100"/>
            <wp:effectExtent b="0" l="0" r="0" t="0"/>
            <wp:docPr descr="m_15ec3d46af1428c60eb0bcb2c44bf99a_r.png" id="307" name="m_15ec3d46af1428c60eb0bcb2c44bf99a_r.png"/>
            <wp:cNvGraphicFramePr>
              <a:graphicFrameLocks noChangeAspect="1"/>
            </wp:cNvGraphicFramePr>
            <a:graphic>
              <a:graphicData uri="http://schemas.openxmlformats.org/drawingml/2006/picture">
                <pic:pic>
                  <pic:nvPicPr>
                    <pic:cNvPr descr="m_15ec3d46af1428c60eb0bcb2c44bf99a_r.png" id="0" name="m_15ec3d46af1428c60eb0bcb2c44bf99a_r.png"/>
                    <pic:cNvPicPr/>
                  </pic:nvPicPr>
                  <pic:blipFill>
                    <a:blip r:embed="rId311"/>
                    <a:stretch>
                      <a:fillRect/>
                    </a:stretch>
                  </pic:blipFill>
                  <pic:spPr>
                    <a:xfrm>
                      <a:off x="0" y="0"/>
                      <a:ext cx="5727700" cy="4864100"/>
                    </a:xfrm>
                    <a:prstGeom prst="rect">
                      <a:avLst/>
                    </a:prstGeom>
                  </pic:spPr>
                </pic:pic>
              </a:graphicData>
            </a:graphic>
          </wp:inline>
        </w:drawing>
      </w:r>
    </w:p>
    <w:p>
      <w:bookmarkStart w:id="1341" w:name="Top_of_422_html"/>
      <w:pPr>
        <w:pStyle w:val="Heading 1"/>
        <w:pageBreakBefore w:val="on"/>
      </w:pPr>
      <w:r>
        <w:t>5.1.1.7优惠备案查询</w:t>
      </w:r>
      <w:bookmarkEnd w:id="1341"/>
    </w:p>
    <w:p>
      <w:bookmarkStart w:id="1342" w:name="You_Hui_Bei_An_Cha_Xun"/>
      <w:bookmarkStart w:id="1343" w:name="You_Hui_Bei_An_Cha_Xun_Wo_Yao_Ch"/>
      <w:pPr>
        <w:pStyle w:val="Heading 3"/>
      </w:pPr>
      <w:r>
        <w:rPr>
          <w:rStyle w:val="Text1"/>
        </w:rPr>
        <w:bookmarkStart w:id="1344" w:name="You_Hui_Bei_An_Cha_Xun_1"/>
        <w:t/>
        <w:bookmarkEnd w:id="1344"/>
      </w:r>
      <w:r>
        <w:t>优惠备案查询</w:t>
      </w:r>
      <w:bookmarkEnd w:id="1342"/>
      <w:bookmarkEnd w:id="1343"/>
    </w:p>
    <w:p>
      <w:pPr>
        <w:pStyle w:val="Para 2"/>
      </w:pPr>
      <w:r>
        <w:t>我要查询-一户式查询-一户式查询-优惠备案查询</w:t>
        <w:br w:clear="none"/>
        <w:drawing>
          <wp:inline>
            <wp:extent cx="5727700" cy="4737100"/>
            <wp:effectExtent b="0" l="0" r="0" t="0"/>
            <wp:docPr descr="m_544f823671dbb98ec0f5d372528cb3d4_r.png" id="308" name="m_544f823671dbb98ec0f5d372528cb3d4_r.png"/>
            <wp:cNvGraphicFramePr>
              <a:graphicFrameLocks noChangeAspect="1"/>
            </wp:cNvGraphicFramePr>
            <a:graphic>
              <a:graphicData uri="http://schemas.openxmlformats.org/drawingml/2006/picture">
                <pic:pic>
                  <pic:nvPicPr>
                    <pic:cNvPr descr="m_544f823671dbb98ec0f5d372528cb3d4_r.png" id="0" name="m_544f823671dbb98ec0f5d372528cb3d4_r.png"/>
                    <pic:cNvPicPr/>
                  </pic:nvPicPr>
                  <pic:blipFill>
                    <a:blip r:embed="rId312"/>
                    <a:stretch>
                      <a:fillRect/>
                    </a:stretch>
                  </pic:blipFill>
                  <pic:spPr>
                    <a:xfrm>
                      <a:off x="0" y="0"/>
                      <a:ext cx="5727700" cy="4737100"/>
                    </a:xfrm>
                    <a:prstGeom prst="rect">
                      <a:avLst/>
                    </a:prstGeom>
                  </pic:spPr>
                </pic:pic>
              </a:graphicData>
            </a:graphic>
          </wp:inline>
        </w:drawing>
      </w:r>
    </w:p>
    <w:p>
      <w:bookmarkStart w:id="1345" w:name="Top_of_423_html"/>
      <w:pPr>
        <w:pStyle w:val="Heading 1"/>
        <w:pageBreakBefore w:val="on"/>
      </w:pPr>
      <w:r>
        <w:t xml:space="preserve">5.1.1.8纳税评估查询 </w:t>
      </w:r>
      <w:bookmarkEnd w:id="1345"/>
    </w:p>
    <w:p>
      <w:bookmarkStart w:id="1346" w:name="Na_Shui_Ping_Gu_Cha_Xun"/>
      <w:bookmarkStart w:id="1347" w:name="Na_Shui_Ping_Gu_Cha_Xun_Wo_Yao_C"/>
      <w:pPr>
        <w:pStyle w:val="Heading 3"/>
      </w:pPr>
      <w:r>
        <w:rPr>
          <w:rStyle w:val="Text1"/>
        </w:rPr>
        <w:bookmarkStart w:id="1348" w:name="Na_Shui_Ping_Gu_Cha_Xun_1"/>
        <w:t/>
        <w:bookmarkEnd w:id="1348"/>
      </w:r>
      <w:r>
        <w:t>纳税评估查询</w:t>
      </w:r>
      <w:bookmarkEnd w:id="1346"/>
      <w:bookmarkEnd w:id="1347"/>
    </w:p>
    <w:p>
      <w:pPr>
        <w:pStyle w:val="Para 2"/>
      </w:pPr>
      <w:r>
        <w:t>我要查询-一户式查询-一户式查询-纳税评估查询</w:t>
        <w:br w:clear="none"/>
        <w:drawing>
          <wp:inline>
            <wp:extent cx="5727700" cy="4787900"/>
            <wp:effectExtent b="0" l="0" r="0" t="0"/>
            <wp:docPr descr="m_fbcea14e8a9eea38639b2689a0deae72_r.png" id="309" name="m_fbcea14e8a9eea38639b2689a0deae72_r.png"/>
            <wp:cNvGraphicFramePr>
              <a:graphicFrameLocks noChangeAspect="1"/>
            </wp:cNvGraphicFramePr>
            <a:graphic>
              <a:graphicData uri="http://schemas.openxmlformats.org/drawingml/2006/picture">
                <pic:pic>
                  <pic:nvPicPr>
                    <pic:cNvPr descr="m_fbcea14e8a9eea38639b2689a0deae72_r.png" id="0" name="m_fbcea14e8a9eea38639b2689a0deae72_r.png"/>
                    <pic:cNvPicPr/>
                  </pic:nvPicPr>
                  <pic:blipFill>
                    <a:blip r:embed="rId313"/>
                    <a:stretch>
                      <a:fillRect/>
                    </a:stretch>
                  </pic:blipFill>
                  <pic:spPr>
                    <a:xfrm>
                      <a:off x="0" y="0"/>
                      <a:ext cx="5727700" cy="4787900"/>
                    </a:xfrm>
                    <a:prstGeom prst="rect">
                      <a:avLst/>
                    </a:prstGeom>
                  </pic:spPr>
                </pic:pic>
              </a:graphicData>
            </a:graphic>
          </wp:inline>
        </w:drawing>
      </w:r>
    </w:p>
    <w:p>
      <w:bookmarkStart w:id="1349" w:name="Top_of_424_html"/>
      <w:pPr>
        <w:pStyle w:val="Heading 1"/>
        <w:pageBreakBefore w:val="on"/>
      </w:pPr>
      <w:r>
        <w:t>51.1.9资料报送查询</w:t>
      </w:r>
      <w:bookmarkEnd w:id="1349"/>
    </w:p>
    <w:p>
      <w:bookmarkStart w:id="1350" w:name="Zi_Liao_Bao_Song_Cha_Xun_Wo_Yao"/>
      <w:bookmarkStart w:id="1351" w:name="Zi_Liao_Bao_Song_Cha_Xun"/>
      <w:pPr>
        <w:pStyle w:val="Heading 3"/>
      </w:pPr>
      <w:r>
        <w:rPr>
          <w:rStyle w:val="Text1"/>
        </w:rPr>
        <w:bookmarkStart w:id="1352" w:name="Zi_Liao_Bao_Song_Cha_Xun_1"/>
        <w:t/>
        <w:bookmarkEnd w:id="1352"/>
      </w:r>
      <w:r>
        <w:t>资料报送查询</w:t>
      </w:r>
      <w:bookmarkEnd w:id="1350"/>
      <w:bookmarkEnd w:id="1351"/>
    </w:p>
    <w:p>
      <w:pPr>
        <w:pStyle w:val="Para 2"/>
      </w:pPr>
      <w:r>
        <w:t>我要查询-一户式查询-一户式查询-资料报送查询</w:t>
        <w:br w:clear="none"/>
        <w:drawing>
          <wp:inline>
            <wp:extent cx="5727700" cy="4800600"/>
            <wp:effectExtent b="0" l="0" r="0" t="0"/>
            <wp:docPr descr="m_935c5b3979d1678f2f6f5cdda448a264_r.png" id="310" name="m_935c5b3979d1678f2f6f5cdda448a264_r.png"/>
            <wp:cNvGraphicFramePr>
              <a:graphicFrameLocks noChangeAspect="1"/>
            </wp:cNvGraphicFramePr>
            <a:graphic>
              <a:graphicData uri="http://schemas.openxmlformats.org/drawingml/2006/picture">
                <pic:pic>
                  <pic:nvPicPr>
                    <pic:cNvPr descr="m_935c5b3979d1678f2f6f5cdda448a264_r.png" id="0" name="m_935c5b3979d1678f2f6f5cdda448a264_r.png"/>
                    <pic:cNvPicPr/>
                  </pic:nvPicPr>
                  <pic:blipFill>
                    <a:blip r:embed="rId314"/>
                    <a:stretch>
                      <a:fillRect/>
                    </a:stretch>
                  </pic:blipFill>
                  <pic:spPr>
                    <a:xfrm>
                      <a:off x="0" y="0"/>
                      <a:ext cx="5727700" cy="4800600"/>
                    </a:xfrm>
                    <a:prstGeom prst="rect">
                      <a:avLst/>
                    </a:prstGeom>
                  </pic:spPr>
                </pic:pic>
              </a:graphicData>
            </a:graphic>
          </wp:inline>
        </w:drawing>
      </w:r>
    </w:p>
    <w:p>
      <w:bookmarkStart w:id="1353" w:name="Top_of_425_html"/>
      <w:pPr>
        <w:pStyle w:val="Heading 1"/>
        <w:pageBreakBefore w:val="on"/>
      </w:pPr>
      <w:r>
        <w:t>5.1.1.10违法违章查询</w:t>
      </w:r>
      <w:bookmarkEnd w:id="1353"/>
    </w:p>
    <w:p>
      <w:bookmarkStart w:id="1354" w:name="Wei_Fa_Wei_Zhang_Cha_Xun_Wo_Yao"/>
      <w:bookmarkStart w:id="1355" w:name="Wei_Fa_Wei_Zhang_Cha_Xun"/>
      <w:pPr>
        <w:pStyle w:val="Heading 3"/>
      </w:pPr>
      <w:r>
        <w:rPr>
          <w:rStyle w:val="Text1"/>
        </w:rPr>
        <w:bookmarkStart w:id="1356" w:name="Wei_Fa_Wei_Zhang_Cha_Xun_1"/>
        <w:t/>
        <w:bookmarkEnd w:id="1356"/>
      </w:r>
      <w:r>
        <w:t>违法违章查询</w:t>
      </w:r>
      <w:bookmarkEnd w:id="1354"/>
      <w:bookmarkEnd w:id="1355"/>
    </w:p>
    <w:p>
      <w:pPr>
        <w:pStyle w:val="Para 2"/>
      </w:pPr>
      <w:r>
        <w:t>我要查询-一户式查询-一户式查询-违法违章查询</w:t>
        <w:br w:clear="none"/>
        <w:drawing>
          <wp:inline>
            <wp:extent cx="5727700" cy="4762500"/>
            <wp:effectExtent b="0" l="0" r="0" t="0"/>
            <wp:docPr descr="m_efdbeff67ef7ec7d7f4788a47f4f9d71_r.png" id="311" name="m_efdbeff67ef7ec7d7f4788a47f4f9d71_r.png"/>
            <wp:cNvGraphicFramePr>
              <a:graphicFrameLocks noChangeAspect="1"/>
            </wp:cNvGraphicFramePr>
            <a:graphic>
              <a:graphicData uri="http://schemas.openxmlformats.org/drawingml/2006/picture">
                <pic:pic>
                  <pic:nvPicPr>
                    <pic:cNvPr descr="m_efdbeff67ef7ec7d7f4788a47f4f9d71_r.png" id="0" name="m_efdbeff67ef7ec7d7f4788a47f4f9d71_r.png"/>
                    <pic:cNvPicPr/>
                  </pic:nvPicPr>
                  <pic:blipFill>
                    <a:blip r:embed="rId315"/>
                    <a:stretch>
                      <a:fillRect/>
                    </a:stretch>
                  </pic:blipFill>
                  <pic:spPr>
                    <a:xfrm>
                      <a:off x="0" y="0"/>
                      <a:ext cx="5727700" cy="4762500"/>
                    </a:xfrm>
                    <a:prstGeom prst="rect">
                      <a:avLst/>
                    </a:prstGeom>
                  </pic:spPr>
                </pic:pic>
              </a:graphicData>
            </a:graphic>
          </wp:inline>
        </w:drawing>
      </w:r>
    </w:p>
    <w:p>
      <w:bookmarkStart w:id="1357" w:name="Top_of_426_html"/>
      <w:pPr>
        <w:pStyle w:val="Heading 1"/>
        <w:pageBreakBefore w:val="on"/>
      </w:pPr>
      <w:r>
        <w:t>5.1.1.11纳税人信用查询</w:t>
      </w:r>
      <w:bookmarkEnd w:id="1357"/>
    </w:p>
    <w:p>
      <w:bookmarkStart w:id="1358" w:name="Na_Shui_Ren_Xin_Yong_Cha_Xun_2"/>
      <w:bookmarkStart w:id="1359" w:name="Na_Shui_Ren_Xin_Yong_Cha_Xun_Wo_1"/>
      <w:pPr>
        <w:pStyle w:val="Heading 3"/>
      </w:pPr>
      <w:r>
        <w:rPr>
          <w:rStyle w:val="Text1"/>
        </w:rPr>
        <w:bookmarkStart w:id="1360" w:name="Na_Shui_Ren_Xin_Yong_Cha_Xun_3"/>
        <w:t/>
        <w:bookmarkEnd w:id="1360"/>
      </w:r>
      <w:r>
        <w:t>纳税人信用查询</w:t>
      </w:r>
      <w:bookmarkEnd w:id="1358"/>
      <w:bookmarkEnd w:id="1359"/>
    </w:p>
    <w:p>
      <w:pPr>
        <w:pStyle w:val="Para 2"/>
      </w:pPr>
      <w:r>
        <w:t>我要查询-一户式查询-一户式查询-纳税人信用查询</w:t>
      </w:r>
    </w:p>
    <w:p>
      <w:bookmarkStart w:id="1361" w:name="Top_of_427_html"/>
      <w:pPr>
        <w:pStyle w:val="Heading 1"/>
        <w:pageBreakBefore w:val="on"/>
      </w:pPr>
      <w:r>
        <w:t>5.1.1.12委托代征协议查询</w:t>
      </w:r>
      <w:bookmarkEnd w:id="1361"/>
    </w:p>
    <w:p>
      <w:bookmarkStart w:id="1362" w:name="Wei_Tuo_Dai_Zheng_Xie_Yi_Cha_Xun"/>
      <w:bookmarkStart w:id="1363" w:name="Wei_Tuo_Dai_Zheng_Xie_Yi_Cha_Xun_1"/>
      <w:pPr>
        <w:pStyle w:val="Heading 3"/>
      </w:pPr>
      <w:r>
        <w:rPr>
          <w:rStyle w:val="Text1"/>
        </w:rPr>
        <w:bookmarkStart w:id="1364" w:name="Wei_Tuo_Dai_Zheng_Xie_Yi_Cha_Xun_2"/>
        <w:t/>
        <w:bookmarkEnd w:id="1364"/>
      </w:r>
      <w:r>
        <w:t>委托代征协议查询</w:t>
      </w:r>
      <w:bookmarkEnd w:id="1362"/>
      <w:bookmarkEnd w:id="1363"/>
    </w:p>
    <w:p>
      <w:pPr>
        <w:pStyle w:val="Para 2"/>
      </w:pPr>
      <w:r>
        <w:t>我要查询-一户式查询-一户式查询-委托代征协议查询</w:t>
        <w:br w:clear="none"/>
        <w:drawing>
          <wp:inline>
            <wp:extent cx="5727700" cy="4724400"/>
            <wp:effectExtent b="0" l="0" r="0" t="0"/>
            <wp:docPr descr="m_817db2fbc10fc9aca01606763fec4b4c_r.png" id="312" name="m_817db2fbc10fc9aca01606763fec4b4c_r.png"/>
            <wp:cNvGraphicFramePr>
              <a:graphicFrameLocks noChangeAspect="1"/>
            </wp:cNvGraphicFramePr>
            <a:graphic>
              <a:graphicData uri="http://schemas.openxmlformats.org/drawingml/2006/picture">
                <pic:pic>
                  <pic:nvPicPr>
                    <pic:cNvPr descr="m_817db2fbc10fc9aca01606763fec4b4c_r.png" id="0" name="m_817db2fbc10fc9aca01606763fec4b4c_r.png"/>
                    <pic:cNvPicPr/>
                  </pic:nvPicPr>
                  <pic:blipFill>
                    <a:blip r:embed="rId316"/>
                    <a:stretch>
                      <a:fillRect/>
                    </a:stretch>
                  </pic:blipFill>
                  <pic:spPr>
                    <a:xfrm>
                      <a:off x="0" y="0"/>
                      <a:ext cx="5727700" cy="4724400"/>
                    </a:xfrm>
                    <a:prstGeom prst="rect">
                      <a:avLst/>
                    </a:prstGeom>
                  </pic:spPr>
                </pic:pic>
              </a:graphicData>
            </a:graphic>
          </wp:inline>
        </w:drawing>
      </w:r>
    </w:p>
    <w:p>
      <w:bookmarkStart w:id="1365" w:name="Top_of_428_html"/>
      <w:pPr>
        <w:pStyle w:val="Heading 1"/>
        <w:pageBreakBefore w:val="on"/>
      </w:pPr>
      <w:r>
        <w:t>5.1.1.13涉税服务查询</w:t>
      </w:r>
      <w:bookmarkEnd w:id="1365"/>
    </w:p>
    <w:p>
      <w:bookmarkStart w:id="1366" w:name="She_Shui_Fu_Wu_Cha_Xun"/>
      <w:bookmarkStart w:id="1367" w:name="She_Shui_Fu_Wu_Cha_Xun_Wo_Yao_Ch"/>
      <w:pPr>
        <w:pStyle w:val="Heading 3"/>
      </w:pPr>
      <w:r>
        <w:rPr>
          <w:rStyle w:val="Text1"/>
        </w:rPr>
        <w:bookmarkStart w:id="1368" w:name="She_Shui_Fu_Wu_Cha_Xun_1"/>
        <w:t/>
        <w:bookmarkEnd w:id="1368"/>
      </w:r>
      <w:r>
        <w:t>涉税服务查询</w:t>
      </w:r>
      <w:bookmarkEnd w:id="1366"/>
      <w:bookmarkEnd w:id="1367"/>
    </w:p>
    <w:p>
      <w:pPr>
        <w:pStyle w:val="Para 2"/>
      </w:pPr>
      <w:r>
        <w:t>我要查询-一户式查询-一户式查询-涉税服务查询</w:t>
        <w:br w:clear="none"/>
        <w:drawing>
          <wp:inline>
            <wp:extent cx="5727700" cy="4838700"/>
            <wp:effectExtent b="0" l="0" r="0" t="0"/>
            <wp:docPr descr="m_49ad26294d57127c556710581dba2700_r.png" id="313" name="m_49ad26294d57127c556710581dba2700_r.png"/>
            <wp:cNvGraphicFramePr>
              <a:graphicFrameLocks noChangeAspect="1"/>
            </wp:cNvGraphicFramePr>
            <a:graphic>
              <a:graphicData uri="http://schemas.openxmlformats.org/drawingml/2006/picture">
                <pic:pic>
                  <pic:nvPicPr>
                    <pic:cNvPr descr="m_49ad26294d57127c556710581dba2700_r.png" id="0" name="m_49ad26294d57127c556710581dba2700_r.png"/>
                    <pic:cNvPicPr/>
                  </pic:nvPicPr>
                  <pic:blipFill>
                    <a:blip r:embed="rId317"/>
                    <a:stretch>
                      <a:fillRect/>
                    </a:stretch>
                  </pic:blipFill>
                  <pic:spPr>
                    <a:xfrm>
                      <a:off x="0" y="0"/>
                      <a:ext cx="5727700" cy="4838700"/>
                    </a:xfrm>
                    <a:prstGeom prst="rect">
                      <a:avLst/>
                    </a:prstGeom>
                  </pic:spPr>
                </pic:pic>
              </a:graphicData>
            </a:graphic>
          </wp:inline>
        </w:drawing>
      </w:r>
    </w:p>
    <w:p>
      <w:bookmarkStart w:id="1369" w:name="Top_of_429_html"/>
      <w:pPr>
        <w:pStyle w:val="Heading 1"/>
        <w:pageBreakBefore w:val="on"/>
      </w:pPr>
      <w:r>
        <w:t>5.1.1.14发票信息查询</w:t>
      </w:r>
      <w:bookmarkEnd w:id="1369"/>
    </w:p>
    <w:p>
      <w:bookmarkStart w:id="1370" w:name="page_content_1"/>
      <w:pPr>
        <w:pStyle w:val="Para 9"/>
      </w:pPr>
      <w:r>
        <w:t/>
      </w:r>
      <w:bookmarkEnd w:id="1370"/>
    </w:p>
    <w:p>
      <w:bookmarkStart w:id="1371" w:name="Top_of_415_html"/>
      <w:pPr>
        <w:pStyle w:val="Heading 1"/>
        <w:pageBreakBefore w:val="on"/>
      </w:pPr>
      <w:r>
        <w:t>5.1.2公众查询</w:t>
      </w:r>
      <w:bookmarkEnd w:id="1371"/>
    </w:p>
    <w:p>
      <w:bookmarkStart w:id="1372" w:name="Gong_Zhong_Cha_Xun"/>
      <w:bookmarkStart w:id="1373" w:name="Gong_Zhong_Cha_Xun_Wo_Yao_Cha_Xu"/>
      <w:pPr>
        <w:pStyle w:val="Heading 3"/>
      </w:pPr>
      <w:r>
        <w:rPr>
          <w:rStyle w:val="Text1"/>
        </w:rPr>
        <w:bookmarkStart w:id="1374" w:name="Gong_Zhong_Cha_Xun_1"/>
        <w:t/>
        <w:bookmarkEnd w:id="1374"/>
      </w:r>
      <w:r>
        <w:t>公众查询</w:t>
      </w:r>
      <w:bookmarkEnd w:id="1372"/>
      <w:bookmarkEnd w:id="1373"/>
    </w:p>
    <w:p>
      <w:bookmarkStart w:id="1375" w:name="Wo_Yao_Cha_Xun__Yi_Hu_Shi_Cha_Xu_2"/>
      <w:pPr>
        <w:pStyle w:val="Heading 5"/>
      </w:pPr>
      <w:r>
        <w:rPr>
          <w:rStyle w:val="Text1"/>
        </w:rPr>
        <w:bookmarkStart w:id="1376" w:name="Wo_Yao_Cha_Xun__Yi_Hu_Shi_Cha_Xu_3"/>
        <w:t/>
        <w:bookmarkEnd w:id="1376"/>
      </w:r>
      <w:r>
        <w:t>我要查询-一户式查询-公众查询</w:t>
      </w:r>
      <w:bookmarkEnd w:id="1375"/>
    </w:p>
    <w:p>
      <w:pPr>
        <w:pStyle w:val="Para 2"/>
      </w:pPr>
      <w:r>
        <w:t>提供了发票查询、重大税收违法案件查询、税票真伪查询、信用等级 A 类纳税人查询、欠税查询、证明信息查询、涉税服务等公共类查询功能</w:t>
        <w:br w:clear="none"/>
        <w:drawing>
          <wp:inline>
            <wp:extent cx="5727700" cy="4749800"/>
            <wp:effectExtent b="0" l="0" r="0" t="0"/>
            <wp:docPr descr="m_4754b8741068fd0c79c3a4b0f846d994_r.png" id="314" name="m_4754b8741068fd0c79c3a4b0f846d994_r.png"/>
            <wp:cNvGraphicFramePr>
              <a:graphicFrameLocks noChangeAspect="1"/>
            </wp:cNvGraphicFramePr>
            <a:graphic>
              <a:graphicData uri="http://schemas.openxmlformats.org/drawingml/2006/picture">
                <pic:pic>
                  <pic:nvPicPr>
                    <pic:cNvPr descr="m_4754b8741068fd0c79c3a4b0f846d994_r.png" id="0" name="m_4754b8741068fd0c79c3a4b0f846d994_r.png"/>
                    <pic:cNvPicPr/>
                  </pic:nvPicPr>
                  <pic:blipFill>
                    <a:blip r:embed="rId318"/>
                    <a:stretch>
                      <a:fillRect/>
                    </a:stretch>
                  </pic:blipFill>
                  <pic:spPr>
                    <a:xfrm>
                      <a:off x="0" y="0"/>
                      <a:ext cx="5727700" cy="4749800"/>
                    </a:xfrm>
                    <a:prstGeom prst="rect">
                      <a:avLst/>
                    </a:prstGeom>
                  </pic:spPr>
                </pic:pic>
              </a:graphicData>
            </a:graphic>
          </wp:inline>
        </w:drawing>
      </w:r>
    </w:p>
    <w:p>
      <w:bookmarkStart w:id="1377" w:name="Top_of_430_html"/>
      <w:pPr>
        <w:pStyle w:val="Heading 1"/>
        <w:pageBreakBefore w:val="on"/>
      </w:pPr>
      <w:r>
        <w:t>5.1.2.1丢失被盗发票查验</w:t>
      </w:r>
      <w:bookmarkEnd w:id="1377"/>
    </w:p>
    <w:p>
      <w:bookmarkStart w:id="1378" w:name="Diu_Shi_Bei_Dao_Fa_Piao_Cha_Yan"/>
      <w:bookmarkStart w:id="1379" w:name="Diu_Shi_Bei_Dao_Fa_Piao_Cha_Yan_1"/>
      <w:pPr>
        <w:pStyle w:val="Heading 3"/>
      </w:pPr>
      <w:r>
        <w:rPr>
          <w:rStyle w:val="Text1"/>
        </w:rPr>
        <w:bookmarkStart w:id="1380" w:name="Diu_Shi_Bei_Dao_Fa_Piao_Cha_Yan_2"/>
        <w:t/>
        <w:bookmarkEnd w:id="1380"/>
      </w:r>
      <w:r>
        <w:t>丢失被盗发票查验</w:t>
      </w:r>
      <w:bookmarkEnd w:id="1378"/>
      <w:bookmarkEnd w:id="1379"/>
    </w:p>
    <w:p>
      <w:pPr>
        <w:pStyle w:val="Para 2"/>
      </w:pPr>
      <w:r>
        <w:t>我要查询-一户式查询-公众查询-丢失被盗发票查验</w:t>
        <w:br w:clear="none"/>
        <w:drawing>
          <wp:inline>
            <wp:extent cx="5727700" cy="4724400"/>
            <wp:effectExtent b="0" l="0" r="0" t="0"/>
            <wp:docPr descr="m_549409aef9a32c3fbf2ce55c141f2081_r.png" id="315" name="m_549409aef9a32c3fbf2ce55c141f2081_r.png"/>
            <wp:cNvGraphicFramePr>
              <a:graphicFrameLocks noChangeAspect="1"/>
            </wp:cNvGraphicFramePr>
            <a:graphic>
              <a:graphicData uri="http://schemas.openxmlformats.org/drawingml/2006/picture">
                <pic:pic>
                  <pic:nvPicPr>
                    <pic:cNvPr descr="m_549409aef9a32c3fbf2ce55c141f2081_r.png" id="0" name="m_549409aef9a32c3fbf2ce55c141f2081_r.png"/>
                    <pic:cNvPicPr/>
                  </pic:nvPicPr>
                  <pic:blipFill>
                    <a:blip r:embed="rId319"/>
                    <a:stretch>
                      <a:fillRect/>
                    </a:stretch>
                  </pic:blipFill>
                  <pic:spPr>
                    <a:xfrm>
                      <a:off x="0" y="0"/>
                      <a:ext cx="5727700" cy="4724400"/>
                    </a:xfrm>
                    <a:prstGeom prst="rect">
                      <a:avLst/>
                    </a:prstGeom>
                  </pic:spPr>
                </pic:pic>
              </a:graphicData>
            </a:graphic>
          </wp:inline>
        </w:drawing>
      </w:r>
    </w:p>
    <w:p>
      <w:bookmarkStart w:id="1381" w:name="Top_of_431_html"/>
      <w:pPr>
        <w:pStyle w:val="Heading 1"/>
        <w:pageBreakBefore w:val="on"/>
      </w:pPr>
      <w:r>
        <w:t>5.1.2.2发票查验</w:t>
      </w:r>
      <w:bookmarkEnd w:id="1381"/>
    </w:p>
    <w:p>
      <w:bookmarkStart w:id="1382" w:name="Fa_Piao_Cha_Yan"/>
      <w:bookmarkStart w:id="1383" w:name="Fa_Piao_Cha_Yan_Wo_Yao_Cha_Xun"/>
      <w:pPr>
        <w:pStyle w:val="Heading 3"/>
      </w:pPr>
      <w:r>
        <w:rPr>
          <w:rStyle w:val="Text1"/>
        </w:rPr>
        <w:bookmarkStart w:id="1384" w:name="Fa_Piao_Cha_Yan_1"/>
        <w:t/>
        <w:bookmarkEnd w:id="1384"/>
      </w:r>
      <w:r>
        <w:t>发票查验</w:t>
      </w:r>
      <w:bookmarkEnd w:id="1382"/>
      <w:bookmarkEnd w:id="1383"/>
    </w:p>
    <w:p>
      <w:pPr>
        <w:pStyle w:val="Para 2"/>
      </w:pPr>
      <w:r>
        <w:t>我要查询-一户式查询-公众查询-发票查验</w:t>
        <w:br w:clear="none"/>
        <w:drawing>
          <wp:inline>
            <wp:extent cx="5727700" cy="4851400"/>
            <wp:effectExtent b="0" l="0" r="0" t="0"/>
            <wp:docPr descr="m_246cfe3a283d3446c44ba89f3741b0a1_r.png" id="316" name="m_246cfe3a283d3446c44ba89f3741b0a1_r.png"/>
            <wp:cNvGraphicFramePr>
              <a:graphicFrameLocks noChangeAspect="1"/>
            </wp:cNvGraphicFramePr>
            <a:graphic>
              <a:graphicData uri="http://schemas.openxmlformats.org/drawingml/2006/picture">
                <pic:pic>
                  <pic:nvPicPr>
                    <pic:cNvPr descr="m_246cfe3a283d3446c44ba89f3741b0a1_r.png" id="0" name="m_246cfe3a283d3446c44ba89f3741b0a1_r.png"/>
                    <pic:cNvPicPr/>
                  </pic:nvPicPr>
                  <pic:blipFill>
                    <a:blip r:embed="rId320"/>
                    <a:stretch>
                      <a:fillRect/>
                    </a:stretch>
                  </pic:blipFill>
                  <pic:spPr>
                    <a:xfrm>
                      <a:off x="0" y="0"/>
                      <a:ext cx="5727700" cy="4851400"/>
                    </a:xfrm>
                    <a:prstGeom prst="rect">
                      <a:avLst/>
                    </a:prstGeom>
                  </pic:spPr>
                </pic:pic>
              </a:graphicData>
            </a:graphic>
          </wp:inline>
        </w:drawing>
      </w:r>
    </w:p>
    <w:p>
      <w:bookmarkStart w:id="1385" w:name="Top_of_432_html"/>
      <w:pPr>
        <w:pStyle w:val="Heading 1"/>
        <w:pageBreakBefore w:val="on"/>
      </w:pPr>
      <w:r>
        <w:t>5.1.2.3重大税收违法案件查询</w:t>
      </w:r>
      <w:bookmarkEnd w:id="1385"/>
    </w:p>
    <w:p>
      <w:bookmarkStart w:id="1386" w:name="Zhong_Da_Shui_Shou_Wei_Fa_An_Jia_1"/>
      <w:bookmarkStart w:id="1387" w:name="Zhong_Da_Shui_Shou_Wei_Fa_An_Jia"/>
      <w:pPr>
        <w:pStyle w:val="Heading 3"/>
      </w:pPr>
      <w:r>
        <w:rPr>
          <w:rStyle w:val="Text1"/>
        </w:rPr>
        <w:bookmarkStart w:id="1388" w:name="Zhong_Da_Shui_Shou_Wei_Fa_An_Jia_2"/>
        <w:t/>
        <w:bookmarkEnd w:id="1388"/>
      </w:r>
      <w:r>
        <w:t>重大税收违法案件查询</w:t>
      </w:r>
      <w:bookmarkEnd w:id="1386"/>
      <w:bookmarkEnd w:id="1387"/>
    </w:p>
    <w:p>
      <w:pPr>
        <w:pStyle w:val="Para 2"/>
      </w:pPr>
      <w:r>
        <w:t>我要查询-一户式查询-公众查询-重大税收违法案件查询</w:t>
        <w:br w:clear="none"/>
        <w:drawing>
          <wp:inline>
            <wp:extent cx="5727700" cy="4813300"/>
            <wp:effectExtent b="0" l="0" r="0" t="0"/>
            <wp:docPr descr="m_d2964d83f38d33a68377dc1a427efe7a_r.png" id="317" name="m_d2964d83f38d33a68377dc1a427efe7a_r.png"/>
            <wp:cNvGraphicFramePr>
              <a:graphicFrameLocks noChangeAspect="1"/>
            </wp:cNvGraphicFramePr>
            <a:graphic>
              <a:graphicData uri="http://schemas.openxmlformats.org/drawingml/2006/picture">
                <pic:pic>
                  <pic:nvPicPr>
                    <pic:cNvPr descr="m_d2964d83f38d33a68377dc1a427efe7a_r.png" id="0" name="m_d2964d83f38d33a68377dc1a427efe7a_r.png"/>
                    <pic:cNvPicPr/>
                  </pic:nvPicPr>
                  <pic:blipFill>
                    <a:blip r:embed="rId321"/>
                    <a:stretch>
                      <a:fillRect/>
                    </a:stretch>
                  </pic:blipFill>
                  <pic:spPr>
                    <a:xfrm>
                      <a:off x="0" y="0"/>
                      <a:ext cx="5727700" cy="4813300"/>
                    </a:xfrm>
                    <a:prstGeom prst="rect">
                      <a:avLst/>
                    </a:prstGeom>
                  </pic:spPr>
                </pic:pic>
              </a:graphicData>
            </a:graphic>
          </wp:inline>
        </w:drawing>
      </w:r>
    </w:p>
    <w:p>
      <w:bookmarkStart w:id="1389" w:name="Top_of_433_html"/>
      <w:pPr>
        <w:pStyle w:val="Heading 1"/>
        <w:pageBreakBefore w:val="on"/>
      </w:pPr>
      <w:r>
        <w:t>5.1.2.4纳税人状态查询</w:t>
      </w:r>
      <w:bookmarkEnd w:id="1389"/>
    </w:p>
    <w:p>
      <w:bookmarkStart w:id="1390" w:name="Na_Shui_Ren_Zhuang_Tai_Cha_Xun"/>
      <w:bookmarkStart w:id="1391" w:name="Na_Shui_Ren_Zhuang_Tai_Cha_Xun_W"/>
      <w:pPr>
        <w:pStyle w:val="Heading 3"/>
      </w:pPr>
      <w:r>
        <w:rPr>
          <w:rStyle w:val="Text1"/>
        </w:rPr>
        <w:bookmarkStart w:id="1392" w:name="Na_Shui_Ren_Zhuang_Tai_Cha_Xun_1"/>
        <w:t/>
        <w:bookmarkEnd w:id="1392"/>
      </w:r>
      <w:r>
        <w:t>纳税人状态查询</w:t>
      </w:r>
      <w:bookmarkEnd w:id="1390"/>
      <w:bookmarkEnd w:id="1391"/>
    </w:p>
    <w:p>
      <w:pPr>
        <w:pStyle w:val="Para 2"/>
      </w:pPr>
      <w:r>
        <w:t>我要查询-一户式查询-公众查询-纳税人状态查询</w:t>
      </w:r>
    </w:p>
    <w:p>
      <w:bookmarkStart w:id="1393" w:name="Top_of_434_html"/>
      <w:pPr>
        <w:pStyle w:val="Heading 1"/>
        <w:pageBreakBefore w:val="on"/>
      </w:pPr>
      <w:r>
        <w:t>5.1.2.5发票流向查询</w:t>
      </w:r>
      <w:bookmarkEnd w:id="1393"/>
    </w:p>
    <w:p>
      <w:bookmarkStart w:id="1394" w:name="page_content_2"/>
      <w:pPr>
        <w:pStyle w:val="Para 9"/>
      </w:pPr>
      <w:r>
        <w:t/>
      </w:r>
      <w:bookmarkEnd w:id="1394"/>
    </w:p>
    <w:p>
      <w:bookmarkStart w:id="1395" w:name="Top_of_435_html"/>
      <w:pPr>
        <w:pStyle w:val="Heading 1"/>
        <w:pageBreakBefore w:val="on"/>
      </w:pPr>
      <w:r>
        <w:t>5.1.2.6税务登记信息查询</w:t>
      </w:r>
      <w:bookmarkEnd w:id="1395"/>
    </w:p>
    <w:p>
      <w:bookmarkStart w:id="1396" w:name="Shui_Wu_Deng_Ji_Xin_Xi_Cha_Xun_W"/>
      <w:bookmarkStart w:id="1397" w:name="Shui_Wu_Deng_Ji_Xin_Xi_Cha_Xun"/>
      <w:pPr>
        <w:pStyle w:val="Heading 3"/>
      </w:pPr>
      <w:r>
        <w:rPr>
          <w:rStyle w:val="Text1"/>
        </w:rPr>
        <w:bookmarkStart w:id="1398" w:name="Shui_Wu_Deng_Ji_Xin_Xi_Cha_Xun_1"/>
        <w:t/>
        <w:bookmarkEnd w:id="1398"/>
      </w:r>
      <w:r>
        <w:t>税务登记信息查询</w:t>
      </w:r>
      <w:bookmarkEnd w:id="1396"/>
      <w:bookmarkEnd w:id="1397"/>
    </w:p>
    <w:p>
      <w:pPr>
        <w:pStyle w:val="Para 2"/>
      </w:pPr>
      <w:r>
        <w:t>我要查询-一户式查询-公众查询- 税务登记信息查询</w:t>
        <w:br w:clear="none"/>
        <w:drawing>
          <wp:inline>
            <wp:extent cx="5727700" cy="4762500"/>
            <wp:effectExtent b="0" l="0" r="0" t="0"/>
            <wp:docPr descr="m_590d46547a2974e74490448ee3d26702_r.png" id="318" name="m_590d46547a2974e74490448ee3d26702_r.png"/>
            <wp:cNvGraphicFramePr>
              <a:graphicFrameLocks noChangeAspect="1"/>
            </wp:cNvGraphicFramePr>
            <a:graphic>
              <a:graphicData uri="http://schemas.openxmlformats.org/drawingml/2006/picture">
                <pic:pic>
                  <pic:nvPicPr>
                    <pic:cNvPr descr="m_590d46547a2974e74490448ee3d26702_r.png" id="0" name="m_590d46547a2974e74490448ee3d26702_r.png"/>
                    <pic:cNvPicPr/>
                  </pic:nvPicPr>
                  <pic:blipFill>
                    <a:blip r:embed="rId322"/>
                    <a:stretch>
                      <a:fillRect/>
                    </a:stretch>
                  </pic:blipFill>
                  <pic:spPr>
                    <a:xfrm>
                      <a:off x="0" y="0"/>
                      <a:ext cx="5727700" cy="4762500"/>
                    </a:xfrm>
                    <a:prstGeom prst="rect">
                      <a:avLst/>
                    </a:prstGeom>
                  </pic:spPr>
                </pic:pic>
              </a:graphicData>
            </a:graphic>
          </wp:inline>
        </w:drawing>
      </w:r>
    </w:p>
    <w:p>
      <w:bookmarkStart w:id="1399" w:name="Top_of_436_html"/>
      <w:pPr>
        <w:pStyle w:val="Heading 1"/>
        <w:pageBreakBefore w:val="on"/>
      </w:pPr>
      <w:r>
        <w:t>5.1.2.7一般纳税人资格查询</w:t>
      </w:r>
      <w:bookmarkEnd w:id="1399"/>
    </w:p>
    <w:p>
      <w:bookmarkStart w:id="1400" w:name="Yi_Ban_Na_Shui_Ren_Zi_Ge_Cha_Xun_1"/>
      <w:bookmarkStart w:id="1401" w:name="Yi_Ban_Na_Shui_Ren_Zi_Ge_Cha_Xun"/>
      <w:pPr>
        <w:pStyle w:val="Heading 3"/>
      </w:pPr>
      <w:r>
        <w:rPr>
          <w:rStyle w:val="Text1"/>
        </w:rPr>
        <w:bookmarkStart w:id="1402" w:name="Yi_Ban_Na_Shui_Ren_Zi_Ge_Cha_Xun_2"/>
        <w:t/>
        <w:bookmarkEnd w:id="1402"/>
      </w:r>
      <w:r>
        <w:t>一般纳税人资格查询</w:t>
      </w:r>
      <w:bookmarkEnd w:id="1400"/>
      <w:bookmarkEnd w:id="1401"/>
    </w:p>
    <w:p>
      <w:pPr>
        <w:pStyle w:val="Para 2"/>
      </w:pPr>
      <w:r>
        <w:t>我要查询-一户式查询-公众查询-一般纳税人资格查询</w:t>
        <w:br w:clear="none"/>
        <w:drawing>
          <wp:inline>
            <wp:extent cx="5727700" cy="4445000"/>
            <wp:effectExtent b="0" l="0" r="0" t="0"/>
            <wp:docPr descr="m_7e9076027536fb1693e176d9fb8e898d_r.png" id="319" name="m_7e9076027536fb1693e176d9fb8e898d_r.png"/>
            <wp:cNvGraphicFramePr>
              <a:graphicFrameLocks noChangeAspect="1"/>
            </wp:cNvGraphicFramePr>
            <a:graphic>
              <a:graphicData uri="http://schemas.openxmlformats.org/drawingml/2006/picture">
                <pic:pic>
                  <pic:nvPicPr>
                    <pic:cNvPr descr="m_7e9076027536fb1693e176d9fb8e898d_r.png" id="0" name="m_7e9076027536fb1693e176d9fb8e898d_r.png"/>
                    <pic:cNvPicPr/>
                  </pic:nvPicPr>
                  <pic:blipFill>
                    <a:blip r:embed="rId323"/>
                    <a:stretch>
                      <a:fillRect/>
                    </a:stretch>
                  </pic:blipFill>
                  <pic:spPr>
                    <a:xfrm>
                      <a:off x="0" y="0"/>
                      <a:ext cx="5727700" cy="4445000"/>
                    </a:xfrm>
                    <a:prstGeom prst="rect">
                      <a:avLst/>
                    </a:prstGeom>
                  </pic:spPr>
                </pic:pic>
              </a:graphicData>
            </a:graphic>
          </wp:inline>
        </w:drawing>
      </w:r>
    </w:p>
    <w:p>
      <w:bookmarkStart w:id="1403" w:name="Top_of_437_html"/>
      <w:pPr>
        <w:pStyle w:val="Heading 1"/>
        <w:pageBreakBefore w:val="on"/>
      </w:pPr>
      <w:r>
        <w:t>5.1.2.8欠税企业查询</w:t>
      </w:r>
      <w:bookmarkEnd w:id="1403"/>
    </w:p>
    <w:p>
      <w:bookmarkStart w:id="1404" w:name="Qian_Shui_Qi_Ye_Cha_Xun"/>
      <w:bookmarkStart w:id="1405" w:name="Qian_Shui_Qi_Ye_Cha_Xun_Wo_Yao_C"/>
      <w:pPr>
        <w:pStyle w:val="Heading 3"/>
      </w:pPr>
      <w:r>
        <w:rPr>
          <w:rStyle w:val="Text1"/>
        </w:rPr>
        <w:bookmarkStart w:id="1406" w:name="Qian_Shui_Qi_Ye_Cha_Xun_1"/>
        <w:t/>
        <w:bookmarkEnd w:id="1406"/>
      </w:r>
      <w:r>
        <w:t>欠税企业查询</w:t>
      </w:r>
      <w:bookmarkEnd w:id="1404"/>
      <w:bookmarkEnd w:id="1405"/>
    </w:p>
    <w:p>
      <w:pPr>
        <w:pStyle w:val="Para 2"/>
      </w:pPr>
      <w:r>
        <w:t>我要查询-一户式查询-公众查询-欠税企业查询</w:t>
        <w:br w:clear="none"/>
        <w:drawing>
          <wp:inline>
            <wp:extent cx="5727700" cy="4635500"/>
            <wp:effectExtent b="0" l="0" r="0" t="0"/>
            <wp:docPr descr="m_dd64d27c49722ecbcaab23e9dbd05bc5_r.png" id="320" name="m_dd64d27c49722ecbcaab23e9dbd05bc5_r.png"/>
            <wp:cNvGraphicFramePr>
              <a:graphicFrameLocks noChangeAspect="1"/>
            </wp:cNvGraphicFramePr>
            <a:graphic>
              <a:graphicData uri="http://schemas.openxmlformats.org/drawingml/2006/picture">
                <pic:pic>
                  <pic:nvPicPr>
                    <pic:cNvPr descr="m_dd64d27c49722ecbcaab23e9dbd05bc5_r.png" id="0" name="m_dd64d27c49722ecbcaab23e9dbd05bc5_r.png"/>
                    <pic:cNvPicPr/>
                  </pic:nvPicPr>
                  <pic:blipFill>
                    <a:blip r:embed="rId324"/>
                    <a:stretch>
                      <a:fillRect/>
                    </a:stretch>
                  </pic:blipFill>
                  <pic:spPr>
                    <a:xfrm>
                      <a:off x="0" y="0"/>
                      <a:ext cx="5727700" cy="4635500"/>
                    </a:xfrm>
                    <a:prstGeom prst="rect">
                      <a:avLst/>
                    </a:prstGeom>
                  </pic:spPr>
                </pic:pic>
              </a:graphicData>
            </a:graphic>
          </wp:inline>
        </w:drawing>
      </w:r>
    </w:p>
    <w:p>
      <w:bookmarkStart w:id="1407" w:name="Top_of_438_html"/>
      <w:pPr>
        <w:pStyle w:val="Heading 1"/>
        <w:pageBreakBefore w:val="on"/>
      </w:pPr>
      <w:r>
        <w:t>5.1.2.9税务师事务所公告栏</w:t>
      </w:r>
      <w:bookmarkEnd w:id="1407"/>
    </w:p>
    <w:p>
      <w:bookmarkStart w:id="1408" w:name="Shui_Wu_Shi_Shi_Wu_Suo_Gong_Gao"/>
      <w:bookmarkStart w:id="1409" w:name="Shui_Wu_Shi_Shi_Wu_Suo_Gong_Gao_1"/>
      <w:pPr>
        <w:pStyle w:val="Heading 3"/>
      </w:pPr>
      <w:r>
        <w:rPr>
          <w:rStyle w:val="Text1"/>
        </w:rPr>
        <w:bookmarkStart w:id="1410" w:name="Shui_Wu_Shi_Shi_Wu_Suo_Gong_Gao_2"/>
        <w:t/>
        <w:bookmarkEnd w:id="1410"/>
      </w:r>
      <w:r>
        <w:t>税务师事务所公告栏</w:t>
      </w:r>
      <w:bookmarkEnd w:id="1408"/>
      <w:bookmarkEnd w:id="1409"/>
    </w:p>
    <w:p>
      <w:pPr>
        <w:pStyle w:val="Para 2"/>
      </w:pPr>
      <w:r>
        <w:t>我要查询-一户式查询-公众查询-税务师事务所公告栏</w:t>
        <w:br w:clear="none"/>
        <w:drawing>
          <wp:inline>
            <wp:extent cx="5727700" cy="4711700"/>
            <wp:effectExtent b="0" l="0" r="0" t="0"/>
            <wp:docPr descr="m_d9652118ec88f2c47bdf95754bd83de5_r.png" id="321" name="m_d9652118ec88f2c47bdf95754bd83de5_r.png"/>
            <wp:cNvGraphicFramePr>
              <a:graphicFrameLocks noChangeAspect="1"/>
            </wp:cNvGraphicFramePr>
            <a:graphic>
              <a:graphicData uri="http://schemas.openxmlformats.org/drawingml/2006/picture">
                <pic:pic>
                  <pic:nvPicPr>
                    <pic:cNvPr descr="m_d9652118ec88f2c47bdf95754bd83de5_r.png" id="0" name="m_d9652118ec88f2c47bdf95754bd83de5_r.png"/>
                    <pic:cNvPicPr/>
                  </pic:nvPicPr>
                  <pic:blipFill>
                    <a:blip r:embed="rId325"/>
                    <a:stretch>
                      <a:fillRect/>
                    </a:stretch>
                  </pic:blipFill>
                  <pic:spPr>
                    <a:xfrm>
                      <a:off x="0" y="0"/>
                      <a:ext cx="5727700" cy="4711700"/>
                    </a:xfrm>
                    <a:prstGeom prst="rect">
                      <a:avLst/>
                    </a:prstGeom>
                  </pic:spPr>
                </pic:pic>
              </a:graphicData>
            </a:graphic>
          </wp:inline>
        </w:drawing>
      </w:r>
    </w:p>
    <w:p>
      <w:bookmarkStart w:id="1411" w:name="Top_of_439_html"/>
      <w:pPr>
        <w:pStyle w:val="Heading 1"/>
        <w:pageBreakBefore w:val="on"/>
      </w:pPr>
      <w:r>
        <w:t>5.1.2.10车船税信息查询</w:t>
      </w:r>
      <w:bookmarkEnd w:id="1411"/>
    </w:p>
    <w:p>
      <w:bookmarkStart w:id="1412" w:name="Che_Chuan_Shui_Xin_Xi_Cha_Xun_Wo"/>
      <w:bookmarkStart w:id="1413" w:name="Che_Chuan_Shui_Xin_Xi_Cha_Xun"/>
      <w:pPr>
        <w:pStyle w:val="Heading 3"/>
      </w:pPr>
      <w:r>
        <w:rPr>
          <w:rStyle w:val="Text1"/>
        </w:rPr>
        <w:bookmarkStart w:id="1414" w:name="Che_Chuan_Shui_Xin_Xi_Cha_Xun_1"/>
        <w:t/>
        <w:bookmarkEnd w:id="1414"/>
      </w:r>
      <w:r>
        <w:t>车船税信息查询</w:t>
      </w:r>
      <w:bookmarkEnd w:id="1412"/>
      <w:bookmarkEnd w:id="1413"/>
    </w:p>
    <w:p>
      <w:pPr>
        <w:pStyle w:val="Para 2"/>
      </w:pPr>
      <w:r>
        <w:t>我要查询-一户式查询-公众查询-车船税信息查询</w:t>
      </w:r>
    </w:p>
    <w:p>
      <w:bookmarkStart w:id="1415" w:name="Top_of_408_html"/>
      <w:pPr>
        <w:pStyle w:val="Heading 1"/>
        <w:pageBreakBefore w:val="on"/>
      </w:pPr>
      <w:r>
        <w:t>5.3发票信息查询</w:t>
      </w:r>
      <w:bookmarkEnd w:id="1415"/>
    </w:p>
    <w:p>
      <w:bookmarkStart w:id="1416" w:name="page_content_3"/>
      <w:pPr>
        <w:pStyle w:val="Para 9"/>
      </w:pPr>
      <w:r>
        <w:t/>
      </w:r>
      <w:bookmarkEnd w:id="1416"/>
    </w:p>
    <w:p>
      <w:bookmarkStart w:id="1417" w:name="Top_of_412_html"/>
      <w:pPr>
        <w:pStyle w:val="Heading 1"/>
        <w:pageBreakBefore w:val="on"/>
      </w:pPr>
      <w:r>
        <w:t>5.7违法违章信息查询类</w:t>
      </w:r>
      <w:bookmarkEnd w:id="1417"/>
    </w:p>
    <w:p>
      <w:bookmarkStart w:id="1418" w:name="page_content_4"/>
      <w:pPr>
        <w:pStyle w:val="Para 9"/>
      </w:pPr>
      <w:r>
        <w:t/>
      </w:r>
      <w:bookmarkEnd w:id="1418"/>
    </w:p>
    <w:p>
      <w:bookmarkStart w:id="1419" w:name="Top_of_413_html"/>
      <w:pPr>
        <w:pStyle w:val="Heading 1"/>
        <w:pageBreakBefore w:val="on"/>
      </w:pPr>
      <w:r>
        <w:t>5.8历史办税操作查询</w:t>
      </w:r>
      <w:bookmarkEnd w:id="1419"/>
    </w:p>
    <w:p>
      <w:bookmarkStart w:id="1420" w:name="page_content_5"/>
      <w:pPr>
        <w:pStyle w:val="Para 9"/>
      </w:pPr>
      <w:r>
        <w:t/>
      </w:r>
      <w:bookmarkEnd w:id="1420"/>
    </w:p>
    <w:p>
      <w:bookmarkStart w:id="1421" w:name="Top_of_448_html"/>
      <w:pPr>
        <w:pStyle w:val="Heading 1"/>
        <w:pageBreakBefore w:val="on"/>
      </w:pPr>
      <w:r>
        <w:t>六、互动中心</w:t>
      </w:r>
      <w:bookmarkEnd w:id="1421"/>
    </w:p>
    <w:p>
      <w:bookmarkStart w:id="1422" w:name="Hu_Dong_Zhong_Xin_Na_Shui_Ren_Yu"/>
      <w:bookmarkStart w:id="1423" w:name="Hu_Dong_Zhong_Xin"/>
      <w:pPr>
        <w:pStyle w:val="Heading 3"/>
      </w:pPr>
      <w:r>
        <w:rPr>
          <w:rStyle w:val="Text1"/>
        </w:rPr>
        <w:bookmarkStart w:id="1424" w:name="Hu_Dong_Zhong_Xin_1"/>
        <w:t/>
        <w:bookmarkEnd w:id="1424"/>
      </w:r>
      <w:r>
        <w:t>互动中心</w:t>
      </w:r>
      <w:bookmarkEnd w:id="1422"/>
      <w:bookmarkEnd w:id="1423"/>
    </w:p>
    <w:p>
      <w:pPr>
        <w:pStyle w:val="Para 2"/>
      </w:pPr>
      <w:r>
        <w:t>纳税人与税务机关实现互联互通、在线交互。提供我的消息、预约办税、互动咨询、办税评价等功能。</w:t>
        <w:br w:clear="none"/>
        <w:drawing>
          <wp:inline>
            <wp:extent cx="5727700" cy="5397500"/>
            <wp:effectExtent b="0" l="0" r="0" t="0"/>
            <wp:docPr descr="m_267573e143c52bf82c057adfedcd3a2b_r.png" id="322" name="m_267573e143c52bf82c057adfedcd3a2b_r.png"/>
            <wp:cNvGraphicFramePr>
              <a:graphicFrameLocks noChangeAspect="1"/>
            </wp:cNvGraphicFramePr>
            <a:graphic>
              <a:graphicData uri="http://schemas.openxmlformats.org/drawingml/2006/picture">
                <pic:pic>
                  <pic:nvPicPr>
                    <pic:cNvPr descr="m_267573e143c52bf82c057adfedcd3a2b_r.png" id="0" name="m_267573e143c52bf82c057adfedcd3a2b_r.png"/>
                    <pic:cNvPicPr/>
                  </pic:nvPicPr>
                  <pic:blipFill>
                    <a:blip r:embed="rId326"/>
                    <a:stretch>
                      <a:fillRect/>
                    </a:stretch>
                  </pic:blipFill>
                  <pic:spPr>
                    <a:xfrm>
                      <a:off x="0" y="0"/>
                      <a:ext cx="5727700" cy="5397500"/>
                    </a:xfrm>
                    <a:prstGeom prst="rect">
                      <a:avLst/>
                    </a:prstGeom>
                  </pic:spPr>
                </pic:pic>
              </a:graphicData>
            </a:graphic>
          </wp:inline>
        </w:drawing>
      </w:r>
    </w:p>
    <w:p>
      <w:bookmarkStart w:id="1425" w:name="Top_of_449_html"/>
      <w:pPr>
        <w:pStyle w:val="Heading 1"/>
        <w:pageBreakBefore w:val="on"/>
      </w:pPr>
      <w:r>
        <w:t>6.1互动中心</w:t>
      </w:r>
      <w:bookmarkEnd w:id="1425"/>
    </w:p>
    <w:p>
      <w:bookmarkStart w:id="1426" w:name="Hu_Dong_Zhong_Xin_2"/>
      <w:bookmarkStart w:id="1427" w:name="Hu_Dong_Zhong_Xin_Hu_Dong_Zhong"/>
      <w:pPr>
        <w:pStyle w:val="Heading 3"/>
      </w:pPr>
      <w:r>
        <w:rPr>
          <w:rStyle w:val="Text1"/>
        </w:rPr>
        <w:bookmarkStart w:id="1428" w:name="Hu_Dong_Zhong_Xin_3"/>
        <w:t/>
        <w:bookmarkEnd w:id="1428"/>
      </w:r>
      <w:r>
        <w:t>互动中心</w:t>
      </w:r>
      <w:bookmarkEnd w:id="1426"/>
      <w:bookmarkEnd w:id="1427"/>
    </w:p>
    <w:p>
      <w:bookmarkStart w:id="1429" w:name="Hu_Dong_Zhong_Xin__Hu_Dong_Zhong"/>
      <w:pPr>
        <w:pStyle w:val="Heading 5"/>
      </w:pPr>
      <w:r>
        <w:rPr>
          <w:rStyle w:val="Text1"/>
        </w:rPr>
        <w:bookmarkStart w:id="1430" w:name="Hu_Dong_Zhong_Xin__Hu_Dong_Zhong_1"/>
        <w:t/>
        <w:bookmarkEnd w:id="1430"/>
      </w:r>
      <w:r>
        <w:t>互动中心-互动中心</w:t>
      </w:r>
      <w:bookmarkEnd w:id="1429"/>
    </w:p>
    <w:p>
      <w:pPr>
        <w:pStyle w:val="Para 2"/>
      </w:pPr>
      <w:r>
        <w:t>面向纳税人、各类代理人、社会公众等用户群，提供包括用户中心（我的信息）、办税中心（我要办税）、查询中心（我要查询）、互动中心、公众服务和个性化办税（个性服务）等六大类功能，实现电子税务局WEB版/客户端、移动办税APP、自助终端等互联网终端的统一安全接入，为各终端提供标准化接口、采集纳税人提交的在线办税信息和涉税资料，自动收集内网系统处理结果并反馈纳税人端，并对各终端纳税人的行为数据进行分</w:t>
        <w:br w:clear="none"/>
        <w:drawing>
          <wp:inline>
            <wp:extent cx="5727700" cy="4800600"/>
            <wp:effectExtent b="0" l="0" r="0" t="0"/>
            <wp:docPr descr="m_aad75c19c2aafa7989302c36b641db1c_r.png" id="323" name="m_aad75c19c2aafa7989302c36b641db1c_r.png"/>
            <wp:cNvGraphicFramePr>
              <a:graphicFrameLocks noChangeAspect="1"/>
            </wp:cNvGraphicFramePr>
            <a:graphic>
              <a:graphicData uri="http://schemas.openxmlformats.org/drawingml/2006/picture">
                <pic:pic>
                  <pic:nvPicPr>
                    <pic:cNvPr descr="m_aad75c19c2aafa7989302c36b641db1c_r.png" id="0" name="m_aad75c19c2aafa7989302c36b641db1c_r.png"/>
                    <pic:cNvPicPr/>
                  </pic:nvPicPr>
                  <pic:blipFill>
                    <a:blip r:embed="rId327"/>
                    <a:stretch>
                      <a:fillRect/>
                    </a:stretch>
                  </pic:blipFill>
                  <pic:spPr>
                    <a:xfrm>
                      <a:off x="0" y="0"/>
                      <a:ext cx="5727700" cy="4800600"/>
                    </a:xfrm>
                    <a:prstGeom prst="rect">
                      <a:avLst/>
                    </a:prstGeom>
                  </pic:spPr>
                </pic:pic>
              </a:graphicData>
            </a:graphic>
          </wp:inline>
        </w:drawing>
      </w:r>
    </w:p>
    <w:p>
      <w:bookmarkStart w:id="1431" w:name="Top_of_454_html"/>
      <w:pPr>
        <w:pStyle w:val="Heading 1"/>
        <w:pageBreakBefore w:val="on"/>
      </w:pPr>
      <w:r>
        <w:t>6.1.1权益保护</w:t>
      </w:r>
      <w:bookmarkEnd w:id="1431"/>
    </w:p>
    <w:p>
      <w:bookmarkStart w:id="1432" w:name="Quan_Yi_Bao_Hu"/>
      <w:bookmarkStart w:id="1433" w:name="Quan_Yi_Bao_Hu_Hu_Dong_Zhong_Xin"/>
      <w:pPr>
        <w:pStyle w:val="Heading 3"/>
      </w:pPr>
      <w:r>
        <w:rPr>
          <w:rStyle w:val="Text1"/>
        </w:rPr>
        <w:bookmarkStart w:id="1434" w:name="Quan_Yi_Bao_Hu_1"/>
        <w:t/>
        <w:bookmarkEnd w:id="1434"/>
      </w:r>
      <w:r>
        <w:t>权益保护</w:t>
      </w:r>
      <w:bookmarkEnd w:id="1432"/>
      <w:bookmarkEnd w:id="1433"/>
    </w:p>
    <w:p>
      <w:bookmarkStart w:id="1435" w:name="Hu_Dong_Zhong_Xin__Hu_Dong_Zhong_2"/>
      <w:pPr>
        <w:pStyle w:val="Heading 5"/>
      </w:pPr>
      <w:r>
        <w:rPr>
          <w:rStyle w:val="Text1"/>
        </w:rPr>
        <w:bookmarkStart w:id="1436" w:name="Hu_Dong_Zhong_Xin__Hu_Dong_Zhong_3"/>
        <w:t/>
        <w:bookmarkEnd w:id="1436"/>
      </w:r>
      <w:r>
        <w:t>互动中心-互动中心-权益保护</w:t>
      </w:r>
      <w:bookmarkEnd w:id="1435"/>
    </w:p>
    <w:p>
      <w:pPr>
        <w:pStyle w:val="Para 2"/>
      </w:pPr>
      <w:r>
        <w:t>当税务机关的具体行政行为侵害了纳税人的合法权益时，或者纳税人对税务机关具体的行政行为有异议的，对符合条件的可以通过电子税务提出权益保护相关要求</w:t>
        <w:br w:clear="none"/>
        <w:drawing>
          <wp:inline>
            <wp:extent cx="5727700" cy="4699000"/>
            <wp:effectExtent b="0" l="0" r="0" t="0"/>
            <wp:docPr descr="m_589214642fdccd881f7851840c375304_r.png" id="324" name="m_589214642fdccd881f7851840c375304_r.png"/>
            <wp:cNvGraphicFramePr>
              <a:graphicFrameLocks noChangeAspect="1"/>
            </wp:cNvGraphicFramePr>
            <a:graphic>
              <a:graphicData uri="http://schemas.openxmlformats.org/drawingml/2006/picture">
                <pic:pic>
                  <pic:nvPicPr>
                    <pic:cNvPr descr="m_589214642fdccd881f7851840c375304_r.png" id="0" name="m_589214642fdccd881f7851840c375304_r.png"/>
                    <pic:cNvPicPr/>
                  </pic:nvPicPr>
                  <pic:blipFill>
                    <a:blip r:embed="rId328"/>
                    <a:stretch>
                      <a:fillRect/>
                    </a:stretch>
                  </pic:blipFill>
                  <pic:spPr>
                    <a:xfrm>
                      <a:off x="0" y="0"/>
                      <a:ext cx="5727700" cy="4699000"/>
                    </a:xfrm>
                    <a:prstGeom prst="rect">
                      <a:avLst/>
                    </a:prstGeom>
                  </pic:spPr>
                </pic:pic>
              </a:graphicData>
            </a:graphic>
          </wp:inline>
        </w:drawing>
      </w:r>
    </w:p>
    <w:p>
      <w:bookmarkStart w:id="1437" w:name="Top_of_455_html"/>
      <w:pPr>
        <w:pStyle w:val="Heading 1"/>
        <w:pageBreakBefore w:val="on"/>
      </w:pPr>
      <w:r>
        <w:t>6.1.1.1行政救济</w:t>
      </w:r>
      <w:bookmarkEnd w:id="1437"/>
    </w:p>
    <w:p>
      <w:bookmarkStart w:id="1438" w:name="page_content_6"/>
      <w:pPr>
        <w:pStyle w:val="Para 9"/>
      </w:pPr>
      <w:r>
        <w:t/>
      </w:r>
      <w:bookmarkEnd w:id="1438"/>
    </w:p>
    <w:p>
      <w:bookmarkStart w:id="1439" w:name="Top_of_456_html"/>
      <w:pPr>
        <w:pStyle w:val="Heading 1"/>
        <w:pageBreakBefore w:val="on"/>
      </w:pPr>
      <w:r>
        <w:t>6.1.1.2违法举报</w:t>
      </w:r>
      <w:bookmarkEnd w:id="1439"/>
    </w:p>
    <w:p>
      <w:bookmarkStart w:id="1440" w:name="Wei_Fa_Ju_Bao_Hu_Dong_Zhong_Xin"/>
      <w:bookmarkStart w:id="1441" w:name="Wei_Fa_Ju_Bao"/>
      <w:pPr>
        <w:pStyle w:val="Heading 3"/>
      </w:pPr>
      <w:r>
        <w:rPr>
          <w:rStyle w:val="Text1"/>
        </w:rPr>
        <w:bookmarkStart w:id="1442" w:name="Wei_Fa_Ju_Bao_1"/>
        <w:t/>
        <w:bookmarkEnd w:id="1442"/>
      </w:r>
      <w:r>
        <w:t>违法举报</w:t>
      </w:r>
      <w:bookmarkEnd w:id="1440"/>
      <w:bookmarkEnd w:id="1441"/>
    </w:p>
    <w:p>
      <w:pPr>
        <w:pStyle w:val="Para 2"/>
      </w:pPr>
      <w:r>
        <w:t>互动中心-互动中心-权益保护-违法举报</w:t>
        <w:br w:clear="none"/>
        <w:t>受理纳税人对税务人员违纪违法情况举报，填写投诉人或机关信息后，进行纳服投诉提交</w:t>
        <w:br w:clear="none"/>
        <w:drawing>
          <wp:inline>
            <wp:extent cx="5727700" cy="4813300"/>
            <wp:effectExtent b="0" l="0" r="0" t="0"/>
            <wp:docPr descr="m_582dfb9e76fb66c78f741dbeb10a3e50_r.png" id="325" name="m_582dfb9e76fb66c78f741dbeb10a3e50_r.png"/>
            <wp:cNvGraphicFramePr>
              <a:graphicFrameLocks noChangeAspect="1"/>
            </wp:cNvGraphicFramePr>
            <a:graphic>
              <a:graphicData uri="http://schemas.openxmlformats.org/drawingml/2006/picture">
                <pic:pic>
                  <pic:nvPicPr>
                    <pic:cNvPr descr="m_582dfb9e76fb66c78f741dbeb10a3e50_r.png" id="0" name="m_582dfb9e76fb66c78f741dbeb10a3e50_r.png"/>
                    <pic:cNvPicPr/>
                  </pic:nvPicPr>
                  <pic:blipFill>
                    <a:blip r:embed="rId329"/>
                    <a:stretch>
                      <a:fillRect/>
                    </a:stretch>
                  </pic:blipFill>
                  <pic:spPr>
                    <a:xfrm>
                      <a:off x="0" y="0"/>
                      <a:ext cx="5727700" cy="4813300"/>
                    </a:xfrm>
                    <a:prstGeom prst="rect">
                      <a:avLst/>
                    </a:prstGeom>
                  </pic:spPr>
                </pic:pic>
              </a:graphicData>
            </a:graphic>
          </wp:inline>
        </w:drawing>
      </w:r>
    </w:p>
    <w:p>
      <w:bookmarkStart w:id="1443" w:name="Top_of_457_html"/>
      <w:pPr>
        <w:pStyle w:val="Heading 1"/>
        <w:pageBreakBefore w:val="on"/>
      </w:pPr>
      <w:r>
        <w:t>6.1.1.3纳服投诉</w:t>
      </w:r>
      <w:bookmarkEnd w:id="1443"/>
    </w:p>
    <w:p>
      <w:bookmarkStart w:id="1444" w:name="Na_Fu_Tou_Su"/>
      <w:bookmarkStart w:id="1445" w:name="Na_Fu_Tou_Su_Hu_Dong_Zhong_Xin"/>
      <w:pPr>
        <w:pStyle w:val="Heading 3"/>
      </w:pPr>
      <w:r>
        <w:rPr>
          <w:rStyle w:val="Text1"/>
        </w:rPr>
        <w:bookmarkStart w:id="1446" w:name="Na_Fu_Tou_Su_1"/>
        <w:t/>
        <w:bookmarkEnd w:id="1446"/>
      </w:r>
      <w:r>
        <w:t>纳服投诉</w:t>
      </w:r>
      <w:bookmarkEnd w:id="1444"/>
      <w:bookmarkEnd w:id="1445"/>
    </w:p>
    <w:p>
      <w:pPr>
        <w:pStyle w:val="Para 2"/>
      </w:pPr>
      <w:r>
        <w:t>互动中心-互动中心-权益保护-纳服投诉</w:t>
        <w:br w:clear="none"/>
        <w:drawing>
          <wp:inline>
            <wp:extent cx="5727700" cy="4813300"/>
            <wp:effectExtent b="0" l="0" r="0" t="0"/>
            <wp:docPr descr="m_37f0ed430e56a7515030431f0a391193_r.png" id="326" name="m_37f0ed430e56a7515030431f0a391193_r.png"/>
            <wp:cNvGraphicFramePr>
              <a:graphicFrameLocks noChangeAspect="1"/>
            </wp:cNvGraphicFramePr>
            <a:graphic>
              <a:graphicData uri="http://schemas.openxmlformats.org/drawingml/2006/picture">
                <pic:pic>
                  <pic:nvPicPr>
                    <pic:cNvPr descr="m_37f0ed430e56a7515030431f0a391193_r.png" id="0" name="m_37f0ed430e56a7515030431f0a391193_r.png"/>
                    <pic:cNvPicPr/>
                  </pic:nvPicPr>
                  <pic:blipFill>
                    <a:blip r:embed="rId330"/>
                    <a:stretch>
                      <a:fillRect/>
                    </a:stretch>
                  </pic:blipFill>
                  <pic:spPr>
                    <a:xfrm>
                      <a:off x="0" y="0"/>
                      <a:ext cx="5727700" cy="4813300"/>
                    </a:xfrm>
                    <a:prstGeom prst="rect">
                      <a:avLst/>
                    </a:prstGeom>
                  </pic:spPr>
                </pic:pic>
              </a:graphicData>
            </a:graphic>
          </wp:inline>
        </w:drawing>
      </w:r>
    </w:p>
    <w:p>
      <w:bookmarkStart w:id="1447" w:name="Top_of_458_html"/>
      <w:pPr>
        <w:pStyle w:val="Heading 1"/>
        <w:pageBreakBefore w:val="on"/>
      </w:pPr>
      <w:r>
        <w:t>6.1.1.4投诉举报查询</w:t>
      </w:r>
      <w:bookmarkEnd w:id="1447"/>
    </w:p>
    <w:p>
      <w:bookmarkStart w:id="1448" w:name="Tou_Su_Ju_Bao_Cha_Xun_Hu_Dong_Zh"/>
      <w:bookmarkStart w:id="1449" w:name="Tou_Su_Ju_Bao_Cha_Xun"/>
      <w:pPr>
        <w:pStyle w:val="Heading 3"/>
      </w:pPr>
      <w:r>
        <w:rPr>
          <w:rStyle w:val="Text1"/>
        </w:rPr>
        <w:bookmarkStart w:id="1450" w:name="Tou_Su_Ju_Bao_Cha_Xun_1"/>
        <w:t/>
        <w:bookmarkEnd w:id="1450"/>
      </w:r>
      <w:r>
        <w:t>投诉举报查询</w:t>
      </w:r>
      <w:bookmarkEnd w:id="1448"/>
      <w:bookmarkEnd w:id="1449"/>
    </w:p>
    <w:p>
      <w:pPr>
        <w:pStyle w:val="Para 2"/>
      </w:pPr>
      <w:r>
        <w:t>互动中心-互动中心-权益保护-投诉举报查询</w:t>
        <w:br w:clear="none"/>
        <w:t>看举报信息的处理情况，若处理完毕操作人员可在最右侧的操作栏点击查看按钮，对此次结果进行评价</w:t>
        <w:br w:clear="none"/>
        <w:drawing>
          <wp:inline>
            <wp:extent cx="5727700" cy="4699000"/>
            <wp:effectExtent b="0" l="0" r="0" t="0"/>
            <wp:docPr descr="m_aed07e20e93ff523ffe146457a0d6518_r.png" id="327" name="m_aed07e20e93ff523ffe146457a0d6518_r.png"/>
            <wp:cNvGraphicFramePr>
              <a:graphicFrameLocks noChangeAspect="1"/>
            </wp:cNvGraphicFramePr>
            <a:graphic>
              <a:graphicData uri="http://schemas.openxmlformats.org/drawingml/2006/picture">
                <pic:pic>
                  <pic:nvPicPr>
                    <pic:cNvPr descr="m_aed07e20e93ff523ffe146457a0d6518_r.png" id="0" name="m_aed07e20e93ff523ffe146457a0d6518_r.png"/>
                    <pic:cNvPicPr/>
                  </pic:nvPicPr>
                  <pic:blipFill>
                    <a:blip r:embed="rId331"/>
                    <a:stretch>
                      <a:fillRect/>
                    </a:stretch>
                  </pic:blipFill>
                  <pic:spPr>
                    <a:xfrm>
                      <a:off x="0" y="0"/>
                      <a:ext cx="5727700" cy="4699000"/>
                    </a:xfrm>
                    <a:prstGeom prst="rect">
                      <a:avLst/>
                    </a:prstGeom>
                  </pic:spPr>
                </pic:pic>
              </a:graphicData>
            </a:graphic>
          </wp:inline>
        </w:drawing>
      </w:r>
    </w:p>
    <w:p>
      <w:bookmarkStart w:id="1451" w:name="Top_of_451_html"/>
      <w:pPr>
        <w:pStyle w:val="Heading 1"/>
        <w:pageBreakBefore w:val="on"/>
      </w:pPr>
      <w:r>
        <w:t>6.2在线交互</w:t>
      </w:r>
      <w:bookmarkEnd w:id="1451"/>
    </w:p>
    <w:p>
      <w:bookmarkStart w:id="1452" w:name="Zai_Xian_Jiao_Hu"/>
      <w:bookmarkStart w:id="1453" w:name="Zai_Xian_Jiao_Hu_Hu_Dong_Zhong_X"/>
      <w:pPr>
        <w:pStyle w:val="Heading 3"/>
      </w:pPr>
      <w:r>
        <w:rPr>
          <w:rStyle w:val="Text1"/>
        </w:rPr>
        <w:bookmarkStart w:id="1454" w:name="Zai_Xian_Jiao_Hu_1"/>
        <w:t/>
        <w:bookmarkEnd w:id="1454"/>
      </w:r>
      <w:r>
        <w:t>在线交互</w:t>
      </w:r>
      <w:bookmarkEnd w:id="1452"/>
      <w:bookmarkEnd w:id="1453"/>
    </w:p>
    <w:p>
      <w:bookmarkStart w:id="1455" w:name="Hu_Dong_Zhong_Xin__Zai_Xian_Jiao"/>
      <w:pPr>
        <w:pStyle w:val="Heading 5"/>
      </w:pPr>
      <w:r>
        <w:rPr>
          <w:rStyle w:val="Text1"/>
        </w:rPr>
        <w:bookmarkStart w:id="1456" w:name="Hu_Dong_Zhong_Xin__Zai_Xian_Jiao_1"/>
        <w:t/>
        <w:bookmarkEnd w:id="1456"/>
      </w:r>
      <w:r>
        <w:t>互动中心-在线交互</w:t>
      </w:r>
      <w:bookmarkEnd w:id="1455"/>
    </w:p>
    <w:p>
      <w:pPr>
        <w:pStyle w:val="Para 2"/>
      </w:pPr>
      <w:r>
        <w:t>纳税人与税务机关实现互联互通、在线交互。提供我的消息、预约办税、互动咨询、办税评价等功能</w:t>
        <w:br w:clear="none"/>
        <w:drawing>
          <wp:inline>
            <wp:extent cx="5727700" cy="4660900"/>
            <wp:effectExtent b="0" l="0" r="0" t="0"/>
            <wp:docPr descr="m_ea6b799172bbb6ba974f51054a3b0763_r.png" id="328" name="m_ea6b799172bbb6ba974f51054a3b0763_r.png"/>
            <wp:cNvGraphicFramePr>
              <a:graphicFrameLocks noChangeAspect="1"/>
            </wp:cNvGraphicFramePr>
            <a:graphic>
              <a:graphicData uri="http://schemas.openxmlformats.org/drawingml/2006/picture">
                <pic:pic>
                  <pic:nvPicPr>
                    <pic:cNvPr descr="m_ea6b799172bbb6ba974f51054a3b0763_r.png" id="0" name="m_ea6b799172bbb6ba974f51054a3b0763_r.png"/>
                    <pic:cNvPicPr/>
                  </pic:nvPicPr>
                  <pic:blipFill>
                    <a:blip r:embed="rId332"/>
                    <a:stretch>
                      <a:fillRect/>
                    </a:stretch>
                  </pic:blipFill>
                  <pic:spPr>
                    <a:xfrm>
                      <a:off x="0" y="0"/>
                      <a:ext cx="5727700" cy="4660900"/>
                    </a:xfrm>
                    <a:prstGeom prst="rect">
                      <a:avLst/>
                    </a:prstGeom>
                  </pic:spPr>
                </pic:pic>
              </a:graphicData>
            </a:graphic>
          </wp:inline>
        </w:drawing>
      </w:r>
    </w:p>
    <w:p>
      <w:bookmarkStart w:id="1457" w:name="Top_of_452_html"/>
      <w:pPr>
        <w:pStyle w:val="Heading 1"/>
        <w:pageBreakBefore w:val="on"/>
      </w:pPr>
      <w:r>
        <w:t>6.3纳税人满意度调查</w:t>
      </w:r>
      <w:bookmarkEnd w:id="1457"/>
    </w:p>
    <w:p>
      <w:bookmarkStart w:id="1458" w:name="Na_Shui_Ren_Man_Yi_Du_Diao_Cha_H"/>
      <w:bookmarkStart w:id="1459" w:name="Na_Shui_Ren_Man_Yi_Du_Diao_Cha"/>
      <w:pPr>
        <w:pStyle w:val="Heading 3"/>
      </w:pPr>
      <w:r>
        <w:rPr>
          <w:rStyle w:val="Text1"/>
        </w:rPr>
        <w:bookmarkStart w:id="1460" w:name="Na_Shui_Ren_Man_Yi_Du_Diao_Cha_1"/>
        <w:t/>
        <w:bookmarkEnd w:id="1460"/>
      </w:r>
      <w:r>
        <w:t>纳税人满意度调查</w:t>
      </w:r>
      <w:bookmarkEnd w:id="1458"/>
      <w:bookmarkEnd w:id="1459"/>
    </w:p>
    <w:p>
      <w:bookmarkStart w:id="1461" w:name="Hu_Dong_Zhong_Xin__Na_Shui_Ren_M"/>
      <w:pPr>
        <w:pStyle w:val="Heading 5"/>
      </w:pPr>
      <w:r>
        <w:rPr>
          <w:rStyle w:val="Text1"/>
        </w:rPr>
        <w:bookmarkStart w:id="1462" w:name="Hu_Dong_Zhong_Xin__Na_Shui_Ren_M_1"/>
        <w:t/>
        <w:bookmarkEnd w:id="1462"/>
      </w:r>
      <w:r>
        <w:t>互动中心-纳税人满意度调查</w:t>
      </w:r>
      <w:bookmarkEnd w:id="1461"/>
    </w:p>
    <w:p>
      <w:pPr>
        <w:pStyle w:val="Para 2"/>
      </w:pPr>
      <w:r>
        <w:t>向纳税人开展综合性的或专题性满意度调查，通过发布在线问卷的方式，引导纳税人在线填写，获取全社会或特定纳税人群体对纳税服务的评价</w:t>
        <w:br w:clear="none"/>
        <w:drawing>
          <wp:inline>
            <wp:extent cx="5727700" cy="4787900"/>
            <wp:effectExtent b="0" l="0" r="0" t="0"/>
            <wp:docPr descr="m_c55e4ea70dfd9f7c67c14c4feefc64ca_r.png" id="329" name="m_c55e4ea70dfd9f7c67c14c4feefc64ca_r.png"/>
            <wp:cNvGraphicFramePr>
              <a:graphicFrameLocks noChangeAspect="1"/>
            </wp:cNvGraphicFramePr>
            <a:graphic>
              <a:graphicData uri="http://schemas.openxmlformats.org/drawingml/2006/picture">
                <pic:pic>
                  <pic:nvPicPr>
                    <pic:cNvPr descr="m_c55e4ea70dfd9f7c67c14c4feefc64ca_r.png" id="0" name="m_c55e4ea70dfd9f7c67c14c4feefc64ca_r.png"/>
                    <pic:cNvPicPr/>
                  </pic:nvPicPr>
                  <pic:blipFill>
                    <a:blip r:embed="rId333"/>
                    <a:stretch>
                      <a:fillRect/>
                    </a:stretch>
                  </pic:blipFill>
                  <pic:spPr>
                    <a:xfrm>
                      <a:off x="0" y="0"/>
                      <a:ext cx="5727700" cy="4787900"/>
                    </a:xfrm>
                    <a:prstGeom prst="rect">
                      <a:avLst/>
                    </a:prstGeom>
                  </pic:spPr>
                </pic:pic>
              </a:graphicData>
            </a:graphic>
          </wp:inline>
        </w:drawing>
      </w:r>
    </w:p>
    <w:p>
      <w:bookmarkStart w:id="1463" w:name="Top_of_453_html"/>
      <w:pPr>
        <w:pStyle w:val="Heading 1"/>
        <w:pageBreakBefore w:val="on"/>
      </w:pPr>
      <w:r>
        <w:t>6.4纳税人需求</w:t>
      </w:r>
      <w:bookmarkEnd w:id="1463"/>
    </w:p>
    <w:p>
      <w:bookmarkStart w:id="1464" w:name="Na_Shui_Ren_Xu_Qiu"/>
      <w:bookmarkStart w:id="1465" w:name="Na_Shui_Ren_Xu_Qiu_Hu_Dong_Zhong"/>
      <w:pPr>
        <w:pStyle w:val="Heading 3"/>
      </w:pPr>
      <w:r>
        <w:rPr>
          <w:rStyle w:val="Text1"/>
        </w:rPr>
        <w:bookmarkStart w:id="1466" w:name="Na_Shui_Ren_Xu_Qiu_1"/>
        <w:t/>
        <w:bookmarkEnd w:id="1466"/>
      </w:r>
      <w:r>
        <w:t>纳税人需求</w:t>
      </w:r>
      <w:bookmarkEnd w:id="1464"/>
      <w:bookmarkEnd w:id="1465"/>
    </w:p>
    <w:p>
      <w:bookmarkStart w:id="1467" w:name="Hu_Dong_Zhong_Xin__Na_Shui_Ren_X"/>
      <w:pPr>
        <w:pStyle w:val="Heading 5"/>
      </w:pPr>
      <w:r>
        <w:rPr>
          <w:rStyle w:val="Text1"/>
        </w:rPr>
        <w:bookmarkStart w:id="1468" w:name="Hu_Dong_Zhong_Xin__Na_Shui_Ren_X_1"/>
        <w:t/>
        <w:bookmarkEnd w:id="1468"/>
      </w:r>
      <w:r>
        <w:t>互动中心-纳税人需求</w:t>
      </w:r>
      <w:bookmarkEnd w:id="1467"/>
    </w:p>
    <w:p>
      <w:pPr>
        <w:pStyle w:val="Para 2"/>
      </w:pPr>
      <w:r>
        <w:t>允许纳税人向税务局发起日常纳税服务需求，包括对税务局的意见建议，税务局能获取并启动需求分析、响应机制</w:t>
        <w:br w:clear="none"/>
        <w:drawing>
          <wp:inline>
            <wp:extent cx="5727700" cy="4762500"/>
            <wp:effectExtent b="0" l="0" r="0" t="0"/>
            <wp:docPr descr="m_e2be965b68bd7c06867dcdf45e96bed6_r.png" id="330" name="m_e2be965b68bd7c06867dcdf45e96bed6_r.png"/>
            <wp:cNvGraphicFramePr>
              <a:graphicFrameLocks noChangeAspect="1"/>
            </wp:cNvGraphicFramePr>
            <a:graphic>
              <a:graphicData uri="http://schemas.openxmlformats.org/drawingml/2006/picture">
                <pic:pic>
                  <pic:nvPicPr>
                    <pic:cNvPr descr="m_e2be965b68bd7c06867dcdf45e96bed6_r.png" id="0" name="m_e2be965b68bd7c06867dcdf45e96bed6_r.png"/>
                    <pic:cNvPicPr/>
                  </pic:nvPicPr>
                  <pic:blipFill>
                    <a:blip r:embed="rId334"/>
                    <a:stretch>
                      <a:fillRect/>
                    </a:stretch>
                  </pic:blipFill>
                  <pic:spPr>
                    <a:xfrm>
                      <a:off x="0" y="0"/>
                      <a:ext cx="5727700" cy="4762500"/>
                    </a:xfrm>
                    <a:prstGeom prst="rect">
                      <a:avLst/>
                    </a:prstGeom>
                  </pic:spPr>
                </pic:pic>
              </a:graphicData>
            </a:graphic>
          </wp:inline>
        </w:drawing>
      </w:r>
    </w:p>
    <w:p>
      <w:bookmarkStart w:id="1469" w:name="Top_of_459_html"/>
      <w:pPr>
        <w:pStyle w:val="Heading 1"/>
        <w:pageBreakBefore w:val="on"/>
      </w:pPr>
      <w:r>
        <w:t>6.4.1纳税人需求查询</w:t>
      </w:r>
      <w:bookmarkEnd w:id="1469"/>
    </w:p>
    <w:p>
      <w:bookmarkStart w:id="1470" w:name="Na_Shui_Ren_Xu_Qiu_Cha_Xun_Hu_Do"/>
      <w:bookmarkStart w:id="1471" w:name="Na_Shui_Ren_Xu_Qiu_Cha_Xun"/>
      <w:pPr>
        <w:pStyle w:val="Heading 3"/>
      </w:pPr>
      <w:r>
        <w:rPr>
          <w:rStyle w:val="Text1"/>
        </w:rPr>
        <w:bookmarkStart w:id="1472" w:name="Na_Shui_Ren_Xu_Qiu_Cha_Xun_1"/>
        <w:t/>
        <w:bookmarkEnd w:id="1472"/>
      </w:r>
      <w:r>
        <w:t>纳税人需求查询</w:t>
      </w:r>
      <w:bookmarkEnd w:id="1470"/>
      <w:bookmarkEnd w:id="1471"/>
    </w:p>
    <w:p>
      <w:pPr>
        <w:pStyle w:val="Para 2"/>
      </w:pPr>
      <w:r>
        <w:t>互动中心-纳税人需求-纳税人需求查询</w:t>
        <w:br w:clear="none"/>
        <w:drawing>
          <wp:inline>
            <wp:extent cx="5727700" cy="4762500"/>
            <wp:effectExtent b="0" l="0" r="0" t="0"/>
            <wp:docPr descr="m_abdab184fc6ff31c829c93812f58abc9_r.png" id="331" name="m_abdab184fc6ff31c829c93812f58abc9_r.png"/>
            <wp:cNvGraphicFramePr>
              <a:graphicFrameLocks noChangeAspect="1"/>
            </wp:cNvGraphicFramePr>
            <a:graphic>
              <a:graphicData uri="http://schemas.openxmlformats.org/drawingml/2006/picture">
                <pic:pic>
                  <pic:nvPicPr>
                    <pic:cNvPr descr="m_abdab184fc6ff31c829c93812f58abc9_r.png" id="0" name="m_abdab184fc6ff31c829c93812f58abc9_r.png"/>
                    <pic:cNvPicPr/>
                  </pic:nvPicPr>
                  <pic:blipFill>
                    <a:blip r:embed="rId335"/>
                    <a:stretch>
                      <a:fillRect/>
                    </a:stretch>
                  </pic:blipFill>
                  <pic:spPr>
                    <a:xfrm>
                      <a:off x="0" y="0"/>
                      <a:ext cx="5727700" cy="4762500"/>
                    </a:xfrm>
                    <a:prstGeom prst="rect">
                      <a:avLst/>
                    </a:prstGeom>
                  </pic:spPr>
                </pic:pic>
              </a:graphicData>
            </a:graphic>
          </wp:inline>
        </w:drawing>
      </w:r>
    </w:p>
    <w:p>
      <w:bookmarkStart w:id="1473" w:name="Top_of_460_html"/>
      <w:pPr>
        <w:pStyle w:val="Heading 1"/>
        <w:pageBreakBefore w:val="on"/>
      </w:pPr>
      <w:r>
        <w:t>6.4.2纳税人需求登记</w:t>
      </w:r>
      <w:bookmarkEnd w:id="1473"/>
    </w:p>
    <w:p>
      <w:bookmarkStart w:id="1474" w:name="Na_Shui_Ren_Xu_Qiu_Deng_Ji_Hu_Do"/>
      <w:bookmarkStart w:id="1475" w:name="Na_Shui_Ren_Xu_Qiu_Deng_Ji"/>
      <w:pPr>
        <w:pStyle w:val="Heading 3"/>
      </w:pPr>
      <w:r>
        <w:rPr>
          <w:rStyle w:val="Text1"/>
        </w:rPr>
        <w:bookmarkStart w:id="1476" w:name="Na_Shui_Ren_Xu_Qiu_Deng_Ji_1"/>
        <w:t/>
        <w:bookmarkEnd w:id="1476"/>
      </w:r>
      <w:r>
        <w:t>纳税人需求登记</w:t>
      </w:r>
      <w:bookmarkEnd w:id="1474"/>
      <w:bookmarkEnd w:id="1475"/>
    </w:p>
    <w:p>
      <w:pPr>
        <w:pStyle w:val="Para 2"/>
      </w:pPr>
      <w:r>
        <w:t>互动中心-纳税人需求-纳税人需求登记</w:t>
        <w:br w:clear="none"/>
        <w:drawing>
          <wp:inline>
            <wp:extent cx="5727700" cy="4876800"/>
            <wp:effectExtent b="0" l="0" r="0" t="0"/>
            <wp:docPr descr="m_55582f2f32a641d75dec0790779abaf2_r.png" id="332" name="m_55582f2f32a641d75dec0790779abaf2_r.png"/>
            <wp:cNvGraphicFramePr>
              <a:graphicFrameLocks noChangeAspect="1"/>
            </wp:cNvGraphicFramePr>
            <a:graphic>
              <a:graphicData uri="http://schemas.openxmlformats.org/drawingml/2006/picture">
                <pic:pic>
                  <pic:nvPicPr>
                    <pic:cNvPr descr="m_55582f2f32a641d75dec0790779abaf2_r.png" id="0" name="m_55582f2f32a641d75dec0790779abaf2_r.png"/>
                    <pic:cNvPicPr/>
                  </pic:nvPicPr>
                  <pic:blipFill>
                    <a:blip r:embed="rId336"/>
                    <a:stretch>
                      <a:fillRect/>
                    </a:stretch>
                  </pic:blipFill>
                  <pic:spPr>
                    <a:xfrm>
                      <a:off x="0" y="0"/>
                      <a:ext cx="5727700" cy="4876800"/>
                    </a:xfrm>
                    <a:prstGeom prst="rect">
                      <a:avLst/>
                    </a:prstGeom>
                  </pic:spPr>
                </pic:pic>
              </a:graphicData>
            </a:graphic>
          </wp:inline>
        </w:drawing>
      </w:r>
    </w:p>
    <w:p>
      <w:bookmarkStart w:id="1477" w:name="Top_of_523_html"/>
      <w:pPr>
        <w:pStyle w:val="Heading 1"/>
        <w:pageBreakBefore w:val="on"/>
      </w:pPr>
      <w:r>
        <w:t>6.5预约办税</w:t>
      </w:r>
      <w:bookmarkEnd w:id="1477"/>
    </w:p>
    <w:p>
      <w:bookmarkStart w:id="1478" w:name="Yu_Yue_Ban_Shui"/>
      <w:bookmarkStart w:id="1479" w:name="Yu_Yue_Ban_Shui_Hu_Dong_Zhong_Xi"/>
      <w:pPr>
        <w:pStyle w:val="Heading 3"/>
      </w:pPr>
      <w:r>
        <w:rPr>
          <w:rStyle w:val="Text1"/>
        </w:rPr>
        <w:bookmarkStart w:id="1480" w:name="Yu_Yue_Ban_Shui_1"/>
        <w:t/>
        <w:bookmarkEnd w:id="1480"/>
      </w:r>
      <w:r>
        <w:t>预约办税</w:t>
      </w:r>
      <w:bookmarkEnd w:id="1478"/>
      <w:bookmarkEnd w:id="1479"/>
    </w:p>
    <w:p>
      <w:bookmarkStart w:id="1481" w:name="Hu_Dong_Zhong_Xin__Yu_Yue_Ban_Sh"/>
      <w:pPr>
        <w:pStyle w:val="Heading 5"/>
      </w:pPr>
      <w:r>
        <w:rPr>
          <w:rStyle w:val="Text1"/>
        </w:rPr>
        <w:bookmarkStart w:id="1482" w:name="Hu_Dong_Zhong_Xin__Yu_Yue_Ban_Sh_1"/>
        <w:t/>
        <w:bookmarkEnd w:id="1482"/>
      </w:r>
      <w:r>
        <w:t>互动中心-预约办税</w:t>
      </w:r>
      <w:bookmarkEnd w:id="1481"/>
    </w:p>
    <w:p>
      <w:pPr>
        <w:pStyle w:val="Para 2"/>
      </w:pPr>
      <w:r>
        <w:t>为纳税人提供线上或线下的办税预约服务，并实时展示办税服务厅现场排队人数及预估时间提示</w:t>
        <w:br w:clear="none"/>
        <w:drawing>
          <wp:inline>
            <wp:extent cx="5727700" cy="4826000"/>
            <wp:effectExtent b="0" l="0" r="0" t="0"/>
            <wp:docPr descr="m_dc76c0b23f9fce9e6cf62c145ff2a4fa_r.png" id="333" name="m_dc76c0b23f9fce9e6cf62c145ff2a4fa_r.png"/>
            <wp:cNvGraphicFramePr>
              <a:graphicFrameLocks noChangeAspect="1"/>
            </wp:cNvGraphicFramePr>
            <a:graphic>
              <a:graphicData uri="http://schemas.openxmlformats.org/drawingml/2006/picture">
                <pic:pic>
                  <pic:nvPicPr>
                    <pic:cNvPr descr="m_dc76c0b23f9fce9e6cf62c145ff2a4fa_r.png" id="0" name="m_dc76c0b23f9fce9e6cf62c145ff2a4fa_r.png"/>
                    <pic:cNvPicPr/>
                  </pic:nvPicPr>
                  <pic:blipFill>
                    <a:blip r:embed="rId337"/>
                    <a:stretch>
                      <a:fillRect/>
                    </a:stretch>
                  </pic:blipFill>
                  <pic:spPr>
                    <a:xfrm>
                      <a:off x="0" y="0"/>
                      <a:ext cx="5727700" cy="4826000"/>
                    </a:xfrm>
                    <a:prstGeom prst="rect">
                      <a:avLst/>
                    </a:prstGeom>
                  </pic:spPr>
                </pic:pic>
              </a:graphicData>
            </a:graphic>
          </wp:inline>
        </w:drawing>
        <w:drawing>
          <wp:inline>
            <wp:extent cx="5727700" cy="3683000"/>
            <wp:effectExtent b="0" l="0" r="0" t="0"/>
            <wp:docPr descr="m_5bb48d81ac6d6ef20a385fc3fc1e7216_r.png" id="334" name="m_5bb48d81ac6d6ef20a385fc3fc1e7216_r.png"/>
            <wp:cNvGraphicFramePr>
              <a:graphicFrameLocks noChangeAspect="1"/>
            </wp:cNvGraphicFramePr>
            <a:graphic>
              <a:graphicData uri="http://schemas.openxmlformats.org/drawingml/2006/picture">
                <pic:pic>
                  <pic:nvPicPr>
                    <pic:cNvPr descr="m_5bb48d81ac6d6ef20a385fc3fc1e7216_r.png" id="0" name="m_5bb48d81ac6d6ef20a385fc3fc1e7216_r.png"/>
                    <pic:cNvPicPr/>
                  </pic:nvPicPr>
                  <pic:blipFill>
                    <a:blip r:embed="rId338"/>
                    <a:stretch>
                      <a:fillRect/>
                    </a:stretch>
                  </pic:blipFill>
                  <pic:spPr>
                    <a:xfrm>
                      <a:off x="0" y="0"/>
                      <a:ext cx="5727700" cy="3683000"/>
                    </a:xfrm>
                    <a:prstGeom prst="rect">
                      <a:avLst/>
                    </a:prstGeom>
                  </pic:spPr>
                </pic:pic>
              </a:graphicData>
            </a:graphic>
          </wp:inline>
        </w:drawing>
      </w:r>
    </w:p>
    <w:p>
      <w:bookmarkStart w:id="1483" w:name="Top_of_461_html"/>
      <w:pPr>
        <w:pStyle w:val="Heading 1"/>
        <w:pageBreakBefore w:val="on"/>
      </w:pPr>
      <w:r>
        <w:t>七、公众服务</w:t>
      </w:r>
      <w:bookmarkEnd w:id="1483"/>
    </w:p>
    <w:p>
      <w:bookmarkStart w:id="1484" w:name="Gong_Zhong_Fu_Wu"/>
      <w:bookmarkStart w:id="1485" w:name="Gong_Zhong_Fu_Wu_Gong_Zhong_Fu_W"/>
      <w:pPr>
        <w:pStyle w:val="Heading 2"/>
      </w:pPr>
      <w:r>
        <w:rPr>
          <w:rStyle w:val="Text1"/>
        </w:rPr>
        <w:bookmarkStart w:id="1486" w:name="Gong_Zhong_Fu_Wu_1"/>
        <w:t/>
        <w:bookmarkEnd w:id="1486"/>
      </w:r>
      <w:r>
        <w:t>公众服务</w:t>
      </w:r>
      <w:bookmarkEnd w:id="1484"/>
      <w:bookmarkEnd w:id="1485"/>
    </w:p>
    <w:p>
      <w:bookmarkStart w:id="1487" w:name="Gong_Zhong_Fu_Wu_Wei_Wu_Xu_Deng"/>
      <w:pPr>
        <w:pStyle w:val="Heading 5"/>
      </w:pPr>
      <w:r>
        <w:rPr>
          <w:rStyle w:val="Text1"/>
        </w:rPr>
        <w:bookmarkStart w:id="1488" w:name="Gong_Zhong_Fu_Wu_Wei_Wu_Xu_Deng_1"/>
        <w:t/>
        <w:bookmarkEnd w:id="1488"/>
      </w:r>
      <w:r>
        <w:t>公众服务为无需登录即可查看的功能。包括公共查询、涉税辅导、通知公告等信息</w:t>
      </w:r>
      <w:bookmarkEnd w:id="1487"/>
    </w:p>
    <w:p>
      <w:pPr>
        <w:pStyle w:val="Para 2"/>
      </w:pPr>
      <w:r>
        <w:drawing>
          <wp:anchor distB="0" distL="0" distR="0" distT="0" simplePos="0" relativeHeight="1" behindDoc="0" locked="0" layoutInCell="1" allowOverlap="1">
            <wp:simplePos x="0" y="0"/>
            <wp:positionH relativeFrom="margin">
              <wp:align>left</wp:align>
            </wp:positionH>
            <wp:positionV relativeFrom="line">
              <wp:align>top</wp:align>
            </wp:positionV>
            <wp:extent cx="5727700" cy="5486400"/>
            <wp:effectExtent b="0" l="0" r="0" t="0"/>
            <wp:wrapTopAndBottom/>
            <wp:docPr descr="m_03add55972ccbf66980ad23382e1d4ed_r.png" id="335" name="m_03add55972ccbf66980ad23382e1d4ed_r.png"/>
            <wp:cNvGraphicFramePr>
              <a:graphicFrameLocks noChangeAspect="1"/>
            </wp:cNvGraphicFramePr>
            <a:graphic>
              <a:graphicData uri="http://schemas.openxmlformats.org/drawingml/2006/picture">
                <pic:pic>
                  <pic:nvPicPr>
                    <pic:cNvPr descr="m_03add55972ccbf66980ad23382e1d4ed_r.png" id="0" name="m_03add55972ccbf66980ad23382e1d4ed_r.png"/>
                    <pic:cNvPicPr/>
                  </pic:nvPicPr>
                  <pic:blipFill>
                    <a:blip r:embed="rId339"/>
                    <a:stretch>
                      <a:fillRect/>
                    </a:stretch>
                  </pic:blipFill>
                  <pic:spPr>
                    <a:xfrm>
                      <a:off x="0" y="0"/>
                      <a:ext cx="5727700" cy="5486400"/>
                    </a:xfrm>
                    <a:prstGeom prst="rect">
                      <a:avLst/>
                    </a:prstGeom>
                  </pic:spPr>
                </pic:pic>
              </a:graphicData>
            </a:graphic>
          </wp:anchor>
        </w:drawing>
      </w:r>
    </w:p>
    <w:p>
      <w:bookmarkStart w:id="1489" w:name="Top_of_462_html"/>
      <w:pPr>
        <w:pStyle w:val="Heading 1"/>
        <w:pageBreakBefore w:val="on"/>
      </w:pPr>
      <w:r>
        <w:t>7.1通知公告</w:t>
      </w:r>
      <w:bookmarkEnd w:id="1489"/>
    </w:p>
    <w:p>
      <w:bookmarkStart w:id="1490" w:name="Tong_Zhi_Gong_Gao_Gong_Zhong_Fu"/>
      <w:bookmarkStart w:id="1491" w:name="Tong_Zhi_Gong_Gao"/>
      <w:pPr>
        <w:pStyle w:val="Heading 3"/>
      </w:pPr>
      <w:r>
        <w:rPr>
          <w:rStyle w:val="Text1"/>
        </w:rPr>
        <w:bookmarkStart w:id="1492" w:name="Tong_Zhi_Gong_Gao_1"/>
        <w:t/>
        <w:bookmarkEnd w:id="1492"/>
      </w:r>
      <w:r>
        <w:t>通知公告</w:t>
      </w:r>
      <w:bookmarkEnd w:id="1490"/>
      <w:bookmarkEnd w:id="1491"/>
    </w:p>
    <w:p>
      <w:bookmarkStart w:id="1493" w:name="Gong_Zhong_Fu_Wu__Tong_Zhi_Gong"/>
      <w:pPr>
        <w:pStyle w:val="Heading 5"/>
      </w:pPr>
      <w:r>
        <w:rPr>
          <w:rStyle w:val="Text1"/>
        </w:rPr>
        <w:bookmarkStart w:id="1494" w:name="Gong_Zhong_Fu_Wu__Tong_Zhi_Gong_1"/>
        <w:t/>
        <w:bookmarkEnd w:id="1494"/>
      </w:r>
      <w:r>
        <w:t>公众服务-通知公告</w:t>
      </w:r>
      <w:bookmarkEnd w:id="1493"/>
    </w:p>
    <w:p>
      <w:pPr>
        <w:pStyle w:val="Para 2"/>
      </w:pPr>
      <w:r>
        <w:t>支持税务机关向社会公众、纳税人发布涉税通知、重要提醒、公告等文件、资讯等</w:t>
        <w:br w:clear="none"/>
        <w:drawing>
          <wp:inline>
            <wp:extent cx="5727700" cy="4826000"/>
            <wp:effectExtent b="0" l="0" r="0" t="0"/>
            <wp:docPr descr="m_0a74f2b3cad8d294f0870c666066622b_r.png" id="336" name="m_0a74f2b3cad8d294f0870c666066622b_r.png"/>
            <wp:cNvGraphicFramePr>
              <a:graphicFrameLocks noChangeAspect="1"/>
            </wp:cNvGraphicFramePr>
            <a:graphic>
              <a:graphicData uri="http://schemas.openxmlformats.org/drawingml/2006/picture">
                <pic:pic>
                  <pic:nvPicPr>
                    <pic:cNvPr descr="m_0a74f2b3cad8d294f0870c666066622b_r.png" id="0" name="m_0a74f2b3cad8d294f0870c666066622b_r.png"/>
                    <pic:cNvPicPr/>
                  </pic:nvPicPr>
                  <pic:blipFill>
                    <a:blip r:embed="rId340"/>
                    <a:stretch>
                      <a:fillRect/>
                    </a:stretch>
                  </pic:blipFill>
                  <pic:spPr>
                    <a:xfrm>
                      <a:off x="0" y="0"/>
                      <a:ext cx="5727700" cy="4826000"/>
                    </a:xfrm>
                    <a:prstGeom prst="rect">
                      <a:avLst/>
                    </a:prstGeom>
                  </pic:spPr>
                </pic:pic>
              </a:graphicData>
            </a:graphic>
          </wp:inline>
        </w:drawing>
      </w:r>
    </w:p>
    <w:p>
      <w:bookmarkStart w:id="1495" w:name="Top_of_463_html"/>
      <w:pPr>
        <w:pStyle w:val="Heading 1"/>
        <w:pageBreakBefore w:val="on"/>
      </w:pPr>
      <w:r>
        <w:t>7.1.1政策法规通知公告</w:t>
      </w:r>
      <w:bookmarkEnd w:id="1495"/>
    </w:p>
    <w:p>
      <w:bookmarkStart w:id="1496" w:name="Zheng_Ce_Fa_Gui_Tong_Zhi_Gong_Ga"/>
      <w:bookmarkStart w:id="1497" w:name="Zheng_Ce_Fa_Gui_Tong_Zhi_Gong_Ga_1"/>
      <w:pPr>
        <w:pStyle w:val="Heading 3"/>
      </w:pPr>
      <w:r>
        <w:rPr>
          <w:rStyle w:val="Text1"/>
        </w:rPr>
        <w:bookmarkStart w:id="1498" w:name="Zheng_Ce_Fa_Gui_Tong_Zhi_Gong_Ga_2"/>
        <w:t/>
        <w:bookmarkEnd w:id="1498"/>
      </w:r>
      <w:r>
        <w:t>政策法规通知公告</w:t>
      </w:r>
      <w:bookmarkEnd w:id="1496"/>
      <w:bookmarkEnd w:id="1497"/>
    </w:p>
    <w:p>
      <w:bookmarkStart w:id="1499" w:name="Gong_Zhong_Fu_Wu__Tong_Zhi_Gong_2"/>
      <w:pPr>
        <w:pStyle w:val="Heading 5"/>
      </w:pPr>
      <w:r>
        <w:rPr>
          <w:rStyle w:val="Text1"/>
        </w:rPr>
        <w:bookmarkStart w:id="1500" w:name="Gong_Zhong_Fu_Wu__Tong_Zhi_Gong_3"/>
        <w:t/>
        <w:bookmarkEnd w:id="1500"/>
      </w:r>
      <w:r>
        <w:t>公众服务-通知公告-政策法规通知公告</w:t>
      </w:r>
      <w:bookmarkEnd w:id="1499"/>
    </w:p>
    <w:p>
      <w:pPr>
        <w:pStyle w:val="Para 2"/>
      </w:pPr>
      <w:r>
        <w:t>公示税务机关发布的适用于向纳税人宣布的各类公告或通知事项</w:t>
        <w:br w:clear="none"/>
        <w:drawing>
          <wp:inline>
            <wp:extent cx="5727700" cy="4813300"/>
            <wp:effectExtent b="0" l="0" r="0" t="0"/>
            <wp:docPr descr="m_dcbdf6ab668ea3780199582f9e55475f_r.png" id="337" name="m_dcbdf6ab668ea3780199582f9e55475f_r.png"/>
            <wp:cNvGraphicFramePr>
              <a:graphicFrameLocks noChangeAspect="1"/>
            </wp:cNvGraphicFramePr>
            <a:graphic>
              <a:graphicData uri="http://schemas.openxmlformats.org/drawingml/2006/picture">
                <pic:pic>
                  <pic:nvPicPr>
                    <pic:cNvPr descr="m_dcbdf6ab668ea3780199582f9e55475f_r.png" id="0" name="m_dcbdf6ab668ea3780199582f9e55475f_r.png"/>
                    <pic:cNvPicPr/>
                  </pic:nvPicPr>
                  <pic:blipFill>
                    <a:blip r:embed="rId341"/>
                    <a:stretch>
                      <a:fillRect/>
                    </a:stretch>
                  </pic:blipFill>
                  <pic:spPr>
                    <a:xfrm>
                      <a:off x="0" y="0"/>
                      <a:ext cx="5727700" cy="4813300"/>
                    </a:xfrm>
                    <a:prstGeom prst="rect">
                      <a:avLst/>
                    </a:prstGeom>
                  </pic:spPr>
                </pic:pic>
              </a:graphicData>
            </a:graphic>
          </wp:inline>
        </w:drawing>
      </w:r>
    </w:p>
    <w:p>
      <w:bookmarkStart w:id="1501" w:name="Top_of_464_html"/>
      <w:pPr>
        <w:pStyle w:val="Heading 1"/>
        <w:pageBreakBefore w:val="on"/>
      </w:pPr>
      <w:r>
        <w:t>7.1.2重大税收违法案件公告</w:t>
      </w:r>
      <w:bookmarkEnd w:id="1501"/>
    </w:p>
    <w:p>
      <w:bookmarkStart w:id="1502" w:name="Zhong_Da_Shui_Shou_Wei_Fa_An_Jia_3"/>
      <w:bookmarkStart w:id="1503" w:name="Zhong_Da_Shui_Shou_Wei_Fa_An_Jia_4"/>
      <w:pPr>
        <w:pStyle w:val="Heading 3"/>
      </w:pPr>
      <w:r>
        <w:rPr>
          <w:rStyle w:val="Text1"/>
        </w:rPr>
        <w:bookmarkStart w:id="1504" w:name="Zhong_Da_Shui_Shou_Wei_Fa_An_Jia_5"/>
        <w:t/>
        <w:bookmarkEnd w:id="1504"/>
      </w:r>
      <w:r>
        <w:t>重大税收违法案件公告</w:t>
      </w:r>
      <w:bookmarkEnd w:id="1502"/>
      <w:bookmarkEnd w:id="1503"/>
    </w:p>
    <w:p>
      <w:bookmarkStart w:id="1505" w:name="Gong_Zhong_Fu_Wu__Tong_Zhi_Gong_4"/>
      <w:pPr>
        <w:pStyle w:val="Heading 5"/>
      </w:pPr>
      <w:r>
        <w:rPr>
          <w:rStyle w:val="Text1"/>
        </w:rPr>
        <w:bookmarkStart w:id="1506" w:name="Gong_Zhong_Fu_Wu__Tong_Zhi_Gong_5"/>
        <w:t/>
        <w:bookmarkEnd w:id="1506"/>
      </w:r>
      <w:r>
        <w:t>公众服务-通知公告-重大税收违法案件公告</w:t>
      </w:r>
      <w:bookmarkEnd w:id="1505"/>
    </w:p>
    <w:p>
      <w:pPr>
        <w:pStyle w:val="Para 2"/>
      </w:pPr>
      <w:r>
        <w:t>税务机关定期对外发布本辖区重大税收违法案件信息</w:t>
        <w:br w:clear="none"/>
        <w:drawing>
          <wp:inline>
            <wp:extent cx="5727700" cy="4826000"/>
            <wp:effectExtent b="0" l="0" r="0" t="0"/>
            <wp:docPr descr="m_1c56f0941408b2eb6a46f24ce6d92c63_r.png" id="338" name="m_1c56f0941408b2eb6a46f24ce6d92c63_r.png"/>
            <wp:cNvGraphicFramePr>
              <a:graphicFrameLocks noChangeAspect="1"/>
            </wp:cNvGraphicFramePr>
            <a:graphic>
              <a:graphicData uri="http://schemas.openxmlformats.org/drawingml/2006/picture">
                <pic:pic>
                  <pic:nvPicPr>
                    <pic:cNvPr descr="m_1c56f0941408b2eb6a46f24ce6d92c63_r.png" id="0" name="m_1c56f0941408b2eb6a46f24ce6d92c63_r.png"/>
                    <pic:cNvPicPr/>
                  </pic:nvPicPr>
                  <pic:blipFill>
                    <a:blip r:embed="rId342"/>
                    <a:stretch>
                      <a:fillRect/>
                    </a:stretch>
                  </pic:blipFill>
                  <pic:spPr>
                    <a:xfrm>
                      <a:off x="0" y="0"/>
                      <a:ext cx="5727700" cy="4826000"/>
                    </a:xfrm>
                    <a:prstGeom prst="rect">
                      <a:avLst/>
                    </a:prstGeom>
                  </pic:spPr>
                </pic:pic>
              </a:graphicData>
            </a:graphic>
          </wp:inline>
        </w:drawing>
      </w:r>
    </w:p>
    <w:p>
      <w:bookmarkStart w:id="1507" w:name="Top_of_465_html"/>
      <w:pPr>
        <w:pStyle w:val="Heading 1"/>
        <w:pageBreakBefore w:val="on"/>
      </w:pPr>
      <w:r>
        <w:t>7.1.3欠税公告</w:t>
      </w:r>
      <w:bookmarkEnd w:id="1507"/>
    </w:p>
    <w:p>
      <w:bookmarkStart w:id="1508" w:name="Qian_Shui_Gong_Gao"/>
      <w:bookmarkStart w:id="1509" w:name="Qian_Shui_Gong_Gao_Gong_Zhong_Fu"/>
      <w:pPr>
        <w:pStyle w:val="Heading 3"/>
      </w:pPr>
      <w:r>
        <w:rPr>
          <w:rStyle w:val="Text1"/>
        </w:rPr>
        <w:bookmarkStart w:id="1510" w:name="Qian_Shui_Gong_Gao_1"/>
        <w:t/>
        <w:bookmarkEnd w:id="1510"/>
      </w:r>
      <w:r>
        <w:t>欠税公告</w:t>
      </w:r>
      <w:bookmarkEnd w:id="1508"/>
      <w:bookmarkEnd w:id="1509"/>
    </w:p>
    <w:p>
      <w:bookmarkStart w:id="1511" w:name="Gong_Zhong_Fu_Wu__Tong_Zhi_Gong_6"/>
      <w:pPr>
        <w:pStyle w:val="Heading 5"/>
      </w:pPr>
      <w:r>
        <w:rPr>
          <w:rStyle w:val="Text1"/>
        </w:rPr>
        <w:bookmarkStart w:id="1512" w:name="Gong_Zhong_Fu_Wu__Tong_Zhi_Gong_7"/>
        <w:t/>
        <w:bookmarkEnd w:id="1512"/>
      </w:r>
      <w:r>
        <w:t>公众服务-通知公告-欠税公告</w:t>
      </w:r>
      <w:bookmarkEnd w:id="1511"/>
    </w:p>
    <w:p>
      <w:pPr>
        <w:pStyle w:val="Para 2"/>
      </w:pPr>
      <w:r>
        <w:t>税务机关按期公告本辖区纳税人的欠缴税款情况</w:t>
        <w:br w:clear="none"/>
        <w:drawing>
          <wp:inline>
            <wp:extent cx="5727700" cy="4787900"/>
            <wp:effectExtent b="0" l="0" r="0" t="0"/>
            <wp:docPr descr="m_65247dfa0397672b6f652f5748f2d0be_r.png" id="339" name="m_65247dfa0397672b6f652f5748f2d0be_r.png"/>
            <wp:cNvGraphicFramePr>
              <a:graphicFrameLocks noChangeAspect="1"/>
            </wp:cNvGraphicFramePr>
            <a:graphic>
              <a:graphicData uri="http://schemas.openxmlformats.org/drawingml/2006/picture">
                <pic:pic>
                  <pic:nvPicPr>
                    <pic:cNvPr descr="m_65247dfa0397672b6f652f5748f2d0be_r.png" id="0" name="m_65247dfa0397672b6f652f5748f2d0be_r.png"/>
                    <pic:cNvPicPr/>
                  </pic:nvPicPr>
                  <pic:blipFill>
                    <a:blip r:embed="rId343"/>
                    <a:stretch>
                      <a:fillRect/>
                    </a:stretch>
                  </pic:blipFill>
                  <pic:spPr>
                    <a:xfrm>
                      <a:off x="0" y="0"/>
                      <a:ext cx="5727700" cy="4787900"/>
                    </a:xfrm>
                    <a:prstGeom prst="rect">
                      <a:avLst/>
                    </a:prstGeom>
                  </pic:spPr>
                </pic:pic>
              </a:graphicData>
            </a:graphic>
          </wp:inline>
        </w:drawing>
      </w:r>
    </w:p>
    <w:p>
      <w:bookmarkStart w:id="1513" w:name="Top_of_466_html"/>
      <w:pPr>
        <w:pStyle w:val="Heading 1"/>
        <w:pageBreakBefore w:val="on"/>
      </w:pPr>
      <w:r>
        <w:t>7.1.4信用等级A类纳税人公告</w:t>
      </w:r>
      <w:bookmarkEnd w:id="1513"/>
    </w:p>
    <w:p>
      <w:bookmarkStart w:id="1514" w:name="Xin_Yong_Deng_Ji_ALei_Na_Shui_Re"/>
      <w:bookmarkStart w:id="1515" w:name="Xin_Yong_Deng_Ji_ALei_Na_Shui_Re_1"/>
      <w:pPr>
        <w:pStyle w:val="Heading 3"/>
      </w:pPr>
      <w:r>
        <w:rPr>
          <w:rStyle w:val="Text1"/>
        </w:rPr>
        <w:bookmarkStart w:id="1516" w:name="Xin_Yong_Deng_Ji_ALei_Na_Shui_Re_2"/>
        <w:t/>
        <w:bookmarkEnd w:id="1516"/>
      </w:r>
      <w:r>
        <w:t>信用等级A类纳税人公告</w:t>
      </w:r>
      <w:bookmarkEnd w:id="1514"/>
      <w:bookmarkEnd w:id="1515"/>
    </w:p>
    <w:p>
      <w:bookmarkStart w:id="1517" w:name="Gong_Zhong_Fu_Wu__Tong_Zhi_Gong_8"/>
      <w:pPr>
        <w:pStyle w:val="Heading 5"/>
      </w:pPr>
      <w:r>
        <w:rPr>
          <w:rStyle w:val="Text1"/>
        </w:rPr>
        <w:bookmarkStart w:id="1518" w:name="Gong_Zhong_Fu_Wu__Tong_Zhi_Gong_9"/>
        <w:t/>
        <w:bookmarkEnd w:id="1518"/>
      </w:r>
      <w:r>
        <w:t>公众服务-通知公告-信用等级A类纳税人公告</w:t>
      </w:r>
      <w:bookmarkEnd w:id="1517"/>
    </w:p>
    <w:p>
      <w:pPr>
        <w:pStyle w:val="Para 2"/>
      </w:pPr>
      <w:r>
        <w:t>年度纳税信用评价结束后，税务机关主动公开本辖区A级纳税人名单及相关信息</w:t>
        <w:br w:clear="none"/>
        <w:drawing>
          <wp:inline>
            <wp:extent cx="5727700" cy="4737100"/>
            <wp:effectExtent b="0" l="0" r="0" t="0"/>
            <wp:docPr descr="m_d6924aea4e531583f7e30cda9b068e38_r.png" id="340" name="m_d6924aea4e531583f7e30cda9b068e38_r.png"/>
            <wp:cNvGraphicFramePr>
              <a:graphicFrameLocks noChangeAspect="1"/>
            </wp:cNvGraphicFramePr>
            <a:graphic>
              <a:graphicData uri="http://schemas.openxmlformats.org/drawingml/2006/picture">
                <pic:pic>
                  <pic:nvPicPr>
                    <pic:cNvPr descr="m_d6924aea4e531583f7e30cda9b068e38_r.png" id="0" name="m_d6924aea4e531583f7e30cda9b068e38_r.png"/>
                    <pic:cNvPicPr/>
                  </pic:nvPicPr>
                  <pic:blipFill>
                    <a:blip r:embed="rId344"/>
                    <a:stretch>
                      <a:fillRect/>
                    </a:stretch>
                  </pic:blipFill>
                  <pic:spPr>
                    <a:xfrm>
                      <a:off x="0" y="0"/>
                      <a:ext cx="5727700" cy="4737100"/>
                    </a:xfrm>
                    <a:prstGeom prst="rect">
                      <a:avLst/>
                    </a:prstGeom>
                  </pic:spPr>
                </pic:pic>
              </a:graphicData>
            </a:graphic>
          </wp:inline>
        </w:drawing>
      </w:r>
    </w:p>
    <w:p>
      <w:bookmarkStart w:id="1519" w:name="Top_of_467_html"/>
      <w:pPr>
        <w:pStyle w:val="Heading 1"/>
        <w:pageBreakBefore w:val="on"/>
      </w:pPr>
      <w:r>
        <w:t>7.2法规库</w:t>
      </w:r>
      <w:bookmarkEnd w:id="1519"/>
    </w:p>
    <w:p>
      <w:bookmarkStart w:id="1520" w:name="Fa_Gui_Ku_Gong_Zhong_Fu_Wu__Fa_G"/>
      <w:bookmarkStart w:id="1521" w:name="Fa_Gui_Ku"/>
      <w:pPr>
        <w:pStyle w:val="Heading 3"/>
      </w:pPr>
      <w:r>
        <w:rPr>
          <w:rStyle w:val="Text1"/>
        </w:rPr>
        <w:bookmarkStart w:id="1522" w:name="Fa_Gui_Ku_1"/>
        <w:t/>
        <w:bookmarkEnd w:id="1522"/>
      </w:r>
      <w:r>
        <w:t>法规库</w:t>
      </w:r>
      <w:bookmarkEnd w:id="1520"/>
      <w:bookmarkEnd w:id="1521"/>
    </w:p>
    <w:p>
      <w:bookmarkStart w:id="1523" w:name="Gong_Zhong_Fu_Wu__Fa_Gui_Ku"/>
      <w:pPr>
        <w:pStyle w:val="Heading 5"/>
      </w:pPr>
      <w:r>
        <w:rPr>
          <w:rStyle w:val="Text1"/>
        </w:rPr>
        <w:bookmarkStart w:id="1524" w:name="Gong_Zhong_Fu_Wu__Fa_Gui_Ku_1"/>
        <w:t/>
        <w:bookmarkEnd w:id="1524"/>
      </w:r>
      <w:r>
        <w:t>公众服务-法规库</w:t>
      </w:r>
      <w:bookmarkEnd w:id="1523"/>
    </w:p>
    <w:p>
      <w:pPr>
        <w:pStyle w:val="Para 2"/>
      </w:pPr>
      <w:r>
        <w:drawing>
          <wp:anchor distB="0" distL="0" distR="0" distT="0" simplePos="0" relativeHeight="1" behindDoc="0" locked="0" layoutInCell="1" allowOverlap="1">
            <wp:simplePos x="0" y="0"/>
            <wp:positionH relativeFrom="margin">
              <wp:align>left</wp:align>
            </wp:positionH>
            <wp:positionV relativeFrom="line">
              <wp:align>top</wp:align>
            </wp:positionV>
            <wp:extent cx="5727700" cy="4737100"/>
            <wp:effectExtent b="0" l="0" r="0" t="0"/>
            <wp:wrapTopAndBottom/>
            <wp:docPr descr="m_95701df03d3709e6bd9c0c2e886e3185_r.png" id="341" name="m_95701df03d3709e6bd9c0c2e886e3185_r.png"/>
            <wp:cNvGraphicFramePr>
              <a:graphicFrameLocks noChangeAspect="1"/>
            </wp:cNvGraphicFramePr>
            <a:graphic>
              <a:graphicData uri="http://schemas.openxmlformats.org/drawingml/2006/picture">
                <pic:pic>
                  <pic:nvPicPr>
                    <pic:cNvPr descr="m_95701df03d3709e6bd9c0c2e886e3185_r.png" id="0" name="m_95701df03d3709e6bd9c0c2e886e3185_r.png"/>
                    <pic:cNvPicPr/>
                  </pic:nvPicPr>
                  <pic:blipFill>
                    <a:blip r:embed="rId345"/>
                    <a:stretch>
                      <a:fillRect/>
                    </a:stretch>
                  </pic:blipFill>
                  <pic:spPr>
                    <a:xfrm>
                      <a:off x="0" y="0"/>
                      <a:ext cx="5727700" cy="4737100"/>
                    </a:xfrm>
                    <a:prstGeom prst="rect">
                      <a:avLst/>
                    </a:prstGeom>
                  </pic:spPr>
                </pic:pic>
              </a:graphicData>
            </a:graphic>
          </wp:anchor>
        </w:drawing>
      </w:r>
    </w:p>
    <w:p>
      <w:bookmarkStart w:id="1525" w:name="Top_of_468_html"/>
      <w:pPr>
        <w:pStyle w:val="Heading 1"/>
        <w:pageBreakBefore w:val="on"/>
      </w:pPr>
      <w:r>
        <w:t>7.3重点专题</w:t>
      </w:r>
      <w:bookmarkEnd w:id="1525"/>
    </w:p>
    <w:p>
      <w:bookmarkStart w:id="1526" w:name="Zhong_Dian_Zhuan_Ti_Gong_Zhong_F"/>
      <w:bookmarkStart w:id="1527" w:name="Zhong_Dian_Zhuan_Ti"/>
      <w:pPr>
        <w:pStyle w:val="Heading 3"/>
      </w:pPr>
      <w:r>
        <w:rPr>
          <w:rStyle w:val="Text1"/>
        </w:rPr>
        <w:bookmarkStart w:id="1528" w:name="Zhong_Dian_Zhuan_Ti_1"/>
        <w:t/>
        <w:bookmarkEnd w:id="1528"/>
      </w:r>
      <w:r>
        <w:t>重点专题</w:t>
      </w:r>
      <w:bookmarkEnd w:id="1526"/>
      <w:bookmarkEnd w:id="1527"/>
    </w:p>
    <w:p>
      <w:bookmarkStart w:id="1529" w:name="Gong_Zhong_Fu_Wu__Zhong_Dian_Zhu"/>
      <w:pPr>
        <w:pStyle w:val="Heading 5"/>
      </w:pPr>
      <w:r>
        <w:rPr>
          <w:rStyle w:val="Text1"/>
        </w:rPr>
        <w:bookmarkStart w:id="1530" w:name="Gong_Zhong_Fu_Wu__Zhong_Dian_Zhu_1"/>
        <w:t/>
        <w:bookmarkEnd w:id="1530"/>
      </w:r>
      <w:r>
        <w:t>公众服务-重点专题</w:t>
      </w:r>
      <w:bookmarkEnd w:id="1529"/>
    </w:p>
    <w:p>
      <w:pPr>
        <w:pStyle w:val="Para 2"/>
      </w:pPr>
      <w:r>
        <w:t>根据最新政策、社会热点、12366常问问题等汇编相关规范性文件、常见问题、办税指南等形成专题化的栏目，在电子税务局展示，引起纳税人关注并系统了解该专题的相关内容</w:t>
        <w:br w:clear="none"/>
        <w:drawing>
          <wp:inline>
            <wp:extent cx="5727700" cy="4813300"/>
            <wp:effectExtent b="0" l="0" r="0" t="0"/>
            <wp:docPr descr="m_c4f7f386702712c60ec5368344f57211_r.png" id="342" name="m_c4f7f386702712c60ec5368344f57211_r.png"/>
            <wp:cNvGraphicFramePr>
              <a:graphicFrameLocks noChangeAspect="1"/>
            </wp:cNvGraphicFramePr>
            <a:graphic>
              <a:graphicData uri="http://schemas.openxmlformats.org/drawingml/2006/picture">
                <pic:pic>
                  <pic:nvPicPr>
                    <pic:cNvPr descr="m_c4f7f386702712c60ec5368344f57211_r.png" id="0" name="m_c4f7f386702712c60ec5368344f57211_r.png"/>
                    <pic:cNvPicPr/>
                  </pic:nvPicPr>
                  <pic:blipFill>
                    <a:blip r:embed="rId346"/>
                    <a:stretch>
                      <a:fillRect/>
                    </a:stretch>
                  </pic:blipFill>
                  <pic:spPr>
                    <a:xfrm>
                      <a:off x="0" y="0"/>
                      <a:ext cx="5727700" cy="4813300"/>
                    </a:xfrm>
                    <a:prstGeom prst="rect">
                      <a:avLst/>
                    </a:prstGeom>
                  </pic:spPr>
                </pic:pic>
              </a:graphicData>
            </a:graphic>
          </wp:inline>
        </w:drawing>
      </w:r>
    </w:p>
    <w:p>
      <w:bookmarkStart w:id="1531" w:name="Top_of_469_html"/>
      <w:pPr>
        <w:pStyle w:val="Heading 1"/>
        <w:pageBreakBefore w:val="on"/>
      </w:pPr>
      <w:r>
        <w:t>7.4办税指南</w:t>
      </w:r>
      <w:bookmarkEnd w:id="1531"/>
    </w:p>
    <w:p>
      <w:bookmarkStart w:id="1532" w:name="Ban_Shui_Zhi_Nan"/>
      <w:bookmarkStart w:id="1533" w:name="Ban_Shui_Zhi_Nan_Gong_Zhong_Fu_W"/>
      <w:pPr>
        <w:pStyle w:val="Heading 3"/>
      </w:pPr>
      <w:r>
        <w:rPr>
          <w:rStyle w:val="Text1"/>
        </w:rPr>
        <w:bookmarkStart w:id="1534" w:name="Ban_Shui_Zhi_Nan_1"/>
        <w:t/>
        <w:bookmarkEnd w:id="1534"/>
      </w:r>
      <w:r>
        <w:t>办税指南</w:t>
      </w:r>
      <w:bookmarkEnd w:id="1532"/>
      <w:bookmarkEnd w:id="1533"/>
    </w:p>
    <w:p>
      <w:bookmarkStart w:id="1535" w:name="Gong_Zhong_Fu_Wu__Ban_Shui_Zhi_N"/>
      <w:pPr>
        <w:pStyle w:val="Heading 5"/>
      </w:pPr>
      <w:r>
        <w:rPr>
          <w:rStyle w:val="Text1"/>
        </w:rPr>
        <w:bookmarkStart w:id="1536" w:name="Gong_Zhong_Fu_Wu__Ban_Shui_Zhi_N_1"/>
        <w:t/>
        <w:bookmarkEnd w:id="1536"/>
      </w:r>
      <w:r>
        <w:t>公众服务-办税指南</w:t>
      </w:r>
      <w:bookmarkEnd w:id="1535"/>
    </w:p>
    <w:p>
      <w:pPr>
        <w:pStyle w:val="Para 2"/>
      </w:pPr>
      <w:r>
        <w:t>向纳税人提供办税指南查询</w:t>
        <w:br w:clear="none"/>
        <w:drawing>
          <wp:inline>
            <wp:extent cx="5727700" cy="4838700"/>
            <wp:effectExtent b="0" l="0" r="0" t="0"/>
            <wp:docPr descr="m_1ee65c02c1726264b23316ad8ac1c1b2_r.png" id="343" name="m_1ee65c02c1726264b23316ad8ac1c1b2_r.png"/>
            <wp:cNvGraphicFramePr>
              <a:graphicFrameLocks noChangeAspect="1"/>
            </wp:cNvGraphicFramePr>
            <a:graphic>
              <a:graphicData uri="http://schemas.openxmlformats.org/drawingml/2006/picture">
                <pic:pic>
                  <pic:nvPicPr>
                    <pic:cNvPr descr="m_1ee65c02c1726264b23316ad8ac1c1b2_r.png" id="0" name="m_1ee65c02c1726264b23316ad8ac1c1b2_r.png"/>
                    <pic:cNvPicPr/>
                  </pic:nvPicPr>
                  <pic:blipFill>
                    <a:blip r:embed="rId347"/>
                    <a:stretch>
                      <a:fillRect/>
                    </a:stretch>
                  </pic:blipFill>
                  <pic:spPr>
                    <a:xfrm>
                      <a:off x="0" y="0"/>
                      <a:ext cx="5727700" cy="4838700"/>
                    </a:xfrm>
                    <a:prstGeom prst="rect">
                      <a:avLst/>
                    </a:prstGeom>
                  </pic:spPr>
                </pic:pic>
              </a:graphicData>
            </a:graphic>
          </wp:inline>
        </w:drawing>
      </w:r>
    </w:p>
    <w:p>
      <w:bookmarkStart w:id="1537" w:name="Top_of_470_html"/>
      <w:pPr>
        <w:pStyle w:val="Heading 1"/>
        <w:pageBreakBefore w:val="on"/>
      </w:pPr>
      <w:r>
        <w:t>7.5办税地图</w:t>
      </w:r>
      <w:bookmarkEnd w:id="1537"/>
    </w:p>
    <w:p>
      <w:bookmarkStart w:id="1538" w:name="Ban_Shui_Di_Tu"/>
      <w:bookmarkStart w:id="1539" w:name="Ban_Shui_Di_Tu_Gong_Zhong_Fu_Wu"/>
      <w:pPr>
        <w:pStyle w:val="Heading 3"/>
      </w:pPr>
      <w:r>
        <w:rPr>
          <w:rStyle w:val="Text1"/>
        </w:rPr>
        <w:bookmarkStart w:id="1540" w:name="Ban_Shui_Di_Tu_1"/>
        <w:t/>
        <w:bookmarkEnd w:id="1540"/>
      </w:r>
      <w:r>
        <w:t>办税地图</w:t>
      </w:r>
      <w:bookmarkEnd w:id="1538"/>
      <w:bookmarkEnd w:id="1539"/>
    </w:p>
    <w:p>
      <w:bookmarkStart w:id="1541" w:name="Gong_Zhong_Fu_Wu__Ban_Shui_Di_Tu"/>
      <w:pPr>
        <w:pStyle w:val="Heading 5"/>
      </w:pPr>
      <w:r>
        <w:rPr>
          <w:rStyle w:val="Text1"/>
        </w:rPr>
        <w:bookmarkStart w:id="1542" w:name="Gong_Zhong_Fu_Wu__Ban_Shui_Di_Tu_1"/>
        <w:t/>
        <w:bookmarkEnd w:id="1542"/>
      </w:r>
      <w:r>
        <w:t>公众服务-办税地图</w:t>
      </w:r>
      <w:bookmarkEnd w:id="1541"/>
    </w:p>
    <w:p>
      <w:pPr>
        <w:pStyle w:val="Para 2"/>
      </w:pPr>
      <w:r>
        <w:t>提供全国范围内办税服务场所（含自有办税服务厅、进驻行政服务中心办税服务窗口、专业化办税服务场所）的查询，提供纳税人当前位置到目的地办税服务场所的路径导航</w:t>
        <w:br w:clear="none"/>
        <w:drawing>
          <wp:inline>
            <wp:extent cx="5727700" cy="5473700"/>
            <wp:effectExtent b="0" l="0" r="0" t="0"/>
            <wp:docPr descr="m_979c0741a0483a0d95e09d7bae3b1512_r.png" id="344" name="m_979c0741a0483a0d95e09d7bae3b1512_r.png"/>
            <wp:cNvGraphicFramePr>
              <a:graphicFrameLocks noChangeAspect="1"/>
            </wp:cNvGraphicFramePr>
            <a:graphic>
              <a:graphicData uri="http://schemas.openxmlformats.org/drawingml/2006/picture">
                <pic:pic>
                  <pic:nvPicPr>
                    <pic:cNvPr descr="m_979c0741a0483a0d95e09d7bae3b1512_r.png" id="0" name="m_979c0741a0483a0d95e09d7bae3b1512_r.png"/>
                    <pic:cNvPicPr/>
                  </pic:nvPicPr>
                  <pic:blipFill>
                    <a:blip r:embed="rId348"/>
                    <a:stretch>
                      <a:fillRect/>
                    </a:stretch>
                  </pic:blipFill>
                  <pic:spPr>
                    <a:xfrm>
                      <a:off x="0" y="0"/>
                      <a:ext cx="5727700" cy="5473700"/>
                    </a:xfrm>
                    <a:prstGeom prst="rect">
                      <a:avLst/>
                    </a:prstGeom>
                  </pic:spPr>
                </pic:pic>
              </a:graphicData>
            </a:graphic>
          </wp:inline>
        </w:drawing>
      </w:r>
    </w:p>
    <w:p>
      <w:bookmarkStart w:id="1543" w:name="Top_of_471_html"/>
      <w:pPr>
        <w:pStyle w:val="Heading 1"/>
        <w:pageBreakBefore w:val="on"/>
      </w:pPr>
      <w:r>
        <w:t>7.6办税日历</w:t>
      </w:r>
      <w:bookmarkEnd w:id="1543"/>
    </w:p>
    <w:p>
      <w:bookmarkStart w:id="1544" w:name="Ban_Shui_Ri_Li_Gong_Zhong_Fu_Wu"/>
      <w:bookmarkStart w:id="1545" w:name="Ban_Shui_Ri_Li"/>
      <w:pPr>
        <w:pStyle w:val="Heading 3"/>
      </w:pPr>
      <w:r>
        <w:rPr>
          <w:rStyle w:val="Text1"/>
        </w:rPr>
        <w:bookmarkStart w:id="1546" w:name="Ban_Shui_Ri_Li_1"/>
        <w:t/>
        <w:bookmarkEnd w:id="1546"/>
      </w:r>
      <w:r>
        <w:t>办税日历</w:t>
      </w:r>
      <w:bookmarkEnd w:id="1544"/>
      <w:bookmarkEnd w:id="1545"/>
    </w:p>
    <w:p>
      <w:bookmarkStart w:id="1547" w:name="Gong_Zhong_Fu_Wu__Ban_Shui_Ri_Li"/>
      <w:pPr>
        <w:pStyle w:val="Heading 5"/>
      </w:pPr>
      <w:r>
        <w:rPr>
          <w:rStyle w:val="Text1"/>
        </w:rPr>
        <w:bookmarkStart w:id="1548" w:name="Gong_Zhong_Fu_Wu__Ban_Shui_Ri_Li_1"/>
        <w:t/>
        <w:bookmarkEnd w:id="1548"/>
      </w:r>
      <w:r>
        <w:t>公众服务-办税日历</w:t>
      </w:r>
      <w:bookmarkEnd w:id="1547"/>
    </w:p>
    <w:p>
      <w:pPr>
        <w:pStyle w:val="Para 2"/>
      </w:pPr>
      <w:r>
        <w:t>提供当前年度各月份税款申报缴纳起止日期查询，提供倒计时提醒功能</w:t>
        <w:br w:clear="none"/>
        <w:drawing>
          <wp:inline>
            <wp:extent cx="5727700" cy="5321300"/>
            <wp:effectExtent b="0" l="0" r="0" t="0"/>
            <wp:docPr descr="m_f17a12d5d8fe143c0e24999c669d8bfd_r.png" id="345" name="m_f17a12d5d8fe143c0e24999c669d8bfd_r.png"/>
            <wp:cNvGraphicFramePr>
              <a:graphicFrameLocks noChangeAspect="1"/>
            </wp:cNvGraphicFramePr>
            <a:graphic>
              <a:graphicData uri="http://schemas.openxmlformats.org/drawingml/2006/picture">
                <pic:pic>
                  <pic:nvPicPr>
                    <pic:cNvPr descr="m_f17a12d5d8fe143c0e24999c669d8bfd_r.png" id="0" name="m_f17a12d5d8fe143c0e24999c669d8bfd_r.png"/>
                    <pic:cNvPicPr/>
                  </pic:nvPicPr>
                  <pic:blipFill>
                    <a:blip r:embed="rId349"/>
                    <a:stretch>
                      <a:fillRect/>
                    </a:stretch>
                  </pic:blipFill>
                  <pic:spPr>
                    <a:xfrm>
                      <a:off x="0" y="0"/>
                      <a:ext cx="5727700" cy="5321300"/>
                    </a:xfrm>
                    <a:prstGeom prst="rect">
                      <a:avLst/>
                    </a:prstGeom>
                  </pic:spPr>
                </pic:pic>
              </a:graphicData>
            </a:graphic>
          </wp:inline>
        </w:drawing>
      </w:r>
    </w:p>
    <w:p>
      <w:bookmarkStart w:id="1549" w:name="Top_of_472_html"/>
      <w:pPr>
        <w:pStyle w:val="Heading 1"/>
        <w:pageBreakBefore w:val="on"/>
      </w:pPr>
      <w:r>
        <w:t>7.7热点问题</w:t>
      </w:r>
      <w:bookmarkEnd w:id="1549"/>
    </w:p>
    <w:p>
      <w:bookmarkStart w:id="1550" w:name="Re_Dian_Wen_Ti_Gong_Zhong_Fu_Wu"/>
      <w:bookmarkStart w:id="1551" w:name="Re_Dian_Wen_Ti"/>
      <w:pPr>
        <w:pStyle w:val="Heading 3"/>
      </w:pPr>
      <w:r>
        <w:rPr>
          <w:rStyle w:val="Text1"/>
        </w:rPr>
        <w:bookmarkStart w:id="1552" w:name="Re_Dian_Wen_Ti_1"/>
        <w:t/>
        <w:bookmarkEnd w:id="1552"/>
      </w:r>
      <w:r>
        <w:t>热点问题</w:t>
      </w:r>
      <w:bookmarkEnd w:id="1550"/>
      <w:bookmarkEnd w:id="1551"/>
    </w:p>
    <w:p>
      <w:bookmarkStart w:id="1553" w:name="Gong_Zhong_Fu_Wu__Re_Dian_Wen_Ti"/>
      <w:pPr>
        <w:pStyle w:val="Heading 5"/>
      </w:pPr>
      <w:r>
        <w:rPr>
          <w:rStyle w:val="Text1"/>
        </w:rPr>
        <w:bookmarkStart w:id="1554" w:name="Gong_Zhong_Fu_Wu__Re_Dian_Wen_Ti_1"/>
        <w:t/>
        <w:bookmarkEnd w:id="1554"/>
      </w:r>
      <w:r>
        <w:t>公众服务-热点问题</w:t>
      </w:r>
      <w:bookmarkEnd w:id="1553"/>
    </w:p>
    <w:p>
      <w:pPr>
        <w:pStyle w:val="Para 2"/>
      </w:pPr>
      <w:r>
        <w:t>定位纳税人最迫切的需求</w:t>
        <w:br w:clear="none"/>
        <w:drawing>
          <wp:inline>
            <wp:extent cx="5727700" cy="4826000"/>
            <wp:effectExtent b="0" l="0" r="0" t="0"/>
            <wp:docPr descr="m_92411b338fe775a60e5872d9afabc9f3_r.png" id="346" name="m_92411b338fe775a60e5872d9afabc9f3_r.png"/>
            <wp:cNvGraphicFramePr>
              <a:graphicFrameLocks noChangeAspect="1"/>
            </wp:cNvGraphicFramePr>
            <a:graphic>
              <a:graphicData uri="http://schemas.openxmlformats.org/drawingml/2006/picture">
                <pic:pic>
                  <pic:nvPicPr>
                    <pic:cNvPr descr="m_92411b338fe775a60e5872d9afabc9f3_r.png" id="0" name="m_92411b338fe775a60e5872d9afabc9f3_r.png"/>
                    <pic:cNvPicPr/>
                  </pic:nvPicPr>
                  <pic:blipFill>
                    <a:blip r:embed="rId350"/>
                    <a:stretch>
                      <a:fillRect/>
                    </a:stretch>
                  </pic:blipFill>
                  <pic:spPr>
                    <a:xfrm>
                      <a:off x="0" y="0"/>
                      <a:ext cx="5727700" cy="4826000"/>
                    </a:xfrm>
                    <a:prstGeom prst="rect">
                      <a:avLst/>
                    </a:prstGeom>
                  </pic:spPr>
                </pic:pic>
              </a:graphicData>
            </a:graphic>
          </wp:inline>
        </w:drawing>
      </w:r>
    </w:p>
    <w:p>
      <w:bookmarkStart w:id="1555" w:name="Top_of_473_html"/>
      <w:pPr>
        <w:pStyle w:val="Heading 1"/>
        <w:pageBreakBefore w:val="on"/>
      </w:pPr>
      <w:r>
        <w:t>7.8下载服务</w:t>
      </w:r>
      <w:bookmarkEnd w:id="1555"/>
    </w:p>
    <w:p>
      <w:bookmarkStart w:id="1556" w:name="Xia_Zai_Fu_Wu_Gong_Zhong_Fu_Wu"/>
      <w:bookmarkStart w:id="1557" w:name="Xia_Zai_Fu_Wu"/>
      <w:pPr>
        <w:pStyle w:val="Heading 3"/>
      </w:pPr>
      <w:r>
        <w:rPr>
          <w:rStyle w:val="Text1"/>
        </w:rPr>
        <w:bookmarkStart w:id="1558" w:name="Xia_Zai_Fu_Wu_1"/>
        <w:t/>
        <w:bookmarkEnd w:id="1558"/>
      </w:r>
      <w:r>
        <w:t>下载服务</w:t>
      </w:r>
      <w:bookmarkEnd w:id="1556"/>
      <w:bookmarkEnd w:id="1557"/>
    </w:p>
    <w:p>
      <w:bookmarkStart w:id="1559" w:name="Gong_Zhong_Fu_Wu__Xia_Zai_Fu_Wu"/>
      <w:pPr>
        <w:pStyle w:val="Heading 5"/>
      </w:pPr>
      <w:r>
        <w:rPr>
          <w:rStyle w:val="Text1"/>
        </w:rPr>
        <w:bookmarkStart w:id="1560" w:name="Gong_Zhong_Fu_Wu__Xia_Zai_Fu_Wu_1"/>
        <w:t/>
        <w:bookmarkEnd w:id="1560"/>
      </w:r>
      <w:r>
        <w:t>公众服务-下载服务</w:t>
      </w:r>
      <w:bookmarkEnd w:id="1559"/>
    </w:p>
    <w:p>
      <w:pPr>
        <w:pStyle w:val="Para 2"/>
      </w:pPr>
      <w:r>
        <w:t>向纳税人提供与涉税事项相关的表证单书下载和填表指南。以及各项办税辅助工具分类下载，包括支持大厅办税的辅助工具、办税应用工具、办税服务工具等，让用户能够随时随地享受税务机关人员提供给纳税人的服务</w:t>
        <w:br w:clear="none"/>
        <w:drawing>
          <wp:inline>
            <wp:extent cx="5727700" cy="4660900"/>
            <wp:effectExtent b="0" l="0" r="0" t="0"/>
            <wp:docPr descr="m_73eccf0d836adb5be084c629fdc6cca1_r.png" id="347" name="m_73eccf0d836adb5be084c629fdc6cca1_r.png"/>
            <wp:cNvGraphicFramePr>
              <a:graphicFrameLocks noChangeAspect="1"/>
            </wp:cNvGraphicFramePr>
            <a:graphic>
              <a:graphicData uri="http://schemas.openxmlformats.org/drawingml/2006/picture">
                <pic:pic>
                  <pic:nvPicPr>
                    <pic:cNvPr descr="m_73eccf0d836adb5be084c629fdc6cca1_r.png" id="0" name="m_73eccf0d836adb5be084c629fdc6cca1_r.png"/>
                    <pic:cNvPicPr/>
                  </pic:nvPicPr>
                  <pic:blipFill>
                    <a:blip r:embed="rId351"/>
                    <a:stretch>
                      <a:fillRect/>
                    </a:stretch>
                  </pic:blipFill>
                  <pic:spPr>
                    <a:xfrm>
                      <a:off x="0" y="0"/>
                      <a:ext cx="5727700" cy="4660900"/>
                    </a:xfrm>
                    <a:prstGeom prst="rect">
                      <a:avLst/>
                    </a:prstGeom>
                  </pic:spPr>
                </pic:pic>
              </a:graphicData>
            </a:graphic>
          </wp:inline>
        </w:drawing>
      </w:r>
    </w:p>
    <w:p>
      <w:bookmarkStart w:id="1561" w:name="Top_of_474_html"/>
      <w:pPr>
        <w:pStyle w:val="Heading 1"/>
        <w:pageBreakBefore w:val="on"/>
      </w:pPr>
      <w:r>
        <w:t>7.9操作规程</w:t>
      </w:r>
      <w:bookmarkEnd w:id="1561"/>
    </w:p>
    <w:p>
      <w:bookmarkStart w:id="1562" w:name="Cao_Zuo_Gui_Cheng"/>
      <w:bookmarkStart w:id="1563" w:name="Cao_Zuo_Gui_Cheng_Gong_Zhong_Fu"/>
      <w:pPr>
        <w:pStyle w:val="Heading 3"/>
      </w:pPr>
      <w:r>
        <w:rPr>
          <w:rStyle w:val="Text1"/>
        </w:rPr>
        <w:bookmarkStart w:id="1564" w:name="Cao_Zuo_Gui_Cheng_1"/>
        <w:t/>
        <w:bookmarkEnd w:id="1564"/>
      </w:r>
      <w:r>
        <w:t>操作规程</w:t>
      </w:r>
      <w:bookmarkEnd w:id="1562"/>
      <w:bookmarkEnd w:id="1563"/>
    </w:p>
    <w:p>
      <w:bookmarkStart w:id="1565" w:name="Gong_Zhong_Fu_Wu__Cao_Zuo_Gui_Ch"/>
      <w:pPr>
        <w:pStyle w:val="Heading 5"/>
      </w:pPr>
      <w:r>
        <w:rPr>
          <w:rStyle w:val="Text1"/>
        </w:rPr>
        <w:bookmarkStart w:id="1566" w:name="Gong_Zhong_Fu_Wu__Cao_Zuo_Gui_Ch_1"/>
        <w:t/>
        <w:bookmarkEnd w:id="1566"/>
      </w:r>
      <w:r>
        <w:t>公众服务-操作规程</w:t>
      </w:r>
      <w:bookmarkEnd w:id="1565"/>
    </w:p>
    <w:p>
      <w:pPr>
        <w:pStyle w:val="Para 2"/>
      </w:pPr>
      <w:r>
        <w:t>向纳税人提供电子税务局总体和具体业务功能操作规程的查询</w:t>
        <w:br w:clear="none"/>
        <w:drawing>
          <wp:inline>
            <wp:extent cx="5727700" cy="4762500"/>
            <wp:effectExtent b="0" l="0" r="0" t="0"/>
            <wp:docPr descr="m_0cfc7d1d36e8652a53ac7f5fac81548f_r.png" id="348" name="m_0cfc7d1d36e8652a53ac7f5fac81548f_r.png"/>
            <wp:cNvGraphicFramePr>
              <a:graphicFrameLocks noChangeAspect="1"/>
            </wp:cNvGraphicFramePr>
            <a:graphic>
              <a:graphicData uri="http://schemas.openxmlformats.org/drawingml/2006/picture">
                <pic:pic>
                  <pic:nvPicPr>
                    <pic:cNvPr descr="m_0cfc7d1d36e8652a53ac7f5fac81548f_r.png" id="0" name="m_0cfc7d1d36e8652a53ac7f5fac81548f_r.png"/>
                    <pic:cNvPicPr/>
                  </pic:nvPicPr>
                  <pic:blipFill>
                    <a:blip r:embed="rId352"/>
                    <a:stretch>
                      <a:fillRect/>
                    </a:stretch>
                  </pic:blipFill>
                  <pic:spPr>
                    <a:xfrm>
                      <a:off x="0" y="0"/>
                      <a:ext cx="5727700" cy="4762500"/>
                    </a:xfrm>
                    <a:prstGeom prst="rect">
                      <a:avLst/>
                    </a:prstGeom>
                  </pic:spPr>
                </pic:pic>
              </a:graphicData>
            </a:graphic>
          </wp:inline>
        </w:drawing>
      </w:r>
    </w:p>
    <w:p>
      <w:bookmarkStart w:id="1567" w:name="Top_of_475_html"/>
      <w:pPr>
        <w:pStyle w:val="Heading 1"/>
        <w:pageBreakBefore w:val="on"/>
      </w:pPr>
      <w:r>
        <w:t>7.10下载专区</w:t>
      </w:r>
      <w:bookmarkEnd w:id="1567"/>
    </w:p>
    <w:p>
      <w:bookmarkStart w:id="1568" w:name="page_content_7"/>
      <w:pPr>
        <w:pStyle w:val="Para 9"/>
      </w:pPr>
      <w:r>
        <w:t/>
      </w:r>
      <w:bookmarkEnd w:id="1568"/>
    </w:p>
    <w:p>
      <w:bookmarkStart w:id="1569" w:name="Top_of_476_html"/>
      <w:pPr>
        <w:pStyle w:val="Heading 1"/>
        <w:pageBreakBefore w:val="on"/>
      </w:pPr>
      <w:r>
        <w:t>7.11税收政策及解读</w:t>
      </w:r>
      <w:bookmarkEnd w:id="1569"/>
    </w:p>
    <w:p>
      <w:bookmarkStart w:id="1570" w:name="Shui_Shou_Zheng_Ce_Ji_Jie_Du_Gon"/>
      <w:bookmarkStart w:id="1571" w:name="Shui_Shou_Zheng_Ce_Ji_Jie_Du"/>
      <w:pPr>
        <w:pStyle w:val="Heading 3"/>
      </w:pPr>
      <w:r>
        <w:rPr>
          <w:rStyle w:val="Text1"/>
        </w:rPr>
        <w:bookmarkStart w:id="1572" w:name="Shui_Shou_Zheng_Ce_Ji_Jie_Du_1"/>
        <w:t/>
        <w:bookmarkEnd w:id="1572"/>
      </w:r>
      <w:r>
        <w:t>税收政策及解读</w:t>
      </w:r>
      <w:bookmarkEnd w:id="1570"/>
      <w:bookmarkEnd w:id="1571"/>
    </w:p>
    <w:p>
      <w:bookmarkStart w:id="1573" w:name="Gong_Zhong_Fu_Wu__Shui_Shou_Zhen"/>
      <w:pPr>
        <w:pStyle w:val="Heading 5"/>
      </w:pPr>
      <w:r>
        <w:rPr>
          <w:rStyle w:val="Text1"/>
        </w:rPr>
        <w:bookmarkStart w:id="1574" w:name="Gong_Zhong_Fu_Wu__Shui_Shou_Zhen_1"/>
        <w:t/>
        <w:bookmarkEnd w:id="1574"/>
      </w:r>
      <w:r>
        <w:t>公众服务-税收政策及解读</w:t>
      </w:r>
      <w:bookmarkEnd w:id="1573"/>
    </w:p>
    <w:p>
      <w:pPr>
        <w:pStyle w:val="Para 2"/>
      </w:pPr>
      <w:r>
        <w:t>向纳税人提供全国、省、市各级出台的涉税政策及其解读文件的查看</w:t>
        <w:br w:clear="none"/>
        <w:drawing>
          <wp:inline>
            <wp:extent cx="5727700" cy="4775200"/>
            <wp:effectExtent b="0" l="0" r="0" t="0"/>
            <wp:docPr descr="m_4ea8c06a5eda9a87a35bce112745f0cb_r.png" id="349" name="m_4ea8c06a5eda9a87a35bce112745f0cb_r.png"/>
            <wp:cNvGraphicFramePr>
              <a:graphicFrameLocks noChangeAspect="1"/>
            </wp:cNvGraphicFramePr>
            <a:graphic>
              <a:graphicData uri="http://schemas.openxmlformats.org/drawingml/2006/picture">
                <pic:pic>
                  <pic:nvPicPr>
                    <pic:cNvPr descr="m_4ea8c06a5eda9a87a35bce112745f0cb_r.png" id="0" name="m_4ea8c06a5eda9a87a35bce112745f0cb_r.png"/>
                    <pic:cNvPicPr/>
                  </pic:nvPicPr>
                  <pic:blipFill>
                    <a:blip r:embed="rId353"/>
                    <a:stretch>
                      <a:fillRect/>
                    </a:stretch>
                  </pic:blipFill>
                  <pic:spPr>
                    <a:xfrm>
                      <a:off x="0" y="0"/>
                      <a:ext cx="5727700" cy="4775200"/>
                    </a:xfrm>
                    <a:prstGeom prst="rect">
                      <a:avLst/>
                    </a:prstGeom>
                  </pic:spPr>
                </pic:pic>
              </a:graphicData>
            </a:graphic>
          </wp:inline>
        </w:drawing>
      </w:r>
    </w:p>
    <w:p>
      <w:bookmarkStart w:id="1575" w:name="Top_of_477_html"/>
      <w:pPr>
        <w:pStyle w:val="Heading 1"/>
        <w:pageBreakBefore w:val="on"/>
      </w:pPr>
      <w:r>
        <w:t>7.12纳税人学堂</w:t>
      </w:r>
      <w:bookmarkEnd w:id="1575"/>
    </w:p>
    <w:p>
      <w:bookmarkStart w:id="1576" w:name="Na_Shui_Ren_Xue_Tang"/>
      <w:bookmarkStart w:id="1577" w:name="Na_Shui_Ren_Xue_Tang_Gong_Zhong"/>
      <w:pPr>
        <w:pStyle w:val="Heading 3"/>
      </w:pPr>
      <w:r>
        <w:rPr>
          <w:rStyle w:val="Text1"/>
        </w:rPr>
        <w:bookmarkStart w:id="1578" w:name="Na_Shui_Ren_Xue_Tang_1"/>
        <w:t/>
        <w:bookmarkEnd w:id="1578"/>
      </w:r>
      <w:r>
        <w:t>纳税人学堂</w:t>
      </w:r>
      <w:bookmarkEnd w:id="1576"/>
      <w:bookmarkEnd w:id="1577"/>
    </w:p>
    <w:p>
      <w:bookmarkStart w:id="1579" w:name="Gong_Zhong_Fu_Wu__Na_Shui_Ren_Xu"/>
      <w:pPr>
        <w:pStyle w:val="Heading 5"/>
      </w:pPr>
      <w:r>
        <w:rPr>
          <w:rStyle w:val="Text1"/>
        </w:rPr>
        <w:bookmarkStart w:id="1580" w:name="Gong_Zhong_Fu_Wu__Na_Shui_Ren_Xu_1"/>
        <w:t/>
        <w:bookmarkEnd w:id="1580"/>
      </w:r>
      <w:r>
        <w:t>公众服务-纳税人学堂</w:t>
      </w:r>
      <w:bookmarkEnd w:id="1579"/>
    </w:p>
    <w:p>
      <w:pPr>
        <w:pStyle w:val="Para 2"/>
      </w:pPr>
      <w:r>
        <w:t>向纳税人提供纳税人学堂线上培训和线下培训预约，支持纳税人对纳税人学堂课程进行评价，实行纳税人学堂学分制，为提升纳税信用提供参考。可以根据纳税人行业、主要涉税事项定向推送相关培训课程</w:t>
        <w:br w:clear="none"/>
        <w:drawing>
          <wp:inline>
            <wp:extent cx="5727700" cy="4800600"/>
            <wp:effectExtent b="0" l="0" r="0" t="0"/>
            <wp:docPr descr="m_a0f79ff0484405f5029e1ae65c833ee9_r.png" id="350" name="m_a0f79ff0484405f5029e1ae65c833ee9_r.png"/>
            <wp:cNvGraphicFramePr>
              <a:graphicFrameLocks noChangeAspect="1"/>
            </wp:cNvGraphicFramePr>
            <a:graphic>
              <a:graphicData uri="http://schemas.openxmlformats.org/drawingml/2006/picture">
                <pic:pic>
                  <pic:nvPicPr>
                    <pic:cNvPr descr="m_a0f79ff0484405f5029e1ae65c833ee9_r.png" id="0" name="m_a0f79ff0484405f5029e1ae65c833ee9_r.png"/>
                    <pic:cNvPicPr/>
                  </pic:nvPicPr>
                  <pic:blipFill>
                    <a:blip r:embed="rId354"/>
                    <a:stretch>
                      <a:fillRect/>
                    </a:stretch>
                  </pic:blipFill>
                  <pic:spPr>
                    <a:xfrm>
                      <a:off x="0" y="0"/>
                      <a:ext cx="5727700" cy="4800600"/>
                    </a:xfrm>
                    <a:prstGeom prst="rect">
                      <a:avLst/>
                    </a:prstGeom>
                  </pic:spPr>
                </pic:pic>
              </a:graphicData>
            </a:graphic>
          </wp:inline>
        </w:drawing>
      </w:r>
    </w:p>
    <w:p>
      <w:bookmarkStart w:id="1581" w:name="Top_of_519_html"/>
      <w:pPr>
        <w:pStyle w:val="Heading 1"/>
        <w:pageBreakBefore w:val="on"/>
      </w:pPr>
      <w:r>
        <w:t>7.13电子税票查验</w:t>
      </w:r>
      <w:bookmarkEnd w:id="1581"/>
    </w:p>
    <w:p>
      <w:bookmarkStart w:id="1582" w:name="Dian_Zi_Shui_Piao_Cha_Yan_Gong_Z"/>
      <w:bookmarkStart w:id="1583" w:name="Dian_Zi_Shui_Piao_Cha_Yan"/>
      <w:pPr>
        <w:pStyle w:val="Heading 3"/>
      </w:pPr>
      <w:r>
        <w:rPr>
          <w:rStyle w:val="Text1"/>
        </w:rPr>
        <w:bookmarkStart w:id="1584" w:name="Dian_Zi_Shui_Piao_Cha_Yan_1"/>
        <w:t/>
        <w:bookmarkEnd w:id="1584"/>
      </w:r>
      <w:r>
        <w:t>电子税票查验</w:t>
      </w:r>
      <w:bookmarkEnd w:id="1582"/>
      <w:bookmarkEnd w:id="1583"/>
    </w:p>
    <w:p>
      <w:bookmarkStart w:id="1585" w:name="Gong_Zhong_Fu_Wu__Dian_Zi_Shui_P"/>
      <w:pPr>
        <w:pStyle w:val="Heading 5"/>
      </w:pPr>
      <w:r>
        <w:rPr>
          <w:rStyle w:val="Text1"/>
        </w:rPr>
        <w:bookmarkStart w:id="1586" w:name="Gong_Zhong_Fu_Wu__Dian_Zi_Shui_P_1"/>
        <w:t/>
        <w:bookmarkEnd w:id="1586"/>
      </w:r>
      <w:r>
        <w:t>公众服务-电子税票查验</w:t>
      </w:r>
      <w:bookmarkEnd w:id="1585"/>
    </w:p>
    <w:p>
      <w:pPr>
        <w:pStyle w:val="Para 2"/>
      </w:pPr>
      <w:r>
        <w:drawing>
          <wp:anchor distB="0" distL="0" distR="0" distT="0" simplePos="0" relativeHeight="1" behindDoc="0" locked="0" layoutInCell="1" allowOverlap="1">
            <wp:simplePos x="0" y="0"/>
            <wp:positionH relativeFrom="margin">
              <wp:align>left</wp:align>
            </wp:positionH>
            <wp:positionV relativeFrom="line">
              <wp:align>top</wp:align>
            </wp:positionV>
            <wp:extent cx="5727700" cy="4813300"/>
            <wp:effectExtent b="0" l="0" r="0" t="0"/>
            <wp:wrapTopAndBottom/>
            <wp:docPr descr="m_ba1d695db9fe3778f0a88c76dafc0ac2_r.png" id="351" name="m_ba1d695db9fe3778f0a88c76dafc0ac2_r.png"/>
            <wp:cNvGraphicFramePr>
              <a:graphicFrameLocks noChangeAspect="1"/>
            </wp:cNvGraphicFramePr>
            <a:graphic>
              <a:graphicData uri="http://schemas.openxmlformats.org/drawingml/2006/picture">
                <pic:pic>
                  <pic:nvPicPr>
                    <pic:cNvPr descr="m_ba1d695db9fe3778f0a88c76dafc0ac2_r.png" id="0" name="m_ba1d695db9fe3778f0a88c76dafc0ac2_r.png"/>
                    <pic:cNvPicPr/>
                  </pic:nvPicPr>
                  <pic:blipFill>
                    <a:blip r:embed="rId355"/>
                    <a:stretch>
                      <a:fillRect/>
                    </a:stretch>
                  </pic:blipFill>
                  <pic:spPr>
                    <a:xfrm>
                      <a:off x="0" y="0"/>
                      <a:ext cx="5727700" cy="4813300"/>
                    </a:xfrm>
                    <a:prstGeom prst="rect">
                      <a:avLst/>
                    </a:prstGeom>
                  </pic:spPr>
                </pic:pic>
              </a:graphicData>
            </a:graphic>
          </wp:anchor>
        </w:drawing>
      </w:r>
    </w:p>
    <w:sectPr>
      <w:pgSz w:h="16837" w:w="11905"/>
      <w:pgMar w:right="1440" w:left="1440" w:top="1440" w:bottom="1440"/>
      <w:cols w:space="720"/>
      <w:docGrid w:linePitch="360"/>
    </w:sectPr>
  </w:body>
</w:document>
</file>

<file path=word/fontTable.xml><?xml version="1.0" encoding="utf-8"?>
<w:fonts xmlns:w="http://schemas.openxmlformats.org/wordprocessingml/2006/main">
  <w:font w:name="Cambria"/>
  <w:font w:name="Helvetica"/>
  <w:font w:name="Montserrat"/>
</w:fonts>
</file>

<file path=word/numbering.xml><?xml version="1.0" encoding="utf-8"?>
<w:numbering xmlns:w="http://schemas.openxmlformats.org/wordprocessingml/2006/main"/>
</file>

<file path=word/styles.xml><?xml version="1.0" encoding="utf-8"?>
<w:styles xmlns:w="http://schemas.openxmlformats.org/wordprocessingml/2006/main">
  <w:docDefaults>
    <w:rPrDefault>
      <w:rPr>
        <w:rFonts w:asciiTheme="minorHAnsi" w:hAnsiTheme="minorHAnsi" w:eastAsiaTheme="minorEastAsia" w:cstheme="minorBidi"/>
        <w:sz w:val="22"/>
        <w:szCs w:val="22"/>
        <w:lang w:val="zh" w:eastAsia="zh" w:bidi="zh"/>
      </w:rPr>
    </w:rPrDefault>
    <w:pPrDefault>
      <w:pPr>
        <w:spacing w:line="276" w:after="0" w:lineRule="auto"/>
      </w:pPr>
    </w:pPrDefault>
  </w:docDefaults>
  <w:style w:styleId="Normal" w:type="paragraph" w:default="1">
    <w:name w:val="Normal"/>
    <w:qFormat/>
    <w:pPr>
      <w:spacing w:line="324" w:lineRule="atLeast"/>
      <w:jc w:val="left"/>
    </w:pPr>
    <w:rPr>
      <w:rFonts w:ascii="Cambria" w:cs="Cambria" w:eastAsia="Cambria" w:hAnsi="Cambria"/>
      <w:sz w:val="27"/>
      <w:szCs w:val="27"/>
      <w:b w:val="off"/>
      <w:bCs w:val="off"/>
      <w:i w:val="off"/>
      <w:iCs w:val="off"/>
      <w:color w:val="0000FF"/>
      <w:shd w:fill="auto"/>
      <w:u w:val="single"/>
      <w:dstrike w:val="off"/>
      <w:strike w:val="off"/>
      <w:caps w:val="off"/>
      <w:smallCaps w:val="off"/>
      <w:shadow w:val="off"/>
      <w:spacing w:val="0"/>
      <w:vertAlign w:val="baseline"/>
      <w:bdr w:space="0" w:sz="0" w:val="none" w:color="auto"/>
    </w:rPr>
  </w:style>
  <w:style w:styleId="Heading 1" w:type="paragraph">
    <w:name w:val="Heading 1"/>
    <w:qFormat/>
    <w:basedOn w:val="Normal"/>
    <w:pPr>
      <w:spacing w:after="216" w:before="216" w:line="576" w:lineRule="atLeast"/>
      <w:shd w:color="auto" w:fill="FFFFFF" w:val="clear"/>
      <w:outlineLvl w:val="1"/>
    </w:pPr>
    <w:rPr>
      <w:rFonts w:ascii="Montserrat" w:cs="Montserrat" w:eastAsia="Montserrat" w:hAnsi="Montserrat"/>
      <w:sz w:val="48"/>
      <w:szCs w:val="48"/>
      <w:color w:val="222222"/>
      <w:u w:val="none"/>
    </w:rPr>
  </w:style>
  <w:style w:styleId="Para 2" w:type="paragraph">
    <w:name w:val="Para 2"/>
    <w:qFormat/>
    <w:basedOn w:val="Normal"/>
    <w:pPr>
      <w:spacing w:after="230" w:line="384" w:lineRule="atLeast"/>
      <w:shd w:color="auto" w:fill="FFFFFF" w:val="clear"/>
    </w:pPr>
    <w:rPr>
      <w:rFonts w:ascii="Helvetica" w:cs="Helvetica" w:eastAsia="Helvetica" w:hAnsi="Helvetica"/>
      <w:sz w:val="24"/>
      <w:szCs w:val="24"/>
      <w:color w:val="333333"/>
      <w:u w:val="none"/>
    </w:rPr>
  </w:style>
  <w:style w:styleId="Heading 3" w:type="paragraph">
    <w:name w:val="Heading 3"/>
    <w:qFormat/>
    <w:basedOn w:val="Normal"/>
    <w:pPr>
      <w:spacing w:after="230" w:beforeLines="100" w:line="486" w:lineRule="atLeast"/>
      <w:shd w:color="auto" w:fill="FFFFFF" w:val="clear"/>
      <w:outlineLvl w:val="3"/>
    </w:pPr>
    <w:rPr>
      <w:rFonts w:ascii="Montserrat" w:cs="Montserrat" w:eastAsia="Montserrat" w:hAnsi="Montserrat"/>
      <w:sz w:val="34"/>
      <w:szCs w:val="34"/>
      <w:b w:val="on"/>
      <w:bCs w:val="on"/>
      <w:color w:val="333333"/>
      <w:u w:val="none"/>
    </w:rPr>
  </w:style>
  <w:style w:styleId="Heading 5" w:type="paragraph">
    <w:name w:val="Heading 5"/>
    <w:qFormat/>
    <w:basedOn w:val="Normal"/>
    <w:pPr>
      <w:spacing w:after="230" w:beforeLines="100" w:line="288" w:lineRule="atLeast"/>
      <w:shd w:color="auto" w:fill="FFFFFF" w:val="clear"/>
      <w:outlineLvl w:val="5"/>
    </w:pPr>
    <w:rPr>
      <w:rFonts w:ascii="Montserrat" w:cs="Montserrat" w:eastAsia="Montserrat" w:hAnsi="Montserrat"/>
      <w:sz w:val="24"/>
      <w:szCs w:val="24"/>
      <w:b w:val="on"/>
      <w:bCs w:val="on"/>
      <w:color w:val="333333"/>
      <w:u w:val="none"/>
    </w:rPr>
  </w:style>
  <w:style w:styleId="Heading 2" w:type="paragraph">
    <w:name w:val="Heading 2"/>
    <w:qFormat/>
    <w:basedOn w:val="Normal"/>
    <w:pPr>
      <w:spacing w:after="230" w:beforeLines="100" w:line="480" w:lineRule="atLeast"/>
      <w:shd w:color="auto" w:fill="FFFFFF" w:val="clear"/>
      <w:pBdr>
        <w:bottom w:space="6" w:val="single" w:sz="5" w:color="EEEEEE"/>
      </w:pBdr>
      <w:outlineLvl w:val="2"/>
    </w:pPr>
    <w:rPr>
      <w:rFonts w:ascii="Montserrat" w:cs="Montserrat" w:eastAsia="Montserrat" w:hAnsi="Montserrat"/>
      <w:sz w:val="40"/>
      <w:szCs w:val="40"/>
      <w:b w:val="on"/>
      <w:bCs w:val="on"/>
      <w:color w:val="333333"/>
      <w:u w:val="none"/>
    </w:rPr>
  </w:style>
  <w:style w:styleId="Heading 6" w:type="paragraph">
    <w:name w:val="Heading 6"/>
    <w:qFormat/>
    <w:basedOn w:val="Normal"/>
    <w:pPr>
      <w:spacing w:after="230" w:beforeLines="100" w:line="288" w:lineRule="atLeast"/>
      <w:shd w:color="auto" w:fill="FFFFFF" w:val="clear"/>
      <w:outlineLvl w:val="6"/>
    </w:pPr>
    <w:rPr>
      <w:rFonts w:ascii="Montserrat" w:cs="Montserrat" w:eastAsia="Montserrat" w:hAnsi="Montserrat"/>
      <w:sz w:val="24"/>
      <w:szCs w:val="24"/>
      <w:b w:val="on"/>
      <w:bCs w:val="on"/>
      <w:color w:val="777777"/>
      <w:u w:val="none"/>
    </w:rPr>
  </w:style>
  <w:style w:styleId="Heading 4" w:type="paragraph">
    <w:name w:val="Heading 4"/>
    <w:qFormat/>
    <w:basedOn w:val="Normal"/>
    <w:pPr>
      <w:spacing w:after="230" w:beforeLines="100" w:line="378" w:lineRule="atLeast"/>
      <w:shd w:color="auto" w:fill="FFFFFF" w:val="clear"/>
      <w:outlineLvl w:val="4"/>
    </w:pPr>
    <w:rPr>
      <w:rFonts w:ascii="Montserrat" w:cs="Montserrat" w:eastAsia="Montserrat" w:hAnsi="Montserrat"/>
      <w:b w:val="on"/>
      <w:bCs w:val="on"/>
      <w:color w:val="333333"/>
      <w:u w:val="none"/>
    </w:rPr>
  </w:style>
  <w:style w:styleId="Para 8" w:type="paragraph">
    <w:name w:val="Para 8"/>
    <w:qFormat/>
    <w:basedOn w:val="Normal"/>
    <w:pPr>
      <w:spacing w:line="576" w:lineRule="atLeast"/>
      <w:jc w:val="center"/>
    </w:pPr>
    <w:rPr>
      <w:sz w:val="48"/>
      <w:szCs w:val="48"/>
      <w:b w:val="on"/>
      <w:bCs w:val="on"/>
      <w:color w:val="000000"/>
      <w:u w:val="none"/>
    </w:rPr>
  </w:style>
  <w:style w:styleId="Para 9" w:type="paragraph">
    <w:name w:val="Para 9"/>
    <w:qFormat/>
    <w:basedOn w:val="Normal"/>
    <w:pPr>
      <w:spacing w:line="384" w:lineRule="atLeast"/>
      <w:shd w:color="auto" w:fill="FFFFFF" w:val="clear"/>
    </w:pPr>
    <w:rPr>
      <w:rFonts w:ascii="Helvetica" w:cs="Helvetica" w:eastAsia="Helvetica" w:hAnsi="Helvetica"/>
      <w:sz w:val="24"/>
      <w:szCs w:val="24"/>
      <w:color w:val="333333"/>
      <w:u w:val="none"/>
    </w:rPr>
  </w:style>
  <w:style w:styleId="Text0" w:type="character">
    <w:name w:val="0 Text"/>
    <w:rPr>
      <w:rFonts w:ascii="Montserrat" w:cs="Montserrat" w:eastAsia="Montserrat" w:hAnsi="Montserrat"/>
      <w:b w:val="on"/>
      <w:bCs w:val="on"/>
    </w:rPr>
  </w:style>
  <w:style w:styleId="Text1" w:type="character">
    <w:name w:val="1 Text"/>
    <w:rPr>
      <w:color w:val="4183C4"/>
    </w:rPr>
  </w:style>
  <w:style w:styleId="0 Block" w:type="paragraph">
    <w:name w:val="0 Block"/>
    <w:pPr>
      <w:spacing w:line="324" w:lineRule="atLeast"/>
      <w:jc w:val="left"/>
    </w:pPr>
  </w:style>
</w:styles>
</file>

<file path=word/webSettings.xml><?xml version="1.0" encoding="utf-8"?>
<w:webSettings xmlns:w="http://schemas.openxmlformats.org/wordprocessingml/2006/main">
  <w:optimizeForBrowser/>
  <w:allowPNG/>
  <w:doNotSaveAsSingleFile/>
</w:webSettings>
</file>

<file path=word/_rels/document.xml.rels><?xml version='1.0' encoding='utf-8'?>
<Relationships xmlns="http://schemas.openxmlformats.org/package/2006/relationships"><Relationship Id="rId60" Type="http://schemas.openxmlformats.org/officeDocument/2006/relationships/image" Target="media/m_101c5475122214698b5c4cf7e8cd8950_r.png"/><Relationship Id="rId311" Type="http://schemas.openxmlformats.org/officeDocument/2006/relationships/image" Target="media/m_15ec3d46af1428c60eb0bcb2c44bf99a_r.png"/><Relationship Id="rId238" Type="http://schemas.openxmlformats.org/officeDocument/2006/relationships/image" Target="media/m_ef427974a9a650def3b269dd26ff9373_r.png"/><Relationship Id="rId275" Type="http://schemas.openxmlformats.org/officeDocument/2006/relationships/image" Target="media/m_0cc6fd65fa4718ffb52b97379d97fa72_r.png"/><Relationship Id="rId319" Type="http://schemas.openxmlformats.org/officeDocument/2006/relationships/image" Target="media/m_549409aef9a32c3fbf2ce55c141f2081_r.png"/><Relationship Id="rId88" Type="http://schemas.openxmlformats.org/officeDocument/2006/relationships/image" Target="media/m_a46329e30f49cbefd1bae5a088b42665_r.png"/><Relationship Id="rId204" Type="http://schemas.openxmlformats.org/officeDocument/2006/relationships/image" Target="media/m_4a1ff29a8f6bf528da128bb83ec469e9_r.png"/><Relationship Id="rId85" Type="http://schemas.openxmlformats.org/officeDocument/2006/relationships/image" Target="media/m_92119a25f48798ddb60411efe6831bbc_r.png"/><Relationship Id="rId286" Type="http://schemas.openxmlformats.org/officeDocument/2006/relationships/image" Target="media/m_6eafa4d04af962f68e604fe8ec04ae60_r.png"/><Relationship Id="rId243" Type="http://schemas.openxmlformats.org/officeDocument/2006/relationships/image" Target="media/m_f0cee9955f5f63173758eed418bcea94_r.png"/><Relationship Id="rId196" Type="http://schemas.openxmlformats.org/officeDocument/2006/relationships/image" Target="media/m_3252fdcb01a6477ffb56f0b7ea1c79d7_r.png"/><Relationship Id="rId148" Type="http://schemas.openxmlformats.org/officeDocument/2006/relationships/image" Target="media/m_28c1bd6f43bc72a9bfe60f6f68e2cd47_r.png"/><Relationship Id="rId263" Type="http://schemas.openxmlformats.org/officeDocument/2006/relationships/image" Target="media/m_4ae19b2f8c7483a782e97a3f7eb8465d_r.png"/><Relationship Id="rId270" Type="http://schemas.openxmlformats.org/officeDocument/2006/relationships/image" Target="media/m_47f9d9bf47c522d656f4694de4b391f9_r.png"/><Relationship Id="rId75" Type="http://schemas.openxmlformats.org/officeDocument/2006/relationships/image" Target="media/m_d3482c5108645f085649deafde476e74_r.png"/><Relationship Id="rId2" Type="http://schemas.openxmlformats.org/officeDocument/2006/relationships/webSettings" Target="webSettings.xml"/><Relationship Id="rId96" Type="http://schemas.openxmlformats.org/officeDocument/2006/relationships/image" Target="media/m_72302f829d0deda80f4632ab30103fac_r.png"/><Relationship Id="rId125" Type="http://schemas.openxmlformats.org/officeDocument/2006/relationships/image" Target="media/m_d022148254db372ddcfb65ea807f8bc0_r.png"/><Relationship Id="rId69" Type="http://schemas.openxmlformats.org/officeDocument/2006/relationships/image" Target="media/m_1766c7e14a261d4954ecd98ea3b87595_r.png"/><Relationship Id="rId242" Type="http://schemas.openxmlformats.org/officeDocument/2006/relationships/image" Target="media/m_bde4b0cccaad78c993422efe543f32cf_r.png"/><Relationship Id="rId294" Type="http://schemas.openxmlformats.org/officeDocument/2006/relationships/image" Target="media/m_017e55d2eb04ece53abc7c086ef483a8_r.png"/><Relationship Id="rId195" Type="http://schemas.openxmlformats.org/officeDocument/2006/relationships/image" Target="media/m_47c0f7ab9779f511300d6a991328ccb3_r.png"/><Relationship Id="rId237" Type="http://schemas.openxmlformats.org/officeDocument/2006/relationships/image" Target="media/m_ef8f641371beb3f0ab43d5bac1dfc53c_r.png"/><Relationship Id="rId27" Type="http://schemas.openxmlformats.org/officeDocument/2006/relationships/image" Target="media/m_ad1fbf599f8a3c8bdae39f7f2abb4425_r.png"/><Relationship Id="rId325" Type="http://schemas.openxmlformats.org/officeDocument/2006/relationships/image" Target="media/m_d9652118ec88f2c47bdf95754bd83de5_r.png"/><Relationship Id="rId106" Type="http://schemas.openxmlformats.org/officeDocument/2006/relationships/image" Target="media/m_9244654bc11351ced27d0f801fe7752b_r.png"/><Relationship Id="rId341" Type="http://schemas.openxmlformats.org/officeDocument/2006/relationships/image" Target="media/m_dcbdf6ab668ea3780199582f9e55475f_r.png"/><Relationship Id="rId327" Type="http://schemas.openxmlformats.org/officeDocument/2006/relationships/image" Target="media/m_aad75c19c2aafa7989302c36b641db1c_r.png"/><Relationship Id="rId296" Type="http://schemas.openxmlformats.org/officeDocument/2006/relationships/image" Target="media/m_2c44aefe75bfe172703e3aad36678f2d_r.png"/><Relationship Id="rId355" Type="http://schemas.openxmlformats.org/officeDocument/2006/relationships/image" Target="media/m_ba1d695db9fe3778f0a88c76dafc0ac2_r.png"/><Relationship Id="rId109" Type="http://schemas.openxmlformats.org/officeDocument/2006/relationships/image" Target="media/m_c72e350edac21d1ffed6ed4654d362b8_r.png"/><Relationship Id="rId73" Type="http://schemas.openxmlformats.org/officeDocument/2006/relationships/image" Target="media/m_76264bb208b3e5d413e31f602f615157_r.png"/><Relationship Id="rId74" Type="http://schemas.openxmlformats.org/officeDocument/2006/relationships/image" Target="media/m_eed5f935b6f206adf3121fc752bff352_r.png"/><Relationship Id="rId57" Type="http://schemas.openxmlformats.org/officeDocument/2006/relationships/image" Target="media/m_df98ffae19b6077cc62baf9650369752_r.png"/><Relationship Id="rId177" Type="http://schemas.openxmlformats.org/officeDocument/2006/relationships/image" Target="media/m_0339f0ea607699a34f7194bb5e702036_r.png"/><Relationship Id="rId168" Type="http://schemas.openxmlformats.org/officeDocument/2006/relationships/image" Target="media/m_ba95e6614dd50e482eecc3d0585c26b2_r.png"/><Relationship Id="rId76" Type="http://schemas.openxmlformats.org/officeDocument/2006/relationships/image" Target="media/m_8b5fd8b1c64ccf6616bfa3bfc8448986_r.png"/><Relationship Id="rId349" Type="http://schemas.openxmlformats.org/officeDocument/2006/relationships/image" Target="media/m_f17a12d5d8fe143c0e24999c669d8bfd_r.png"/><Relationship Id="rId336" Type="http://schemas.openxmlformats.org/officeDocument/2006/relationships/image" Target="media/m_55582f2f32a641d75dec0790779abaf2_r.png"/><Relationship Id="rId307" Type="http://schemas.openxmlformats.org/officeDocument/2006/relationships/image" Target="media/m_91d074fba2bb66106ea95f45784f223d_r.png"/><Relationship Id="rId310" Type="http://schemas.openxmlformats.org/officeDocument/2006/relationships/image" Target="media/m_fc67622f52ba979e5ac049ab53030bb9_r.png"/><Relationship Id="rId28" Type="http://schemas.openxmlformats.org/officeDocument/2006/relationships/image" Target="media/m_5d63b65f98be0b7cd5f3df35dcc8981a_r.png"/><Relationship Id="rId323" Type="http://schemas.openxmlformats.org/officeDocument/2006/relationships/image" Target="media/m_7e9076027536fb1693e176d9fb8e898d_r.png"/><Relationship Id="rId298" Type="http://schemas.openxmlformats.org/officeDocument/2006/relationships/image" Target="media/m_e31df57cdb749a393034a1c449ae656c_r.png"/><Relationship Id="rId86" Type="http://schemas.openxmlformats.org/officeDocument/2006/relationships/image" Target="media/m_bccd81dbd6fca567152b64471f8cebbe_r.png"/><Relationship Id="rId23" Type="http://schemas.openxmlformats.org/officeDocument/2006/relationships/image" Target="media/m_39898e0b7ba9a924dfe568000dc2baa8_r.png"/><Relationship Id="rId32" Type="http://schemas.openxmlformats.org/officeDocument/2006/relationships/image" Target="media/m_80c5c61b519dae340c3cdbbce93fba03_r.png"/><Relationship Id="rId302" Type="http://schemas.openxmlformats.org/officeDocument/2006/relationships/image" Target="media/m_b8b54a8232755a181f4613d77d14f453_r.png"/><Relationship Id="rId17" Type="http://schemas.openxmlformats.org/officeDocument/2006/relationships/image" Target="media/m_1a85c68b98bcf313e1a079f130660773_r.png"/><Relationship Id="rId201" Type="http://schemas.openxmlformats.org/officeDocument/2006/relationships/image" Target="media/m_4228beef37b077da893db439520fb2b1_r.png"/><Relationship Id="rId135" Type="http://schemas.openxmlformats.org/officeDocument/2006/relationships/image" Target="media/m_f241c6b366a40b6b30a57d7ca44b9281_r.png"/><Relationship Id="rId176" Type="http://schemas.openxmlformats.org/officeDocument/2006/relationships/image" Target="media/m_33343f8473a9af6fa5c9c581ae9e6c3f_r.png"/><Relationship Id="rId165" Type="http://schemas.openxmlformats.org/officeDocument/2006/relationships/image" Target="media/m_1f5fa7fc1517dfeced56660a96fff371_r.png"/><Relationship Id="rId223" Type="http://schemas.openxmlformats.org/officeDocument/2006/relationships/image" Target="media/m_57647b25fdf8da28970ecb7ec5f264e5_r.png"/><Relationship Id="rId4" Type="http://schemas.openxmlformats.org/officeDocument/2006/relationships/styles" Target="styles.xml"/><Relationship Id="rId55" Type="http://schemas.openxmlformats.org/officeDocument/2006/relationships/image" Target="media/m_a65e691e8632df053db2354d4a7edb3c_r.png"/><Relationship Id="rId281" Type="http://schemas.openxmlformats.org/officeDocument/2006/relationships/image" Target="media/m_62b94bd00185da27b9a0e46651d7219c_r.png"/><Relationship Id="rId8" Type="http://schemas.openxmlformats.org/officeDocument/2006/relationships/image" Target="media/m_caed90116eab51ee3db5014d2515c932_r.png"/><Relationship Id="rId241" Type="http://schemas.openxmlformats.org/officeDocument/2006/relationships/image" Target="media/m_5e743f381615ab6eebdde32f6ee0e0c8_r.png"/><Relationship Id="rId87" Type="http://schemas.openxmlformats.org/officeDocument/2006/relationships/image" Target="media/m_509fe073a4f8c36deb84f96831299855_r.png"/><Relationship Id="rId340" Type="http://schemas.openxmlformats.org/officeDocument/2006/relationships/image" Target="media/m_0a74f2b3cad8d294f0870c666066622b_r.png"/><Relationship Id="rId92" Type="http://schemas.openxmlformats.org/officeDocument/2006/relationships/image" Target="media/m_f30b46366a08c8bc97e1336b20d03799_r.png"/><Relationship Id="rId98" Type="http://schemas.openxmlformats.org/officeDocument/2006/relationships/image" Target="media/m_719e1499681d3c94d9c65d2e4cc573cb_r.png"/><Relationship Id="rId145" Type="http://schemas.openxmlformats.org/officeDocument/2006/relationships/image" Target="media/m_a23969d01147438bd97b3c0dbf8c2b36_r.png"/><Relationship Id="rId139" Type="http://schemas.openxmlformats.org/officeDocument/2006/relationships/image" Target="media/m_3234b138ce447df248037438947f485f_r.png"/><Relationship Id="rId285" Type="http://schemas.openxmlformats.org/officeDocument/2006/relationships/image" Target="media/m_39a41703996386abb34f59f32a3e426d_r.png"/><Relationship Id="rId114" Type="http://schemas.openxmlformats.org/officeDocument/2006/relationships/image" Target="media/m_512b44362ce07c517a18269269b48c7d_r.png"/><Relationship Id="rId316" Type="http://schemas.openxmlformats.org/officeDocument/2006/relationships/image" Target="media/m_817db2fbc10fc9aca01606763fec4b4c_r.png"/><Relationship Id="rId272" Type="http://schemas.openxmlformats.org/officeDocument/2006/relationships/image" Target="media/m_1952c9f38d3dd2cfdb0681e4766d981d_r.png"/><Relationship Id="rId16" Type="http://schemas.openxmlformats.org/officeDocument/2006/relationships/image" Target="media/m_956b8415bfa5cda6eab07ab5cb49daad_r.png"/><Relationship Id="rId107" Type="http://schemas.openxmlformats.org/officeDocument/2006/relationships/image" Target="media/m_b592da8da879a8ff028093043d4a9f8b_r.png"/><Relationship Id="rId224" Type="http://schemas.openxmlformats.org/officeDocument/2006/relationships/image" Target="media/m_aea55e772c00235cd6813877c2ef72d9_r.png"/><Relationship Id="rId129" Type="http://schemas.openxmlformats.org/officeDocument/2006/relationships/image" Target="media/m_4dcb9645377878f548cd530f162116bf_r.png"/><Relationship Id="rId209" Type="http://schemas.openxmlformats.org/officeDocument/2006/relationships/image" Target="media/m_8ac1a2c0f20e8f72b31ad583ff9c3fb4_r.png"/><Relationship Id="rId45" Type="http://schemas.openxmlformats.org/officeDocument/2006/relationships/image" Target="media/m_1fff5c7a7df95a66f1fb7a7e2055038f_r.png"/><Relationship Id="rId134" Type="http://schemas.openxmlformats.org/officeDocument/2006/relationships/image" Target="media/m_99d420face41182e38fed27622b45939_r.png"/><Relationship Id="rId328" Type="http://schemas.openxmlformats.org/officeDocument/2006/relationships/image" Target="media/m_589214642fdccd881f7851840c375304_r.png"/><Relationship Id="rId52" Type="http://schemas.openxmlformats.org/officeDocument/2006/relationships/image" Target="media/m_51c5826f386cb1dbfc4ae7bf059d3dc4_r.png"/><Relationship Id="rId205" Type="http://schemas.openxmlformats.org/officeDocument/2006/relationships/image" Target="media/m_3a8937d34257be2319095985e99b1e42_r.png"/><Relationship Id="rId230" Type="http://schemas.openxmlformats.org/officeDocument/2006/relationships/image" Target="media/m_9e79e772d32da7c3cd10d5c6d067f409_r.png"/><Relationship Id="rId252" Type="http://schemas.openxmlformats.org/officeDocument/2006/relationships/image" Target="media/m_f2f3ccd3e532dd850b25f9cffd64aa71_r.png"/><Relationship Id="rId133" Type="http://schemas.openxmlformats.org/officeDocument/2006/relationships/image" Target="media/m_962ddfc0aa5484ad000e2bf280776901_r.png"/><Relationship Id="rId300" Type="http://schemas.openxmlformats.org/officeDocument/2006/relationships/image" Target="media/m_bd14af5f12150d70391bf92fdf3024c4_r.png"/><Relationship Id="rId101" Type="http://schemas.openxmlformats.org/officeDocument/2006/relationships/image" Target="media/m_d1361e5f1b662fbebef2e70ad6de0b74_r.png"/><Relationship Id="rId221" Type="http://schemas.openxmlformats.org/officeDocument/2006/relationships/image" Target="media/m_645f0b6a42725df5bb5f396a9f0c9d61_r.png"/><Relationship Id="rId104" Type="http://schemas.openxmlformats.org/officeDocument/2006/relationships/image" Target="media/m_c21f7dc770f698b081099c32857ba421_r.png"/><Relationship Id="rId159" Type="http://schemas.openxmlformats.org/officeDocument/2006/relationships/image" Target="media/m_8e0043a03fbd2689a7c6f6e029316b95_r.png"/><Relationship Id="rId94" Type="http://schemas.openxmlformats.org/officeDocument/2006/relationships/image" Target="media/m_bdd609b839bd181da1139e5ad1bde744_r.png"/><Relationship Id="rId314" Type="http://schemas.openxmlformats.org/officeDocument/2006/relationships/image" Target="media/m_935c5b3979d1678f2f6f5cdda448a264_r.png"/><Relationship Id="rId219" Type="http://schemas.openxmlformats.org/officeDocument/2006/relationships/image" Target="media/m_b242a2c28d0410c53d3677b9daa11163_r.png"/><Relationship Id="rId78" Type="http://schemas.openxmlformats.org/officeDocument/2006/relationships/image" Target="media/m_79def905cfd5797c4774476140cd3b0b_r.png"/><Relationship Id="rId111" Type="http://schemas.openxmlformats.org/officeDocument/2006/relationships/image" Target="media/m_af3b8be2e5fef21de4881519e736580f_r.png"/><Relationship Id="rId126" Type="http://schemas.openxmlformats.org/officeDocument/2006/relationships/image" Target="media/m_66c45e6e0ab122bdf0c6d92a2de9976c_r.png"/><Relationship Id="rId192" Type="http://schemas.openxmlformats.org/officeDocument/2006/relationships/image" Target="media/m_3a695198fd70ec264fdacdc8a8682b1e_r.png"/><Relationship Id="rId108" Type="http://schemas.openxmlformats.org/officeDocument/2006/relationships/image" Target="media/m_b249248b113f79151e8013ba62764b5b_r.png"/><Relationship Id="rId122" Type="http://schemas.openxmlformats.org/officeDocument/2006/relationships/image" Target="media/m_9e7d83f39f3234dd26afa3cb64399140_r.png"/><Relationship Id="rId162" Type="http://schemas.openxmlformats.org/officeDocument/2006/relationships/image" Target="media/m_cd968b303b8662ee097e480fb551b2df_r.png"/><Relationship Id="rId146" Type="http://schemas.openxmlformats.org/officeDocument/2006/relationships/image" Target="media/m_8a1f3e69ab9528eb35d8ba9f2f55b350_r.png"/><Relationship Id="rId348" Type="http://schemas.openxmlformats.org/officeDocument/2006/relationships/image" Target="media/m_979c0741a0483a0d95e09d7bae3b1512_r.png"/><Relationship Id="rId193" Type="http://schemas.openxmlformats.org/officeDocument/2006/relationships/image" Target="media/m_dfbc9208d4c1cb70ce7e780122c9c8dd_r.png"/><Relationship Id="rId178" Type="http://schemas.openxmlformats.org/officeDocument/2006/relationships/image" Target="media/m_298d788352172ac64f66dbb3ee352d8d_r.png"/><Relationship Id="rId331" Type="http://schemas.openxmlformats.org/officeDocument/2006/relationships/image" Target="media/m_aed07e20e93ff523ffe146457a0d6518_r.png"/><Relationship Id="rId181" Type="http://schemas.openxmlformats.org/officeDocument/2006/relationships/image" Target="media/m_46e9b2b624944fc4d34bd891ae696470_r.png"/><Relationship Id="rId256" Type="http://schemas.openxmlformats.org/officeDocument/2006/relationships/image" Target="media/m_01e91c18fb7d2f27912674850fbea44e_r.png"/><Relationship Id="rId53" Type="http://schemas.openxmlformats.org/officeDocument/2006/relationships/image" Target="media/m_0ea2b63a6793dfbf2687238600b1f604_r.png"/><Relationship Id="rId13" Type="http://schemas.openxmlformats.org/officeDocument/2006/relationships/image" Target="media/m_917081d277579086f3686100445696cd_r.png"/><Relationship Id="rId186" Type="http://schemas.openxmlformats.org/officeDocument/2006/relationships/image" Target="media/m_ad840c7ac4564872cde65d4d2a1b82ad_r.png"/><Relationship Id="rId93" Type="http://schemas.openxmlformats.org/officeDocument/2006/relationships/image" Target="media/m_af8331787375947c43ef37888d5a9767_r.png"/><Relationship Id="rId25" Type="http://schemas.openxmlformats.org/officeDocument/2006/relationships/image" Target="media/m_24364a5563e1e110686cffe866e9737f_r.png"/><Relationship Id="rId324" Type="http://schemas.openxmlformats.org/officeDocument/2006/relationships/image" Target="media/m_dd64d27c49722ecbcaab23e9dbd05bc5_r.png"/><Relationship Id="rId274" Type="http://schemas.openxmlformats.org/officeDocument/2006/relationships/image" Target="media/m_425e118770daec4179e2709a5bd1be68_r.png"/><Relationship Id="rId172" Type="http://schemas.openxmlformats.org/officeDocument/2006/relationships/image" Target="media/m_82b1d181a73f56c73075bda0a7181c0b_r.png"/><Relationship Id="rId66" Type="http://schemas.openxmlformats.org/officeDocument/2006/relationships/image" Target="media/m_6d1e930b054bd4922e55a67df9eb0b81_r.png"/><Relationship Id="rId64" Type="http://schemas.openxmlformats.org/officeDocument/2006/relationships/image" Target="media/m_af2d481888f3cae8fc6baa61d50397d1_r.png"/><Relationship Id="rId264" Type="http://schemas.openxmlformats.org/officeDocument/2006/relationships/image" Target="media/m_39185926af4a0db220b0cffbb13cd44f_r.png"/><Relationship Id="rId282" Type="http://schemas.openxmlformats.org/officeDocument/2006/relationships/image" Target="media/m_4ba576a2aff062037f990a5781ff32e1_r.png"/><Relationship Id="rId226" Type="http://schemas.openxmlformats.org/officeDocument/2006/relationships/image" Target="media/m_c555492cbf5f21ce2fc136f87e214e0d_r.png"/><Relationship Id="rId321" Type="http://schemas.openxmlformats.org/officeDocument/2006/relationships/image" Target="media/m_d2964d83f38d33a68377dc1a427efe7a_r.png"/><Relationship Id="rId345" Type="http://schemas.openxmlformats.org/officeDocument/2006/relationships/image" Target="media/m_95701df03d3709e6bd9c0c2e886e3185_r.png"/><Relationship Id="rId147" Type="http://schemas.openxmlformats.org/officeDocument/2006/relationships/image" Target="media/m_74bcab2a115ad09add7138dc4d61db05_r.png"/><Relationship Id="rId354" Type="http://schemas.openxmlformats.org/officeDocument/2006/relationships/image" Target="media/m_a0f79ff0484405f5029e1ae65c833ee9_r.png"/><Relationship Id="rId46" Type="http://schemas.openxmlformats.org/officeDocument/2006/relationships/image" Target="media/m_b59f7fbe3ed310a7e6beb587a14ee55b_r.png"/><Relationship Id="rId301" Type="http://schemas.openxmlformats.org/officeDocument/2006/relationships/image" Target="media/m_d68c265e7cf82271361d3a7dc93eae61_r.png"/><Relationship Id="rId248" Type="http://schemas.openxmlformats.org/officeDocument/2006/relationships/image" Target="media/m_b4d4615486c660265a44e8bde54e13b0_r.png"/><Relationship Id="rId170" Type="http://schemas.openxmlformats.org/officeDocument/2006/relationships/image" Target="media/m_113246f1db893f1fe48c69fb44bff5cd_r.png"/><Relationship Id="rId216" Type="http://schemas.openxmlformats.org/officeDocument/2006/relationships/image" Target="media/m_a30ccab2390951f3e31d6de3f00802a0_r.png"/><Relationship Id="rId194" Type="http://schemas.openxmlformats.org/officeDocument/2006/relationships/image" Target="media/m_331eb4f5427fba3ac27f1664fdfd1e9d_r.png"/><Relationship Id="rId247" Type="http://schemas.openxmlformats.org/officeDocument/2006/relationships/image" Target="media/m_a2e1ad552f7adcc57c59ebf7bb68567e_r.png"/><Relationship Id="rId292" Type="http://schemas.openxmlformats.org/officeDocument/2006/relationships/image" Target="media/m_2b9a7b50b34f83d3e3f25f2645cf0bfb_r.png"/><Relationship Id="rId81" Type="http://schemas.openxmlformats.org/officeDocument/2006/relationships/image" Target="media/m_5a529d4c08b5332a1228b481766ac94e_r.png"/><Relationship Id="rId218" Type="http://schemas.openxmlformats.org/officeDocument/2006/relationships/image" Target="media/m_36ee347dfc46f46a680ffd5155be9940_r.png"/><Relationship Id="rId283" Type="http://schemas.openxmlformats.org/officeDocument/2006/relationships/image" Target="media/m_0e7f442572ebed0b56abddd7b3923443_r.png"/><Relationship Id="rId12" Type="http://schemas.openxmlformats.org/officeDocument/2006/relationships/image" Target="media/m_3cd6abc0f5c35f9485879cd09716b60e_r.png"/><Relationship Id="rId34" Type="http://schemas.openxmlformats.org/officeDocument/2006/relationships/image" Target="media/m_1f73f4e6d92e14c8a16cc8b7fe30ad3a_r.png"/><Relationship Id="rId335" Type="http://schemas.openxmlformats.org/officeDocument/2006/relationships/image" Target="media/m_abdab184fc6ff31c829c93812f58abc9_r.png"/><Relationship Id="rId212" Type="http://schemas.openxmlformats.org/officeDocument/2006/relationships/image" Target="media/m_a36897fb9dcc04cc55ee5019a6608893_r.png"/><Relationship Id="rId295" Type="http://schemas.openxmlformats.org/officeDocument/2006/relationships/image" Target="media/m_334c164e2573ad4b6c3a17e04f5d0028_r.png"/><Relationship Id="rId58" Type="http://schemas.openxmlformats.org/officeDocument/2006/relationships/image" Target="media/m_8088972650d3bb90f47199456483470d_r.png"/><Relationship Id="rId280" Type="http://schemas.openxmlformats.org/officeDocument/2006/relationships/image" Target="media/m_14ebb77e11ef82b782539ac4c1563950_r.png"/><Relationship Id="rId127" Type="http://schemas.openxmlformats.org/officeDocument/2006/relationships/image" Target="media/m_643c91f26f7e61bd1d8fecb7545d7bb3_r.png"/><Relationship Id="rId1" Type="http://schemas.openxmlformats.org/officeDocument/2006/relationships/numbering" Target="numbering.xml"/><Relationship Id="rId40" Type="http://schemas.openxmlformats.org/officeDocument/2006/relationships/image" Target="media/m_39a87eba75f2e4683e8f349a98f449ea_r.png"/><Relationship Id="rId5" Type="http://schemas.openxmlformats.org/officeDocument/2006/relationships/image" Target="media/m_0e3cc05ee0880182523d00a14d7ee356_r.png"/><Relationship Id="rId246" Type="http://schemas.openxmlformats.org/officeDocument/2006/relationships/image" Target="media/m_a0cd51f5778729dc1e4ecf005273bb0e_r.png"/><Relationship Id="rId26" Type="http://schemas.openxmlformats.org/officeDocument/2006/relationships/image" Target="media/m_5b248a0eba2296d209dc81d7d9bfb484_r.png"/><Relationship Id="rId84" Type="http://schemas.openxmlformats.org/officeDocument/2006/relationships/image" Target="media/m_76f3272622b79879d44695056b864f94_r.png"/><Relationship Id="rId190" Type="http://schemas.openxmlformats.org/officeDocument/2006/relationships/image" Target="media/m_8896239cb14ec1431876f3fe6aa33c29_r.png"/><Relationship Id="rId50" Type="http://schemas.openxmlformats.org/officeDocument/2006/relationships/image" Target="media/m_ff4b7dc48c72487d279ae79f4ff874af_r.png"/><Relationship Id="rId320" Type="http://schemas.openxmlformats.org/officeDocument/2006/relationships/image" Target="media/m_246cfe3a283d3446c44ba89f3741b0a1_r.png"/><Relationship Id="rId260" Type="http://schemas.openxmlformats.org/officeDocument/2006/relationships/image" Target="media/m_23d9c62c3efe12699d99868ec56dbb98_r.png"/><Relationship Id="rId343" Type="http://schemas.openxmlformats.org/officeDocument/2006/relationships/image" Target="media/m_65247dfa0397672b6f652f5748f2d0be_r.png"/><Relationship Id="rId251" Type="http://schemas.openxmlformats.org/officeDocument/2006/relationships/image" Target="media/m_17eaaeb2bd3e0b8aa6cac94d4aa8a7a2_r.png"/><Relationship Id="rId217" Type="http://schemas.openxmlformats.org/officeDocument/2006/relationships/image" Target="media/m_608a583e5dff861d6696ab45d448f3a8_r.png"/><Relationship Id="rId267" Type="http://schemas.openxmlformats.org/officeDocument/2006/relationships/image" Target="media/m_b5ad7122473a4cc5cddeab1909751565_r.png"/><Relationship Id="rId303" Type="http://schemas.openxmlformats.org/officeDocument/2006/relationships/image" Target="media/m_c3549e9bccb3edcf0a47c9dff0b12133_r.png"/><Relationship Id="rId142" Type="http://schemas.openxmlformats.org/officeDocument/2006/relationships/image" Target="media/m_290c8fed722dbc0c45fe25e7dc2f03ec_r.png"/><Relationship Id="rId344" Type="http://schemas.openxmlformats.org/officeDocument/2006/relationships/image" Target="media/m_d6924aea4e531583f7e30cda9b068e38_r.png"/><Relationship Id="rId18" Type="http://schemas.openxmlformats.org/officeDocument/2006/relationships/image" Target="media/m_66e2c91f4d4baadbedeef53ec371e8b6_r.png"/><Relationship Id="rId188" Type="http://schemas.openxmlformats.org/officeDocument/2006/relationships/image" Target="media/m_641d04391f9b88b76799110147e2b1a9_r.png"/><Relationship Id="rId215" Type="http://schemas.openxmlformats.org/officeDocument/2006/relationships/image" Target="media/m_b207343e8ef7496c33e72fbec11c0606_r.png"/><Relationship Id="rId99" Type="http://schemas.openxmlformats.org/officeDocument/2006/relationships/image" Target="media/m_acb699e7eb3d2dc9670cf9a4957095a1_r.png"/><Relationship Id="rId41" Type="http://schemas.openxmlformats.org/officeDocument/2006/relationships/image" Target="media/m_6b565fb992582d37d5bf7c3e7113da08_r.png"/><Relationship Id="rId11" Type="http://schemas.openxmlformats.org/officeDocument/2006/relationships/image" Target="media/m_7cfe54a0df2ae76ff14765d396c0c5e7_r.png"/><Relationship Id="rId284" Type="http://schemas.openxmlformats.org/officeDocument/2006/relationships/image" Target="media/m_6442e1ea62f927dfe6a3fdccc1b7da21_r.png"/><Relationship Id="rId351" Type="http://schemas.openxmlformats.org/officeDocument/2006/relationships/image" Target="media/m_73eccf0d836adb5be084c629fdc6cca1_r.png"/><Relationship Id="rId253" Type="http://schemas.openxmlformats.org/officeDocument/2006/relationships/image" Target="media/m_c61f1ac93747f100b9c7cf7cc6d60121_r.png"/><Relationship Id="rId318" Type="http://schemas.openxmlformats.org/officeDocument/2006/relationships/image" Target="media/m_4754b8741068fd0c79c3a4b0f846d994_r.png"/><Relationship Id="rId268" Type="http://schemas.openxmlformats.org/officeDocument/2006/relationships/image" Target="media/m_ed4a31ca3f027a50a2121cc63b9ae2aa_r.png"/><Relationship Id="rId130" Type="http://schemas.openxmlformats.org/officeDocument/2006/relationships/image" Target="media/m_caf9d73d38eb7b583475692dd62ff4c0_r.png"/><Relationship Id="rId185" Type="http://schemas.openxmlformats.org/officeDocument/2006/relationships/image" Target="media/m_d0340698becc57e18bbd9123749cb21d_r.png"/><Relationship Id="rId290" Type="http://schemas.openxmlformats.org/officeDocument/2006/relationships/image" Target="media/m_3b15293cd32c152688fb4cf12c6c71c5_r.png"/><Relationship Id="rId183" Type="http://schemas.openxmlformats.org/officeDocument/2006/relationships/image" Target="media/m_fea8ae9df25bec182d85d4e76e10d45f_r.png"/><Relationship Id="rId171" Type="http://schemas.openxmlformats.org/officeDocument/2006/relationships/image" Target="media/m_7f1cf6244e48a27f7b8232504350251f_r.png"/><Relationship Id="rId110" Type="http://schemas.openxmlformats.org/officeDocument/2006/relationships/image" Target="media/m_c8733e079b5c340d1cf7928bb31548b4_r.png"/><Relationship Id="rId289" Type="http://schemas.openxmlformats.org/officeDocument/2006/relationships/image" Target="media/m_e24959d4fa95295a654e2b66fa79187d_r.png"/><Relationship Id="rId244" Type="http://schemas.openxmlformats.org/officeDocument/2006/relationships/image" Target="media/m_581912fa26d14aaa4944d36cc49d8502_r.png"/><Relationship Id="rId39" Type="http://schemas.openxmlformats.org/officeDocument/2006/relationships/image" Target="media/m_4473a8f7fb90c1166789f69f3cc0e6d3_r.png"/><Relationship Id="rId305" Type="http://schemas.openxmlformats.org/officeDocument/2006/relationships/image" Target="media/m_6b136a2b8ac33a4b403d5c9b2468d3be_r.png"/><Relationship Id="rId29" Type="http://schemas.openxmlformats.org/officeDocument/2006/relationships/image" Target="media/m_9d7f7c8bad133f6756961d71fde8815b_r.png"/><Relationship Id="rId189" Type="http://schemas.openxmlformats.org/officeDocument/2006/relationships/image" Target="media/m_449599d99fb8b0147283c99f672f178b_r.png"/><Relationship Id="rId156" Type="http://schemas.openxmlformats.org/officeDocument/2006/relationships/image" Target="media/m_28a1281bd434dfc95e1292ec89b88261_r.png"/><Relationship Id="rId124" Type="http://schemas.openxmlformats.org/officeDocument/2006/relationships/image" Target="media/m_73e21f9922022f9ab5f6e9c0e98271b2_r.png"/><Relationship Id="rId31" Type="http://schemas.openxmlformats.org/officeDocument/2006/relationships/image" Target="media/m_2f3ce49d44a2980aa6fc9c934c0696f9_r.png"/><Relationship Id="rId308" Type="http://schemas.openxmlformats.org/officeDocument/2006/relationships/image" Target="media/m_3f2ad634c4f89806bd66447511600ef1_r.png"/><Relationship Id="rId166" Type="http://schemas.openxmlformats.org/officeDocument/2006/relationships/image" Target="media/m_ce6189226fb23119c0e22c1a13bac825_r.png"/><Relationship Id="rId255" Type="http://schemas.openxmlformats.org/officeDocument/2006/relationships/image" Target="media/m_74590a0dd1a950ccada461e24b78d4f3_r.png"/><Relationship Id="rId179" Type="http://schemas.openxmlformats.org/officeDocument/2006/relationships/image" Target="media/m_e22b7d0abab6e694bafd6a6dd7440d32_r.png"/><Relationship Id="rId100" Type="http://schemas.openxmlformats.org/officeDocument/2006/relationships/image" Target="media/m_03ac47e617dda0b3899ca1331207ed67_r.png"/><Relationship Id="rId273" Type="http://schemas.openxmlformats.org/officeDocument/2006/relationships/image" Target="media/m_c0bb55a0043e57417a8f109a075aba2a_r.png"/><Relationship Id="rId342" Type="http://schemas.openxmlformats.org/officeDocument/2006/relationships/image" Target="media/m_1c56f0941408b2eb6a46f24ce6d92c63_r.png"/><Relationship Id="rId3" Type="http://schemas.openxmlformats.org/officeDocument/2006/relationships/fontTable" Target="fontTable.xml"/><Relationship Id="rId182" Type="http://schemas.openxmlformats.org/officeDocument/2006/relationships/image" Target="media/m_393dfb5b99a9f36b1e066dcb69b1cc44_r.png"/><Relationship Id="rId187" Type="http://schemas.openxmlformats.org/officeDocument/2006/relationships/image" Target="media/m_9c1fd96bdcf13a5edbd37e38087a0bf4_r.png"/><Relationship Id="rId77" Type="http://schemas.openxmlformats.org/officeDocument/2006/relationships/image" Target="media/m_be98968660a238998be890f9c8b4f101_r.png"/><Relationship Id="rId228" Type="http://schemas.openxmlformats.org/officeDocument/2006/relationships/image" Target="media/m_de22600bedc3fc6ad56c34d8fbc60f05_r.png"/><Relationship Id="rId97" Type="http://schemas.openxmlformats.org/officeDocument/2006/relationships/image" Target="media/m_4db1aa69fc5ce5bf7bb490d9040a863c_r.png"/><Relationship Id="rId287" Type="http://schemas.openxmlformats.org/officeDocument/2006/relationships/image" Target="media/m_d61a7ceede69835f5adcb5ea0ab8edec_r.png"/><Relationship Id="rId220" Type="http://schemas.openxmlformats.org/officeDocument/2006/relationships/image" Target="media/m_7c11f2cc7a9949781e029461164f810f_r.png"/><Relationship Id="rId67" Type="http://schemas.openxmlformats.org/officeDocument/2006/relationships/image" Target="media/m_4e7032738c56034a67f608963a56a9c1_r.png"/><Relationship Id="rId315" Type="http://schemas.openxmlformats.org/officeDocument/2006/relationships/image" Target="media/m_efdbeff67ef7ec7d7f4788a47f4f9d71_r.png"/><Relationship Id="rId89" Type="http://schemas.openxmlformats.org/officeDocument/2006/relationships/image" Target="media/m_4756e02ae3f4308050e7105483594ea0_r.png"/><Relationship Id="rId102" Type="http://schemas.openxmlformats.org/officeDocument/2006/relationships/image" Target="media/m_45d1aa0ad32458444299145208105007_r.png"/><Relationship Id="rId141" Type="http://schemas.openxmlformats.org/officeDocument/2006/relationships/image" Target="media/m_474fa0b961f7227a9b77956fe5d0c944_r.png"/><Relationship Id="rId137" Type="http://schemas.openxmlformats.org/officeDocument/2006/relationships/image" Target="media/m_3744c5de54bc6e023a2a052e0bca3005_r.png"/><Relationship Id="rId61" Type="http://schemas.openxmlformats.org/officeDocument/2006/relationships/image" Target="media/m_13b78d6b91b7c7be5aaa0c788e59f839_r.png"/><Relationship Id="rId317" Type="http://schemas.openxmlformats.org/officeDocument/2006/relationships/image" Target="media/m_49ad26294d57127c556710581dba2700_r.png"/><Relationship Id="rId103" Type="http://schemas.openxmlformats.org/officeDocument/2006/relationships/image" Target="media/m_4b8bc9143c35cc0f28d28e4dd970d608_r.png"/><Relationship Id="rId313" Type="http://schemas.openxmlformats.org/officeDocument/2006/relationships/image" Target="media/m_fbcea14e8a9eea38639b2689a0deae72_r.png"/><Relationship Id="rId240" Type="http://schemas.openxmlformats.org/officeDocument/2006/relationships/image" Target="media/m_c5ff5ce917c32c59a35aa54299969561_r.png"/><Relationship Id="rId309" Type="http://schemas.openxmlformats.org/officeDocument/2006/relationships/image" Target="media/m_dff3546394964bc99b5fcadcf783bec4_r.png"/><Relationship Id="rId9" Type="http://schemas.openxmlformats.org/officeDocument/2006/relationships/image" Target="media/m_146974e21b5052437dc4a2cb3028e5ea_r.png"/><Relationship Id="rId297" Type="http://schemas.openxmlformats.org/officeDocument/2006/relationships/image" Target="media/m_52a42fbb5ccfb4e384a80840108e714a_r.png"/><Relationship Id="rId54" Type="http://schemas.openxmlformats.org/officeDocument/2006/relationships/image" Target="media/m_f1e7af223adbb7b2bbb1b4bc74b21cff_r.png"/><Relationship Id="rId338" Type="http://schemas.openxmlformats.org/officeDocument/2006/relationships/image" Target="media/m_5bb48d81ac6d6ef20a385fc3fc1e7216_r.png"/><Relationship Id="rId291" Type="http://schemas.openxmlformats.org/officeDocument/2006/relationships/image" Target="media/m_5c79a41b74079beb91383f6f6c882160_r.png"/><Relationship Id="rId36" Type="http://schemas.openxmlformats.org/officeDocument/2006/relationships/image" Target="media/m_06105f3d4169da2bcfc92803426d75ea_r.png"/><Relationship Id="rId7" Type="http://schemas.openxmlformats.org/officeDocument/2006/relationships/image" Target="media/m_ee73f70aa644db4eca2256ace9b30816_r.png"/><Relationship Id="rId235" Type="http://schemas.openxmlformats.org/officeDocument/2006/relationships/image" Target="media/m_42467f6388b6334a2ab875275bb1ca96_r.png"/><Relationship Id="rId79" Type="http://schemas.openxmlformats.org/officeDocument/2006/relationships/image" Target="media/m_7d3cc2254fb7e9b8e94bc798edb0a67c_r.png"/><Relationship Id="rId266" Type="http://schemas.openxmlformats.org/officeDocument/2006/relationships/image" Target="media/m_7670799fc61c2682f11349c2497f832e_r.png"/><Relationship Id="rId70" Type="http://schemas.openxmlformats.org/officeDocument/2006/relationships/image" Target="media/m_3e3406f395410956c69dbef5c998e8b4_r.png"/><Relationship Id="rId261" Type="http://schemas.openxmlformats.org/officeDocument/2006/relationships/image" Target="media/m_6c162e4f5cad2a663aa458fff6fc952e_r.png"/><Relationship Id="rId33" Type="http://schemas.openxmlformats.org/officeDocument/2006/relationships/image" Target="media/m_29bf82c026d67784fb7a95f863b65612_r.png"/><Relationship Id="rId278" Type="http://schemas.openxmlformats.org/officeDocument/2006/relationships/image" Target="media/m_f4b6527aea4ffd15dd8bda276b1b005a_r.png"/><Relationship Id="rId144" Type="http://schemas.openxmlformats.org/officeDocument/2006/relationships/image" Target="media/m_0f4ba547d7a8945c4eb2c460935b6e53_r.png"/><Relationship Id="rId71" Type="http://schemas.openxmlformats.org/officeDocument/2006/relationships/image" Target="media/m_dbbd54d41c3aac466761b5315f9eb17e_r.png"/><Relationship Id="rId229" Type="http://schemas.openxmlformats.org/officeDocument/2006/relationships/image" Target="media/m_8192b6f7feefe86b2b7306357a3839dd_r.png"/><Relationship Id="rId231" Type="http://schemas.openxmlformats.org/officeDocument/2006/relationships/image" Target="media/m_d41ae685830830902d7fafa70416b8ca_r.png"/><Relationship Id="rId322" Type="http://schemas.openxmlformats.org/officeDocument/2006/relationships/image" Target="media/m_590d46547a2974e74490448ee3d26702_r.png"/><Relationship Id="rId234" Type="http://schemas.openxmlformats.org/officeDocument/2006/relationships/image" Target="media/m_05ce01e942038fa94fa14391b26ca83f_r.png"/><Relationship Id="rId245" Type="http://schemas.openxmlformats.org/officeDocument/2006/relationships/image" Target="media/m_9ce8a73d99ebe514719f2029613ffa5b_r.png"/><Relationship Id="rId160" Type="http://schemas.openxmlformats.org/officeDocument/2006/relationships/image" Target="media/m_accfd0d83b3c2da3f5db8a9e504e9219_r.png"/><Relationship Id="rId333" Type="http://schemas.openxmlformats.org/officeDocument/2006/relationships/image" Target="media/m_c55e4ea70dfd9f7c67c14c4feefc64ca_r.png"/><Relationship Id="rId232" Type="http://schemas.openxmlformats.org/officeDocument/2006/relationships/image" Target="media/m_d092b03b7e4e475c5ebbeff916eaeda9_r.png"/><Relationship Id="rId346" Type="http://schemas.openxmlformats.org/officeDocument/2006/relationships/image" Target="media/m_c4f7f386702712c60ec5368344f57211_r.png"/><Relationship Id="rId37" Type="http://schemas.openxmlformats.org/officeDocument/2006/relationships/image" Target="media/m_4bb04d1c4c505909854fd4942f838ed7_r.png"/><Relationship Id="rId213" Type="http://schemas.openxmlformats.org/officeDocument/2006/relationships/image" Target="media/m_e964c7c2682c45315c61edebb498284b_r.png"/><Relationship Id="rId353" Type="http://schemas.openxmlformats.org/officeDocument/2006/relationships/image" Target="media/m_4ea8c06a5eda9a87a35bce112745f0cb_r.png"/><Relationship Id="rId121" Type="http://schemas.openxmlformats.org/officeDocument/2006/relationships/image" Target="media/m_35e3838584eb764f85b7325878720330_r.png"/><Relationship Id="rId6" Type="http://schemas.openxmlformats.org/officeDocument/2006/relationships/image" Target="media/m_cf65f16add4d095ade7509886082625f_r.png"/><Relationship Id="rId91" Type="http://schemas.openxmlformats.org/officeDocument/2006/relationships/image" Target="media/m_14845a6d96deb26414c838357224719c_r.png"/><Relationship Id="rId277" Type="http://schemas.openxmlformats.org/officeDocument/2006/relationships/image" Target="media/m_02985d68738ce1adc78e16e622ebf37f_r.png"/><Relationship Id="rId112" Type="http://schemas.openxmlformats.org/officeDocument/2006/relationships/image" Target="media/m_86d34d28ce7e08ca6b3302c5f7bed4f9_r.png"/><Relationship Id="rId82" Type="http://schemas.openxmlformats.org/officeDocument/2006/relationships/image" Target="media/m_3f9ab13de62389f85a5614e9d823ddae_r.png"/><Relationship Id="rId24" Type="http://schemas.openxmlformats.org/officeDocument/2006/relationships/image" Target="media/m_7398d82167a1d5984f5f52616ea788a2_r.png"/><Relationship Id="rId347" Type="http://schemas.openxmlformats.org/officeDocument/2006/relationships/image" Target="media/m_1ee65c02c1726264b23316ad8ac1c1b2_r.png"/><Relationship Id="rId288" Type="http://schemas.openxmlformats.org/officeDocument/2006/relationships/image" Target="media/m_83fd9ea3f083f073c4091ffb5fd9440e_r.png"/><Relationship Id="rId250" Type="http://schemas.openxmlformats.org/officeDocument/2006/relationships/image" Target="media/m_0137650a2184d228c8c1cdc74b9440c7_r.png"/><Relationship Id="rId257" Type="http://schemas.openxmlformats.org/officeDocument/2006/relationships/image" Target="media/m_4ba54d69cd3e0fc81c3948e0358938d4_r.png"/><Relationship Id="rId157" Type="http://schemas.openxmlformats.org/officeDocument/2006/relationships/image" Target="media/m_bb6d3ecae7fd790fe3b9fa3338d4ac92_r.png"/><Relationship Id="rId161" Type="http://schemas.openxmlformats.org/officeDocument/2006/relationships/image" Target="media/m_0a77bb1a84d71cfde66921c7b1ac76a7_r.png"/><Relationship Id="rId149" Type="http://schemas.openxmlformats.org/officeDocument/2006/relationships/image" Target="media/m_a9e05f9203e71a9b361f18447316051f_r.png"/><Relationship Id="rId150" Type="http://schemas.openxmlformats.org/officeDocument/2006/relationships/image" Target="media/m_29a7d253fd98f4eee184dcb539aa47ac_r.png"/><Relationship Id="rId174" Type="http://schemas.openxmlformats.org/officeDocument/2006/relationships/image" Target="media/m_8f8c2da0682989ebe319e55c80fa48f9_r.png"/><Relationship Id="rId208" Type="http://schemas.openxmlformats.org/officeDocument/2006/relationships/image" Target="media/m_2801907d6ce9e00c4c28773de12a9ba3_r.png"/><Relationship Id="rId198" Type="http://schemas.openxmlformats.org/officeDocument/2006/relationships/image" Target="media/m_6df6b222103723545be01266b8327a04_r.png"/><Relationship Id="rId63" Type="http://schemas.openxmlformats.org/officeDocument/2006/relationships/image" Target="media/m_97cee5233e3524d777048bed348f63d9_r.png"/><Relationship Id="rId14" Type="http://schemas.openxmlformats.org/officeDocument/2006/relationships/image" Target="media/m_92bdd3485dcebbc86d71c7276e6031f8_r.png"/><Relationship Id="rId269" Type="http://schemas.openxmlformats.org/officeDocument/2006/relationships/image" Target="media/m_de0ace310692b712146f5f0cc900dae0_r.png"/><Relationship Id="rId271" Type="http://schemas.openxmlformats.org/officeDocument/2006/relationships/image" Target="media/m_ae613a3f4fe5187cd2ce3d01f56dd5b2_r.png"/><Relationship Id="rId279" Type="http://schemas.openxmlformats.org/officeDocument/2006/relationships/image" Target="media/m_ca5d51062dfef9662ec68262e09c8817_r.png"/><Relationship Id="rId254" Type="http://schemas.openxmlformats.org/officeDocument/2006/relationships/image" Target="media/m_f8d60247225f164897a1e9fc9c432b30_r.png"/><Relationship Id="rId123" Type="http://schemas.openxmlformats.org/officeDocument/2006/relationships/image" Target="media/m_a9539c628ccb054a60db6a3e07b1d5f9_r.png"/><Relationship Id="rId169" Type="http://schemas.openxmlformats.org/officeDocument/2006/relationships/image" Target="media/m_359a65efd382c921dcfb8004a82d19c1_r.png"/><Relationship Id="rId72" Type="http://schemas.openxmlformats.org/officeDocument/2006/relationships/image" Target="media/m_9e1ce5d3bd02f293405146f82c03788a_r.png"/><Relationship Id="rId304" Type="http://schemas.openxmlformats.org/officeDocument/2006/relationships/image" Target="media/m_fe3da2bc99d94199c32ca0f51a4e4d5f_r.png"/><Relationship Id="rId65" Type="http://schemas.openxmlformats.org/officeDocument/2006/relationships/image" Target="media/m_9858222c1d09ee1cf8012c62d38f382b_r.png"/><Relationship Id="rId35" Type="http://schemas.openxmlformats.org/officeDocument/2006/relationships/image" Target="media/m_1ed6abd62831f2dcba6fea4f1e35b037_r.png"/><Relationship Id="rId42" Type="http://schemas.openxmlformats.org/officeDocument/2006/relationships/image" Target="media/m_27a4c3187dc999e953e494c9e2cbc687_r.png"/><Relationship Id="rId202" Type="http://schemas.openxmlformats.org/officeDocument/2006/relationships/image" Target="media/m_e86a3e3d09c488f1a45f754d9f6eb9e5_r.png"/><Relationship Id="rId95" Type="http://schemas.openxmlformats.org/officeDocument/2006/relationships/image" Target="media/m_8dbc81989f39c3c077757cccbff4148b_r.png"/><Relationship Id="rId163" Type="http://schemas.openxmlformats.org/officeDocument/2006/relationships/image" Target="media/m_b34e4c90ffbfe70638818314c1816e9c_r.png"/><Relationship Id="rId30" Type="http://schemas.openxmlformats.org/officeDocument/2006/relationships/image" Target="media/m_750dd08bc7f6e1618cd5f897d71242a4_r.png"/><Relationship Id="rId262" Type="http://schemas.openxmlformats.org/officeDocument/2006/relationships/image" Target="media/m_123e3ed84fa56672b0dba43ff5ded576_r.png"/><Relationship Id="rId21" Type="http://schemas.openxmlformats.org/officeDocument/2006/relationships/image" Target="media/m_1e0c7a267ed05168f21e991878fd3cd8_r.png"/><Relationship Id="rId151" Type="http://schemas.openxmlformats.org/officeDocument/2006/relationships/image" Target="media/m_e69c3c59c235c9109d00bd982ab84e8c_r.png"/><Relationship Id="rId56" Type="http://schemas.openxmlformats.org/officeDocument/2006/relationships/image" Target="media/m_bfb7ba2154f1e6e58cd7934f1ed34882_r.png"/><Relationship Id="rId339" Type="http://schemas.openxmlformats.org/officeDocument/2006/relationships/image" Target="media/m_03add55972ccbf66980ad23382e1d4ed_r.png"/><Relationship Id="rId225" Type="http://schemas.openxmlformats.org/officeDocument/2006/relationships/image" Target="media/m_dcd4066494a5c4da3d7933bedeeaecf4_r.png"/><Relationship Id="rId214" Type="http://schemas.openxmlformats.org/officeDocument/2006/relationships/image" Target="media/m_e8dada55e4af6efaf85412c92384ad62_r.png"/><Relationship Id="rId334" Type="http://schemas.openxmlformats.org/officeDocument/2006/relationships/image" Target="media/m_e2be965b68bd7c06867dcdf45e96bed6_r.png"/><Relationship Id="rId326" Type="http://schemas.openxmlformats.org/officeDocument/2006/relationships/image" Target="media/m_267573e143c52bf82c057adfedcd3a2b_r.png"/><Relationship Id="rId233" Type="http://schemas.openxmlformats.org/officeDocument/2006/relationships/image" Target="media/m_2be0ae9d6a5eef6d4eb319de946a723e_r.png"/><Relationship Id="rId15" Type="http://schemas.openxmlformats.org/officeDocument/2006/relationships/image" Target="media/m_857acbe21b1023e335acebb6fd09ad15_r.png"/><Relationship Id="rId203" Type="http://schemas.openxmlformats.org/officeDocument/2006/relationships/image" Target="media/m_122b3475a2ddab4534d911df5567cfc4_r.png"/><Relationship Id="rId167" Type="http://schemas.openxmlformats.org/officeDocument/2006/relationships/image" Target="media/m_eab38d0d820f60379b1b71bad965d0a3_r.png"/><Relationship Id="rId312" Type="http://schemas.openxmlformats.org/officeDocument/2006/relationships/image" Target="media/m_544f823671dbb98ec0f5d372528cb3d4_r.png"/><Relationship Id="rId10" Type="http://schemas.openxmlformats.org/officeDocument/2006/relationships/image" Target="media/m_45c426cf39c5f97f6f25582bddb04425_r.png"/><Relationship Id="rId330" Type="http://schemas.openxmlformats.org/officeDocument/2006/relationships/image" Target="media/m_37f0ed430e56a7515030431f0a391193_r.png"/><Relationship Id="rId158" Type="http://schemas.openxmlformats.org/officeDocument/2006/relationships/image" Target="media/m_067251e0db13f0854014e5761da3c1b0_r.png"/><Relationship Id="rId265" Type="http://schemas.openxmlformats.org/officeDocument/2006/relationships/image" Target="media/m_adf71c922fd73f312eb2e9c389d2a867_r.png"/><Relationship Id="rId236" Type="http://schemas.openxmlformats.org/officeDocument/2006/relationships/image" Target="media/m_6e5c00a65a06baeb1e0d237a970dda8a_r.png"/><Relationship Id="rId350" Type="http://schemas.openxmlformats.org/officeDocument/2006/relationships/image" Target="media/m_92411b338fe775a60e5872d9afabc9f3_r.png"/><Relationship Id="rId80" Type="http://schemas.openxmlformats.org/officeDocument/2006/relationships/image" Target="media/m_230e5fcdf4b5abed825d70c5f05c81aa_r.png"/><Relationship Id="rId258" Type="http://schemas.openxmlformats.org/officeDocument/2006/relationships/image" Target="media/m_ab23caf479ce40c5cb9fb13d154e3ee8_r.png"/><Relationship Id="rId173" Type="http://schemas.openxmlformats.org/officeDocument/2006/relationships/image" Target="media/m_d273942ff017ee704fac0e3781f623db_r.png"/><Relationship Id="rId197" Type="http://schemas.openxmlformats.org/officeDocument/2006/relationships/image" Target="media/m_9eeba67b5837231e24075f0c9bed0338_r.png"/><Relationship Id="rId44" Type="http://schemas.openxmlformats.org/officeDocument/2006/relationships/image" Target="media/m_498db6f1e5d7af179b74494e8f241004_r.png"/><Relationship Id="rId180" Type="http://schemas.openxmlformats.org/officeDocument/2006/relationships/image" Target="media/m_d7f955668085373de61ba95c1abb1a92_r.png"/><Relationship Id="rId68" Type="http://schemas.openxmlformats.org/officeDocument/2006/relationships/image" Target="media/m_44689ac90778a0f4a07eb5ad9b34f311_r.png"/><Relationship Id="rId43" Type="http://schemas.openxmlformats.org/officeDocument/2006/relationships/image" Target="media/m_657e6d404f346ed71d37f8585d719563_r.png"/><Relationship Id="rId164" Type="http://schemas.openxmlformats.org/officeDocument/2006/relationships/image" Target="media/m_32f5c05ad9ae6ce58d347bf8de6be9a2_r.png"/><Relationship Id="rId49" Type="http://schemas.openxmlformats.org/officeDocument/2006/relationships/image" Target="media/m_50b54d190db13402e897b3f98c8bcf51_r.png"/><Relationship Id="rId19" Type="http://schemas.openxmlformats.org/officeDocument/2006/relationships/image" Target="media/m_ac5589d3a62d626a3f4bf7af0878fe2a_r.png"/><Relationship Id="rId83" Type="http://schemas.openxmlformats.org/officeDocument/2006/relationships/image" Target="media/m_9553ceb5ab7c25e48b6869c6416737fa_r.png"/><Relationship Id="rId117" Type="http://schemas.openxmlformats.org/officeDocument/2006/relationships/image" Target="media/m_371d91c00ceba9ff77cb0ded59670fa8_r.png"/><Relationship Id="rId276" Type="http://schemas.openxmlformats.org/officeDocument/2006/relationships/image" Target="media/m_29d9060b6d7ad2527219dfce3eb1639c_r.png"/><Relationship Id="rId22" Type="http://schemas.openxmlformats.org/officeDocument/2006/relationships/image" Target="media/m_9c1dac6d1e0c09dfe2da892b03dd631e_r.png"/><Relationship Id="rId59" Type="http://schemas.openxmlformats.org/officeDocument/2006/relationships/image" Target="media/m_27a83b90e5d81ece1e2d9a6ff57f7371_r.png"/><Relationship Id="rId132" Type="http://schemas.openxmlformats.org/officeDocument/2006/relationships/image" Target="media/m_93aa8ecc74b1b1117d197b87ea5ab6ca_r.png"/><Relationship Id="rId210" Type="http://schemas.openxmlformats.org/officeDocument/2006/relationships/image" Target="media/m_6bfe95ace8144d073649b5a21611fa2c_r.png"/><Relationship Id="rId128" Type="http://schemas.openxmlformats.org/officeDocument/2006/relationships/image" Target="media/m_5e6f47f80674b327384e31fb1b36f2b4_r.png"/><Relationship Id="rId38" Type="http://schemas.openxmlformats.org/officeDocument/2006/relationships/image" Target="media/m_c2546463743d17047fc953213d4b2aa9_r.png"/><Relationship Id="rId352" Type="http://schemas.openxmlformats.org/officeDocument/2006/relationships/image" Target="media/m_0cfc7d1d36e8652a53ac7f5fac81548f_r.png"/><Relationship Id="rId51" Type="http://schemas.openxmlformats.org/officeDocument/2006/relationships/image" Target="media/m_e6322dd23fa15ac4bc5251a616192cb3_r.png"/><Relationship Id="rId154" Type="http://schemas.openxmlformats.org/officeDocument/2006/relationships/image" Target="media/m_7a01c83dc02024cf32247fe96e163312_r.png"/><Relationship Id="rId119" Type="http://schemas.openxmlformats.org/officeDocument/2006/relationships/image" Target="media/m_74af6342c5fb3722bbb3097b82168d67_r.png"/><Relationship Id="rId337" Type="http://schemas.openxmlformats.org/officeDocument/2006/relationships/image" Target="media/m_dc76c0b23f9fce9e6cf62c145ff2a4fa_r.png"/><Relationship Id="rId299" Type="http://schemas.openxmlformats.org/officeDocument/2006/relationships/image" Target="media/m_dd58582614509c606da779d91dc76dba_r.png"/><Relationship Id="rId207" Type="http://schemas.openxmlformats.org/officeDocument/2006/relationships/image" Target="media/m_0a76b5ab315de21e54a6b907030f256d_r.png"/><Relationship Id="rId136" Type="http://schemas.openxmlformats.org/officeDocument/2006/relationships/image" Target="media/m_f135d7f4357bf2159861155e65438867_r.png"/><Relationship Id="rId200" Type="http://schemas.openxmlformats.org/officeDocument/2006/relationships/image" Target="media/m_b0fe1b3361769607fd78606bb2c6bed6_r.png"/><Relationship Id="rId48" Type="http://schemas.openxmlformats.org/officeDocument/2006/relationships/image" Target="media/m_c7de2ee9991b535ea1b5710fd53f0899_r.png"/><Relationship Id="rId90" Type="http://schemas.openxmlformats.org/officeDocument/2006/relationships/image" Target="media/m_425139b521e99f28203f6560f417c8db_r.png"/><Relationship Id="rId143" Type="http://schemas.openxmlformats.org/officeDocument/2006/relationships/image" Target="media/m_7ccd9de4609d8796b51cdf1655a52eda_r.png"/><Relationship Id="rId222" Type="http://schemas.openxmlformats.org/officeDocument/2006/relationships/image" Target="media/m_4a4b12c98cb0777fff78a052e5e67205_r.png"/><Relationship Id="rId155" Type="http://schemas.openxmlformats.org/officeDocument/2006/relationships/image" Target="media/m_b060173ed9a442bc4a3c4d2ec7880be9_r.png"/><Relationship Id="rId62" Type="http://schemas.openxmlformats.org/officeDocument/2006/relationships/image" Target="media/m_aae3600a118c2d25ac97baef49e74071_r.png"/><Relationship Id="rId332" Type="http://schemas.openxmlformats.org/officeDocument/2006/relationships/image" Target="media/m_ea6b799172bbb6ba974f51054a3b0763_r.png"/><Relationship Id="rId153" Type="http://schemas.openxmlformats.org/officeDocument/2006/relationships/image" Target="media/m_a78d7581c2d613d0b4240b0ae4091686_r.png"/><Relationship Id="rId329" Type="http://schemas.openxmlformats.org/officeDocument/2006/relationships/image" Target="media/m_582dfb9e76fb66c78f741dbeb10a3e50_r.png"/><Relationship Id="rId20" Type="http://schemas.openxmlformats.org/officeDocument/2006/relationships/image" Target="media/m_d2a736165315aa7011b189c7275bded1_r.png"/><Relationship Id="rId211" Type="http://schemas.openxmlformats.org/officeDocument/2006/relationships/image" Target="media/m_0857ea80fca039a8348bedddd1927259_r.png"/><Relationship Id="rId120" Type="http://schemas.openxmlformats.org/officeDocument/2006/relationships/image" Target="media/m_25853ffdcf78a0ecefb01275cf284783_r.png"/><Relationship Id="rId131" Type="http://schemas.openxmlformats.org/officeDocument/2006/relationships/image" Target="media/m_fa4f1a010915c9668e228998e5b926bc_r.png"/><Relationship Id="rId249" Type="http://schemas.openxmlformats.org/officeDocument/2006/relationships/image" Target="media/m_46bfaecac819f72b6e374cb779c683b2_r.png"/><Relationship Id="rId152" Type="http://schemas.openxmlformats.org/officeDocument/2006/relationships/image" Target="media/m_e8b507dfbeb41f635452cfdb595298e9_r.png"/><Relationship Id="rId239" Type="http://schemas.openxmlformats.org/officeDocument/2006/relationships/image" Target="media/m_8fb3ad5e536c47aa3a6988088302d9c4_r.png"/><Relationship Id="rId118" Type="http://schemas.openxmlformats.org/officeDocument/2006/relationships/image" Target="media/m_7dfcdd5a604c152c7837befcb0ab06e2_r.png"/><Relationship Id="rId191" Type="http://schemas.openxmlformats.org/officeDocument/2006/relationships/image" Target="media/m_7181b379aa0053739f96e2ac67fc6080_r.png"/><Relationship Id="rId47" Type="http://schemas.openxmlformats.org/officeDocument/2006/relationships/image" Target="media/m_e9c16e3eec8cb3736e824121ac65c549_r.png"/><Relationship Id="rId199" Type="http://schemas.openxmlformats.org/officeDocument/2006/relationships/image" Target="media/m_8f19b70c1f022493e099bde5b724e2ca_r.png"/><Relationship Id="rId227" Type="http://schemas.openxmlformats.org/officeDocument/2006/relationships/image" Target="media/m_3534c296754ec657d2ab853e9b831400_r.png"/><Relationship Id="rId115" Type="http://schemas.openxmlformats.org/officeDocument/2006/relationships/image" Target="media/m_f9ad22852f2ec452a3b68131b5c1d885_r.png"/><Relationship Id="rId259" Type="http://schemas.openxmlformats.org/officeDocument/2006/relationships/image" Target="media/m_9725f3be6e2c108b9a78e1c0ae1ea53c_r.png"/><Relationship Id="rId105" Type="http://schemas.openxmlformats.org/officeDocument/2006/relationships/image" Target="media/m_f56b9ca8f580db0a882535b194e865c6_r.png"/><Relationship Id="rId138" Type="http://schemas.openxmlformats.org/officeDocument/2006/relationships/image" Target="media/m_916cbd1345456b9b34ce5f04588d9faf_r.png"/><Relationship Id="rId116" Type="http://schemas.openxmlformats.org/officeDocument/2006/relationships/image" Target="media/m_648b9f3d77819b9b7f745bdd33b551e5_r.png"/><Relationship Id="rId113" Type="http://schemas.openxmlformats.org/officeDocument/2006/relationships/image" Target="media/m_c5dd597db606781b698989d54b5bf35d_r.png"/><Relationship Id="rId293" Type="http://schemas.openxmlformats.org/officeDocument/2006/relationships/image" Target="media/m_3f3507d270fdcaf68cd78959cc995ecb_r.png"/><Relationship Id="rId184" Type="http://schemas.openxmlformats.org/officeDocument/2006/relationships/image" Target="media/m_7d1075beab6d49aca10c0366fcf8d676_r.png"/><Relationship Id="rId140" Type="http://schemas.openxmlformats.org/officeDocument/2006/relationships/image" Target="media/m_7dc8505a9694832f591a086d16a95bd5_r.png"/><Relationship Id="rId175" Type="http://schemas.openxmlformats.org/officeDocument/2006/relationships/image" Target="media/m_9db016477ac872c5bcbe4c45f6aef31a_r.png"/><Relationship Id="rId306" Type="http://schemas.openxmlformats.org/officeDocument/2006/relationships/image" Target="media/m_76d46f39f5cab708d2e0cd957ead2b13_r.png"/><Relationship Id="rId206" Type="http://schemas.openxmlformats.org/officeDocument/2006/relationships/image" Target="media/m_6d5cde76a32a561150f5dbdcf9c0cb45_r.png"/></Relationships>
</file>

<file path=word/_rels/fontTable.xml.rels><?xml version='1.0' encoding='utf-8'?>
<Relationships xmlns="http://schemas.openxmlformats.org/package/2006/relationships"/>
</file>

<file path=docProps/app.xml><?xml version="1.0" encoding="utf-8"?>
<Properties xmlns="http://schemas.openxmlformats.org/officeDocument/2006/extended-properties">
  <Application>calibre</Application>
  <AppVersion>03.0031</AppVersion>
  <DocSecurity>0</DocSecurity>
  <HyperlinksChanged>false</HyperlinksChanged>
  <LinksUpToDate>true</LinksUpToDate>
  <ScaleCrop>false</ScaleCrop>
  <SharedDoc>false</SharedDoc>
</Properties>
</file>

<file path=docProps/core.xml><?xml version="1.0" encoding="utf-8"?>
<cp:coreProperties xmlns:cp="http://schemas.openxmlformats.org/package/2006/metadata/core-properties" xmlns:dc="http://purl.org/dc/elements/1.1/" xmlns:dcterms="http://purl.org/dc/terms/" xmlns:xsi="http://www.w3.org/2001/XMLSchema-instance">
  <cp:revision>1</cp:revision>
  <cp:lastModifiedBy>calibre</cp:lastModifiedBy>
  <dcterms:created xsi:type="dcterms:W3CDTF">2018-11-19T01:07:49Z</dcterms:created>
  <dcterms:modified xsi:type="dcterms:W3CDTF">2018-11-19T01:07:49Z</dcterms:modified>
  <dc:title>青海省电子税务局操作手册</dc:title>
  <dc:creator>Unknown</dc:creator>
  <dc:description>&lt;p&gt;国家税务总局青海省电子税务局操作手册&lt;/p&gt;</dc:description>
  <dc:language>zh</dc:language>
</cp:coreProperties>
</file>