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9AC" w:rsidRPr="00D639AC" w:rsidRDefault="00C901EA" w:rsidP="00D639AC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体验用户</w:t>
      </w:r>
      <w:r w:rsidR="00D639AC" w:rsidRPr="00D639AC">
        <w:rPr>
          <w:rFonts w:hint="eastAsia"/>
          <w:b/>
          <w:sz w:val="28"/>
          <w:szCs w:val="28"/>
        </w:rPr>
        <w:t>免费</w:t>
      </w:r>
      <w:r>
        <w:rPr>
          <w:rFonts w:hint="eastAsia"/>
          <w:b/>
          <w:sz w:val="28"/>
          <w:szCs w:val="28"/>
        </w:rPr>
        <w:t>使用</w:t>
      </w:r>
      <w:r w:rsidR="00D639AC" w:rsidRPr="00D639AC">
        <w:rPr>
          <w:rFonts w:hint="eastAsia"/>
          <w:b/>
          <w:sz w:val="28"/>
          <w:szCs w:val="28"/>
        </w:rPr>
        <w:t>设置说明</w:t>
      </w:r>
    </w:p>
    <w:p w:rsidR="000435E0" w:rsidRDefault="00D639AC" w:rsidP="00D639AC">
      <w:r>
        <w:rPr>
          <w:rFonts w:hint="eastAsia"/>
        </w:rPr>
        <w:t>提示：为确保</w:t>
      </w:r>
      <w:r>
        <w:rPr>
          <w:rFonts w:hint="eastAsia"/>
        </w:rPr>
        <w:t>GKR</w:t>
      </w:r>
      <w:r>
        <w:rPr>
          <w:rFonts w:hint="eastAsia"/>
        </w:rPr>
        <w:t>稳定运行，在</w:t>
      </w:r>
      <w:r>
        <w:rPr>
          <w:rFonts w:hint="eastAsia"/>
        </w:rPr>
        <w:t>GKR</w:t>
      </w:r>
      <w:r>
        <w:rPr>
          <w:rFonts w:hint="eastAsia"/>
        </w:rPr>
        <w:t>安装完成之后，本系统自动启动‘自保护’机制，</w:t>
      </w:r>
      <w:r>
        <w:rPr>
          <w:rFonts w:hint="eastAsia"/>
        </w:rPr>
        <w:t>GKR</w:t>
      </w:r>
      <w:r>
        <w:rPr>
          <w:rFonts w:hint="eastAsia"/>
        </w:rPr>
        <w:t>文件夹将彻底排斥一切‘复制、修改、黏贴、</w:t>
      </w:r>
      <w:r>
        <w:rPr>
          <w:rFonts w:hint="eastAsia"/>
        </w:rPr>
        <w:t>......</w:t>
      </w:r>
      <w:r>
        <w:rPr>
          <w:rFonts w:hint="eastAsia"/>
        </w:rPr>
        <w:t>’等非法操作。为保证体验用户</w:t>
      </w:r>
      <w:r w:rsidR="000435E0">
        <w:rPr>
          <w:rFonts w:hint="eastAsia"/>
        </w:rPr>
        <w:t>在免费期（</w:t>
      </w:r>
      <w:r w:rsidR="000435E0">
        <w:rPr>
          <w:rFonts w:hint="eastAsia"/>
        </w:rPr>
        <w:t>365</w:t>
      </w:r>
      <w:r w:rsidR="000435E0">
        <w:rPr>
          <w:rFonts w:hint="eastAsia"/>
        </w:rPr>
        <w:t>天</w:t>
      </w:r>
      <w:r w:rsidR="00C1037B">
        <w:rPr>
          <w:rFonts w:hint="eastAsia"/>
        </w:rPr>
        <w:t>内</w:t>
      </w:r>
      <w:r w:rsidR="000435E0">
        <w:rPr>
          <w:rFonts w:hint="eastAsia"/>
        </w:rPr>
        <w:t>）</w:t>
      </w:r>
      <w:r>
        <w:rPr>
          <w:rFonts w:hint="eastAsia"/>
        </w:rPr>
        <w:t>正常使用该产品</w:t>
      </w:r>
      <w:r w:rsidR="000435E0">
        <w:rPr>
          <w:rFonts w:hint="eastAsia"/>
        </w:rPr>
        <w:t>，请在</w:t>
      </w:r>
      <w:r w:rsidR="000435E0">
        <w:rPr>
          <w:rFonts w:hint="eastAsia"/>
        </w:rPr>
        <w:t>GKR</w:t>
      </w:r>
      <w:r w:rsidR="000435E0">
        <w:rPr>
          <w:rFonts w:hint="eastAsia"/>
        </w:rPr>
        <w:t>安装过程中按如下步骤操作：</w:t>
      </w:r>
    </w:p>
    <w:p w:rsidR="000435E0" w:rsidRDefault="000435E0" w:rsidP="00D639AC">
      <w:r>
        <w:rPr>
          <w:rFonts w:hint="eastAsia"/>
        </w:rPr>
        <w:t>1</w:t>
      </w:r>
      <w:r>
        <w:rPr>
          <w:rFonts w:hint="eastAsia"/>
        </w:rPr>
        <w:t>、下载解压</w:t>
      </w:r>
      <w:r>
        <w:rPr>
          <w:rFonts w:hint="eastAsia"/>
        </w:rPr>
        <w:t>GKR</w:t>
      </w:r>
      <w:r>
        <w:rPr>
          <w:rFonts w:hint="eastAsia"/>
        </w:rPr>
        <w:t>文件包后，运行</w:t>
      </w:r>
      <w:r w:rsidRPr="000435E0">
        <w:t>Setup</w:t>
      </w:r>
      <w:r>
        <w:rPr>
          <w:rFonts w:hint="eastAsia"/>
        </w:rPr>
        <w:t>.exe</w:t>
      </w:r>
      <w:r>
        <w:rPr>
          <w:rFonts w:hint="eastAsia"/>
        </w:rPr>
        <w:t>文件进行安装；</w:t>
      </w:r>
    </w:p>
    <w:p w:rsidR="00C1037B" w:rsidRDefault="000435E0" w:rsidP="00D639AC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、在上述文件安装过程中会出现如下界面</w:t>
      </w:r>
    </w:p>
    <w:p w:rsidR="00C1037B" w:rsidRDefault="00C1037B" w:rsidP="00D639AC">
      <w:pPr>
        <w:rPr>
          <w:rFonts w:hint="eastAsia"/>
        </w:rPr>
      </w:pPr>
    </w:p>
    <w:p w:rsidR="00C1037B" w:rsidRDefault="00C1037B" w:rsidP="00D639A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372100" cy="2571750"/>
            <wp:effectExtent l="19050" t="0" r="0" b="0"/>
            <wp:docPr id="1" name="图片 1" descr="C:\Users\Administrator\Desktop\Record_2014_04_[00_00_19][20140415-141137-0]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Record_2014_04_[00_00_19][20140415-141137-0]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35E0" w:rsidRDefault="000435E0" w:rsidP="00D639AC">
      <w:r>
        <w:rPr>
          <w:rFonts w:hint="eastAsia"/>
        </w:rPr>
        <w:t>请先</w:t>
      </w:r>
      <w:r w:rsidR="00DC1992">
        <w:rPr>
          <w:rFonts w:hint="eastAsia"/>
        </w:rPr>
        <w:t>点击‘取消’</w:t>
      </w:r>
      <w:r>
        <w:rPr>
          <w:rFonts w:hint="eastAsia"/>
        </w:rPr>
        <w:t>终止后续工作，</w:t>
      </w:r>
      <w:r w:rsidR="00DC1992">
        <w:rPr>
          <w:rFonts w:hint="eastAsia"/>
        </w:rPr>
        <w:t>而后</w:t>
      </w:r>
      <w:r>
        <w:rPr>
          <w:rFonts w:hint="eastAsia"/>
        </w:rPr>
        <w:t>将</w:t>
      </w:r>
      <w:r w:rsidR="00C901EA">
        <w:rPr>
          <w:rFonts w:hint="eastAsia"/>
        </w:rPr>
        <w:t>《</w:t>
      </w:r>
      <w:r w:rsidRPr="000435E0">
        <w:rPr>
          <w:rFonts w:hint="eastAsia"/>
        </w:rPr>
        <w:t>GKR</w:t>
      </w:r>
      <w:r w:rsidR="00C901EA" w:rsidRPr="00C901EA">
        <w:rPr>
          <w:rFonts w:hint="eastAsia"/>
          <w:szCs w:val="21"/>
        </w:rPr>
        <w:t>免费试用</w:t>
      </w:r>
      <w:r w:rsidR="00C901EA">
        <w:rPr>
          <w:rFonts w:hint="eastAsia"/>
          <w:szCs w:val="21"/>
        </w:rPr>
        <w:t>》</w:t>
      </w:r>
      <w:r>
        <w:rPr>
          <w:rFonts w:hint="eastAsia"/>
        </w:rPr>
        <w:t>文件夹中的</w:t>
      </w:r>
      <w:r>
        <w:rPr>
          <w:rFonts w:hint="eastAsia"/>
        </w:rPr>
        <w:t>GKR.exe</w:t>
      </w:r>
      <w:r>
        <w:rPr>
          <w:rFonts w:hint="eastAsia"/>
        </w:rPr>
        <w:t>文件复制</w:t>
      </w:r>
      <w:r w:rsidR="00D639AC">
        <w:rPr>
          <w:rFonts w:hint="eastAsia"/>
        </w:rPr>
        <w:t>替换</w:t>
      </w:r>
      <w:r>
        <w:rPr>
          <w:rFonts w:hint="eastAsia"/>
        </w:rPr>
        <w:t>《</w:t>
      </w:r>
      <w:r w:rsidR="00D639AC">
        <w:rPr>
          <w:rFonts w:hint="eastAsia"/>
        </w:rPr>
        <w:t>中嘉华诚</w:t>
      </w:r>
      <w:r w:rsidR="00D639AC">
        <w:rPr>
          <w:rFonts w:hint="eastAsia"/>
        </w:rPr>
        <w:t>GKR</w:t>
      </w:r>
      <w:r w:rsidR="00D639AC">
        <w:rPr>
          <w:rFonts w:hint="eastAsia"/>
        </w:rPr>
        <w:t>文件夹</w:t>
      </w:r>
      <w:r>
        <w:rPr>
          <w:rFonts w:hint="eastAsia"/>
        </w:rPr>
        <w:t>》</w:t>
      </w:r>
      <w:r w:rsidR="00D639AC">
        <w:rPr>
          <w:rFonts w:hint="eastAsia"/>
        </w:rPr>
        <w:t>中的</w:t>
      </w:r>
      <w:r w:rsidR="00D639AC">
        <w:rPr>
          <w:rFonts w:hint="eastAsia"/>
        </w:rPr>
        <w:t>GKR.exe</w:t>
      </w:r>
      <w:r w:rsidR="00D639AC">
        <w:rPr>
          <w:rFonts w:hint="eastAsia"/>
        </w:rPr>
        <w:t>文件</w:t>
      </w:r>
      <w:r>
        <w:rPr>
          <w:rFonts w:hint="eastAsia"/>
        </w:rPr>
        <w:t>；</w:t>
      </w:r>
    </w:p>
    <w:p w:rsidR="00C1037B" w:rsidRDefault="000435E0" w:rsidP="00D639AC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 w:rsidR="00DC1992">
        <w:rPr>
          <w:rFonts w:hint="eastAsia"/>
        </w:rPr>
        <w:t>重新</w:t>
      </w:r>
      <w:r>
        <w:rPr>
          <w:rFonts w:hint="eastAsia"/>
        </w:rPr>
        <w:t>启动</w:t>
      </w:r>
      <w:r w:rsidR="00DC1992">
        <w:rPr>
          <w:rFonts w:hint="eastAsia"/>
        </w:rPr>
        <w:t>并打开</w:t>
      </w:r>
      <w:r>
        <w:rPr>
          <w:rFonts w:hint="eastAsia"/>
        </w:rPr>
        <w:t>GKR</w:t>
      </w:r>
      <w:r>
        <w:rPr>
          <w:rFonts w:hint="eastAsia"/>
        </w:rPr>
        <w:t>后，会再次出现上述界面，</w:t>
      </w:r>
    </w:p>
    <w:p w:rsidR="00C1037B" w:rsidRDefault="00C1037B" w:rsidP="00D639A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019425"/>
            <wp:effectExtent l="19050" t="0" r="2540" b="0"/>
            <wp:docPr id="2" name="图片 2" descr="C:\Users\Administrator\Desktop\Record_2014_04_[00_01_45][20140415-141329-1]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Record_2014_04_[00_01_45][20140415-141329-1]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D2C" w:rsidRDefault="00DC1992" w:rsidP="00D639AC">
      <w:r>
        <w:rPr>
          <w:rFonts w:hint="eastAsia"/>
        </w:rPr>
        <w:t>此时请</w:t>
      </w:r>
      <w:r w:rsidR="000435E0">
        <w:rPr>
          <w:rFonts w:hint="eastAsia"/>
        </w:rPr>
        <w:t>点‘确定’运行</w:t>
      </w:r>
      <w:r>
        <w:rPr>
          <w:rFonts w:hint="eastAsia"/>
        </w:rPr>
        <w:t>后续操作</w:t>
      </w:r>
      <w:r w:rsidR="008E74A4">
        <w:rPr>
          <w:rFonts w:hint="eastAsia"/>
        </w:rPr>
        <w:t>，</w:t>
      </w:r>
      <w:r w:rsidR="00C1037B">
        <w:rPr>
          <w:rFonts w:hint="eastAsia"/>
        </w:rPr>
        <w:t>即可</w:t>
      </w:r>
      <w:r w:rsidR="000435E0">
        <w:rPr>
          <w:rFonts w:hint="eastAsia"/>
        </w:rPr>
        <w:t>完成全部安装</w:t>
      </w:r>
      <w:r w:rsidR="008E74A4">
        <w:rPr>
          <w:rFonts w:hint="eastAsia"/>
        </w:rPr>
        <w:t>过程</w:t>
      </w:r>
      <w:r w:rsidR="00D639AC">
        <w:rPr>
          <w:rFonts w:hint="eastAsia"/>
        </w:rPr>
        <w:t>。</w:t>
      </w:r>
    </w:p>
    <w:p w:rsidR="000435E0" w:rsidRDefault="000435E0" w:rsidP="00D639AC">
      <w:r>
        <w:rPr>
          <w:rFonts w:hint="eastAsia"/>
        </w:rPr>
        <w:t>4</w:t>
      </w:r>
      <w:r>
        <w:rPr>
          <w:rFonts w:hint="eastAsia"/>
        </w:rPr>
        <w:t>、</w:t>
      </w:r>
      <w:r w:rsidR="008E74A4">
        <w:rPr>
          <w:rFonts w:hint="eastAsia"/>
        </w:rPr>
        <w:t>此后，</w:t>
      </w:r>
      <w:r w:rsidR="008E74A4">
        <w:rPr>
          <w:rFonts w:hint="eastAsia"/>
        </w:rPr>
        <w:t>GKR</w:t>
      </w:r>
      <w:r w:rsidR="008E74A4">
        <w:rPr>
          <w:rFonts w:hint="eastAsia"/>
        </w:rPr>
        <w:t>就能正常免费使用一年了。</w:t>
      </w:r>
    </w:p>
    <w:sectPr w:rsidR="000435E0" w:rsidSect="00C1037B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37B" w:rsidRDefault="00C1037B" w:rsidP="00C1037B">
      <w:r>
        <w:separator/>
      </w:r>
    </w:p>
  </w:endnote>
  <w:endnote w:type="continuationSeparator" w:id="1">
    <w:p w:rsidR="00C1037B" w:rsidRDefault="00C1037B" w:rsidP="00C10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37B" w:rsidRDefault="00C1037B" w:rsidP="00C1037B">
      <w:r>
        <w:separator/>
      </w:r>
    </w:p>
  </w:footnote>
  <w:footnote w:type="continuationSeparator" w:id="1">
    <w:p w:rsidR="00C1037B" w:rsidRDefault="00C1037B" w:rsidP="00C103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39AC"/>
    <w:rsid w:val="000435E0"/>
    <w:rsid w:val="00875D2C"/>
    <w:rsid w:val="008E74A4"/>
    <w:rsid w:val="00C1037B"/>
    <w:rsid w:val="00C901EA"/>
    <w:rsid w:val="00D639AC"/>
    <w:rsid w:val="00DC1992"/>
    <w:rsid w:val="00E14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03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037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03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037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1037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1037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</Words>
  <Characters>285</Characters>
  <Application>Microsoft Office Word</Application>
  <DocSecurity>0</DocSecurity>
  <Lines>2</Lines>
  <Paragraphs>1</Paragraphs>
  <ScaleCrop>false</ScaleCrop>
  <Company>http://www.deepbbs.org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深度联盟</dc:creator>
  <cp:lastModifiedBy>深度联盟</cp:lastModifiedBy>
  <cp:revision>5</cp:revision>
  <dcterms:created xsi:type="dcterms:W3CDTF">2014-04-15T03:32:00Z</dcterms:created>
  <dcterms:modified xsi:type="dcterms:W3CDTF">2014-04-15T06:21:00Z</dcterms:modified>
</cp:coreProperties>
</file>