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F1" w:rsidRDefault="00021102" w:rsidP="004F3D5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如果原来已经安装了</w:t>
      </w:r>
      <w:r w:rsidR="00FC0E4A">
        <w:rPr>
          <w:rFonts w:hint="eastAsia"/>
        </w:rPr>
        <w:t>社保</w:t>
      </w:r>
      <w:r>
        <w:rPr>
          <w:rFonts w:hint="eastAsia"/>
        </w:rPr>
        <w:t>企业端</w:t>
      </w:r>
      <w:r w:rsidR="008749EF">
        <w:rPr>
          <w:rFonts w:hint="eastAsia"/>
        </w:rPr>
        <w:t>3.0.11.22</w:t>
      </w:r>
      <w:r w:rsidR="001301F2">
        <w:rPr>
          <w:rFonts w:hint="eastAsia"/>
        </w:rPr>
        <w:t>的版本，请</w:t>
      </w:r>
      <w:r w:rsidR="008749EF">
        <w:rPr>
          <w:rFonts w:hint="eastAsia"/>
        </w:rPr>
        <w:t>下载“</w:t>
      </w:r>
      <w:r w:rsidR="004F3D51" w:rsidRPr="004F3D51">
        <w:rPr>
          <w:rFonts w:hint="eastAsia"/>
        </w:rPr>
        <w:t>社保企业端软件</w:t>
      </w:r>
      <w:r w:rsidR="004F3D51" w:rsidRPr="004F3D51">
        <w:rPr>
          <w:rFonts w:hint="eastAsia"/>
        </w:rPr>
        <w:t>3.0.11.22</w:t>
      </w:r>
      <w:r w:rsidR="004F3D51" w:rsidRPr="004F3D51">
        <w:rPr>
          <w:rFonts w:hint="eastAsia"/>
        </w:rPr>
        <w:t>补丁版（全省养老保险费明细申报通用）</w:t>
      </w:r>
      <w:r w:rsidR="008749EF">
        <w:rPr>
          <w:rFonts w:hint="eastAsia"/>
        </w:rPr>
        <w:t>.rar</w:t>
      </w:r>
      <w:r w:rsidR="008749EF">
        <w:rPr>
          <w:rFonts w:hint="eastAsia"/>
        </w:rPr>
        <w:t>”，解压后，将文件</w:t>
      </w:r>
      <w:r w:rsidR="008749EF" w:rsidRPr="008749EF">
        <w:t>SinDll</w:t>
      </w:r>
      <w:r w:rsidR="008749EF">
        <w:rPr>
          <w:rFonts w:hint="eastAsia"/>
        </w:rPr>
        <w:t>.dll</w:t>
      </w:r>
      <w:r w:rsidR="008749EF">
        <w:rPr>
          <w:rFonts w:hint="eastAsia"/>
        </w:rPr>
        <w:t>覆盖到本机的企业端安装目录下</w:t>
      </w:r>
      <w:r w:rsidR="00C77C35">
        <w:rPr>
          <w:rFonts w:hint="eastAsia"/>
        </w:rPr>
        <w:t>，具体路径</w:t>
      </w:r>
      <w:r w:rsidR="00B51B49">
        <w:rPr>
          <w:rFonts w:hint="eastAsia"/>
        </w:rPr>
        <w:t>“</w:t>
      </w:r>
      <w:r w:rsidR="00B51B49" w:rsidRPr="00B51B49">
        <w:rPr>
          <w:rFonts w:hint="eastAsia"/>
        </w:rPr>
        <w:t>办税辅助工具</w:t>
      </w:r>
      <w:r w:rsidR="00B51B49" w:rsidRPr="00B51B49">
        <w:rPr>
          <w:rFonts w:hint="eastAsia"/>
        </w:rPr>
        <w:t>\addins\TAXDATADOLL</w:t>
      </w:r>
      <w:r w:rsidR="00B51B49">
        <w:rPr>
          <w:rFonts w:hint="eastAsia"/>
        </w:rPr>
        <w:t>”，将原来的</w:t>
      </w:r>
      <w:r w:rsidR="00B51B49" w:rsidRPr="008749EF">
        <w:t>SinDll</w:t>
      </w:r>
      <w:r w:rsidR="00B51B49">
        <w:rPr>
          <w:rFonts w:hint="eastAsia"/>
        </w:rPr>
        <w:t>.dll</w:t>
      </w:r>
      <w:r w:rsidR="00152EFB">
        <w:rPr>
          <w:rFonts w:hint="eastAsia"/>
        </w:rPr>
        <w:t>覆盖掉即可，这样原企业端的数据都保留</w:t>
      </w:r>
      <w:r w:rsidR="0046651C">
        <w:rPr>
          <w:rFonts w:hint="eastAsia"/>
        </w:rPr>
        <w:t>；</w:t>
      </w:r>
    </w:p>
    <w:p w:rsidR="00471327" w:rsidRDefault="00471327" w:rsidP="00471327">
      <w:pPr>
        <w:pStyle w:val="a3"/>
        <w:ind w:left="360" w:firstLineChars="0" w:firstLine="0"/>
      </w:pPr>
    </w:p>
    <w:p w:rsidR="006A1DA4" w:rsidRDefault="002F1481" w:rsidP="001D688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如果是</w:t>
      </w:r>
      <w:r w:rsidR="006A1DA4">
        <w:rPr>
          <w:rFonts w:hint="eastAsia"/>
        </w:rPr>
        <w:t>第一次安装企业端软件，</w:t>
      </w:r>
      <w:r w:rsidR="001301F2">
        <w:rPr>
          <w:rFonts w:hint="eastAsia"/>
        </w:rPr>
        <w:t>请下载</w:t>
      </w:r>
      <w:r w:rsidR="00AC50E9">
        <w:rPr>
          <w:rFonts w:hint="eastAsia"/>
        </w:rPr>
        <w:t>“</w:t>
      </w:r>
      <w:r w:rsidR="001D688F" w:rsidRPr="001D688F">
        <w:rPr>
          <w:rFonts w:hint="eastAsia"/>
        </w:rPr>
        <w:t>社保企业端软件</w:t>
      </w:r>
      <w:r w:rsidR="001D688F" w:rsidRPr="001D688F">
        <w:rPr>
          <w:rFonts w:hint="eastAsia"/>
        </w:rPr>
        <w:t>3.0.11.22</w:t>
      </w:r>
      <w:r w:rsidR="001D688F" w:rsidRPr="001D688F">
        <w:rPr>
          <w:rFonts w:hint="eastAsia"/>
        </w:rPr>
        <w:t>完整版（全省养老保险费明细申报通用）</w:t>
      </w:r>
      <w:bookmarkStart w:id="0" w:name="_GoBack"/>
      <w:bookmarkEnd w:id="0"/>
      <w:r w:rsidR="00AC50E9">
        <w:rPr>
          <w:rFonts w:hint="eastAsia"/>
        </w:rPr>
        <w:t>.rar</w:t>
      </w:r>
      <w:r w:rsidR="00AC50E9">
        <w:rPr>
          <w:rFonts w:hint="eastAsia"/>
        </w:rPr>
        <w:t>”</w:t>
      </w:r>
      <w:r w:rsidR="00CF5B8C">
        <w:rPr>
          <w:rFonts w:hint="eastAsia"/>
        </w:rPr>
        <w:t>，</w:t>
      </w:r>
      <w:r w:rsidR="000E140F">
        <w:rPr>
          <w:rFonts w:hint="eastAsia"/>
        </w:rPr>
        <w:t>下载到本地计算机解压后，打开</w:t>
      </w:r>
      <w:r w:rsidR="000E140F" w:rsidRPr="000E140F">
        <w:t>TAXDATADOLL</w:t>
      </w:r>
      <w:r w:rsidR="000E140F">
        <w:rPr>
          <w:rFonts w:hint="eastAsia"/>
        </w:rPr>
        <w:t>目录，双击</w:t>
      </w:r>
      <w:r w:rsidR="0081364F">
        <w:rPr>
          <w:rFonts w:hint="eastAsia"/>
        </w:rPr>
        <w:t>“社保企业端</w:t>
      </w:r>
      <w:r w:rsidR="000E140F">
        <w:rPr>
          <w:rFonts w:hint="eastAsia"/>
        </w:rPr>
        <w:t>.exe</w:t>
      </w:r>
      <w:r w:rsidR="0081364F">
        <w:rPr>
          <w:rFonts w:hint="eastAsia"/>
        </w:rPr>
        <w:t>”</w:t>
      </w:r>
      <w:r w:rsidR="00BF60E2">
        <w:rPr>
          <w:rFonts w:hint="eastAsia"/>
        </w:rPr>
        <w:t>，可以在桌面创建个快捷方式登录。</w:t>
      </w:r>
    </w:p>
    <w:p w:rsidR="00FC0E4A" w:rsidRDefault="00FC0E4A" w:rsidP="00D661E6">
      <w:pPr>
        <w:pStyle w:val="a3"/>
        <w:ind w:left="360" w:firstLineChars="0" w:firstLine="0"/>
      </w:pPr>
    </w:p>
    <w:p w:rsidR="00162BA7" w:rsidRDefault="00AC047E" w:rsidP="00162BA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更新说明：</w:t>
      </w:r>
    </w:p>
    <w:p w:rsidR="00162BA7" w:rsidRDefault="00162BA7" w:rsidP="00162BA7">
      <w:pPr>
        <w:pStyle w:val="a3"/>
        <w:ind w:left="360" w:firstLineChars="0" w:firstLine="0"/>
      </w:pPr>
      <w:r>
        <w:rPr>
          <w:rFonts w:hint="eastAsia"/>
        </w:rPr>
        <w:t>（</w:t>
      </w:r>
      <w:r w:rsidR="00AC047E">
        <w:rPr>
          <w:rFonts w:hint="eastAsia"/>
        </w:rPr>
        <w:t>1</w:t>
      </w:r>
      <w:r w:rsidR="00964AF9">
        <w:rPr>
          <w:rFonts w:hint="eastAsia"/>
        </w:rPr>
        <w:t>）</w:t>
      </w:r>
      <w:r w:rsidR="008F1AEE">
        <w:rPr>
          <w:rFonts w:hint="eastAsia"/>
        </w:rPr>
        <w:t>修改</w:t>
      </w:r>
      <w:r w:rsidR="004A0E8F">
        <w:rPr>
          <w:rFonts w:hint="eastAsia"/>
        </w:rPr>
        <w:t>职工信息登记模块</w:t>
      </w:r>
      <w:r w:rsidR="008F1AEE">
        <w:rPr>
          <w:rFonts w:hint="eastAsia"/>
        </w:rPr>
        <w:t>，</w:t>
      </w:r>
      <w:r w:rsidR="00572C79">
        <w:rPr>
          <w:rFonts w:hint="eastAsia"/>
        </w:rPr>
        <w:t>实现缴费基数、参加险种</w:t>
      </w:r>
      <w:r w:rsidR="00572C79">
        <w:rPr>
          <w:rFonts w:hint="eastAsia"/>
        </w:rPr>
        <w:t>-</w:t>
      </w:r>
      <w:r w:rsidR="00572C79">
        <w:rPr>
          <w:rFonts w:hint="eastAsia"/>
        </w:rPr>
        <w:t>养老、参加险种</w:t>
      </w:r>
      <w:r w:rsidR="00572C79">
        <w:rPr>
          <w:rFonts w:hint="eastAsia"/>
        </w:rPr>
        <w:t>-</w:t>
      </w:r>
      <w:r w:rsidR="00572C79">
        <w:rPr>
          <w:rFonts w:hint="eastAsia"/>
        </w:rPr>
        <w:t>失业批量修改，</w:t>
      </w:r>
      <w:r w:rsidR="005C05A3">
        <w:rPr>
          <w:rFonts w:hint="eastAsia"/>
        </w:rPr>
        <w:t>人员信息</w:t>
      </w:r>
      <w:r w:rsidR="005C05A3">
        <w:rPr>
          <w:rFonts w:hint="eastAsia"/>
        </w:rPr>
        <w:t>EXCEL</w:t>
      </w:r>
      <w:r w:rsidR="005C05A3">
        <w:rPr>
          <w:rFonts w:hint="eastAsia"/>
        </w:rPr>
        <w:t>模板导入，</w:t>
      </w:r>
      <w:r w:rsidR="007D3D95">
        <w:rPr>
          <w:rFonts w:hint="eastAsia"/>
        </w:rPr>
        <w:t>以及人员在线下载；</w:t>
      </w:r>
    </w:p>
    <w:p w:rsidR="005E759B" w:rsidRDefault="005E759B" w:rsidP="00162BA7">
      <w:pPr>
        <w:pStyle w:val="a3"/>
        <w:ind w:left="360" w:firstLineChars="0" w:firstLine="0"/>
      </w:pPr>
    </w:p>
    <w:p w:rsidR="00D67CB6" w:rsidRDefault="00D67CB6" w:rsidP="00162BA7">
      <w:pPr>
        <w:pStyle w:val="a3"/>
        <w:ind w:left="360" w:firstLineChars="0" w:firstLine="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8026B2">
        <w:rPr>
          <w:rFonts w:hint="eastAsia"/>
        </w:rPr>
        <w:t>企业申报的时候，如果费率没有维护过，费率自动默认；</w:t>
      </w:r>
    </w:p>
    <w:p w:rsidR="005E759B" w:rsidRDefault="005E759B" w:rsidP="00162BA7">
      <w:pPr>
        <w:pStyle w:val="a3"/>
        <w:ind w:left="360" w:firstLineChars="0" w:firstLine="0"/>
      </w:pPr>
    </w:p>
    <w:p w:rsidR="005E759B" w:rsidRDefault="005E759B" w:rsidP="00162BA7">
      <w:pPr>
        <w:pStyle w:val="a3"/>
        <w:ind w:left="360" w:firstLineChars="0" w:firstLine="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4E0A6A">
        <w:rPr>
          <w:rFonts w:hint="eastAsia"/>
        </w:rPr>
        <w:t>修改企业第一次使用时，注册成功后，权限不需要重新配置，默认有所有功能模块的权限；</w:t>
      </w:r>
    </w:p>
    <w:p w:rsidR="00CA687A" w:rsidRDefault="00CA687A" w:rsidP="00162BA7">
      <w:pPr>
        <w:pStyle w:val="a3"/>
        <w:ind w:left="360" w:firstLineChars="0" w:firstLine="0"/>
      </w:pPr>
    </w:p>
    <w:p w:rsidR="00CA687A" w:rsidRPr="00CA687A" w:rsidRDefault="00CA687A" w:rsidP="00162BA7">
      <w:pPr>
        <w:pStyle w:val="a3"/>
        <w:ind w:left="360" w:firstLineChars="0" w:firstLine="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395226">
        <w:rPr>
          <w:rFonts w:hint="eastAsia"/>
        </w:rPr>
        <w:t>修改申报模块，实现按季申报功能，允许失业单位的缴费基数和人数小于个人部分的缴费基数和人数，</w:t>
      </w:r>
      <w:r w:rsidR="0036510F">
        <w:rPr>
          <w:rFonts w:hint="eastAsia"/>
        </w:rPr>
        <w:t>人员信息默认从职工信息登记模块按照是否参加养老</w:t>
      </w:r>
      <w:r w:rsidR="003868D1">
        <w:rPr>
          <w:rFonts w:hint="eastAsia"/>
        </w:rPr>
        <w:t>险种带出；</w:t>
      </w:r>
    </w:p>
    <w:p w:rsidR="005E759B" w:rsidRPr="005E759B" w:rsidRDefault="005E759B" w:rsidP="00162BA7">
      <w:pPr>
        <w:pStyle w:val="a3"/>
        <w:ind w:left="360" w:firstLineChars="0" w:firstLine="0"/>
      </w:pPr>
    </w:p>
    <w:p w:rsidR="00C670D4" w:rsidRDefault="00C670D4" w:rsidP="00162BA7">
      <w:pPr>
        <w:pStyle w:val="a3"/>
        <w:ind w:left="360" w:firstLineChars="0" w:firstLine="0"/>
      </w:pPr>
    </w:p>
    <w:p w:rsidR="00B23DFD" w:rsidRPr="00054EE4" w:rsidRDefault="00B23DFD" w:rsidP="00162BA7">
      <w:pPr>
        <w:pStyle w:val="a3"/>
        <w:ind w:left="360" w:firstLineChars="0" w:firstLine="0"/>
      </w:pPr>
    </w:p>
    <w:sectPr w:rsidR="00B23DFD" w:rsidRPr="00054EE4" w:rsidSect="00C02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82C" w:rsidRDefault="00D7082C" w:rsidP="00855469">
      <w:r>
        <w:separator/>
      </w:r>
    </w:p>
  </w:endnote>
  <w:endnote w:type="continuationSeparator" w:id="1">
    <w:p w:rsidR="00D7082C" w:rsidRDefault="00D7082C" w:rsidP="00855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82C" w:rsidRDefault="00D7082C" w:rsidP="00855469">
      <w:r>
        <w:separator/>
      </w:r>
    </w:p>
  </w:footnote>
  <w:footnote w:type="continuationSeparator" w:id="1">
    <w:p w:rsidR="00D7082C" w:rsidRDefault="00D7082C" w:rsidP="008554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1CC"/>
    <w:multiLevelType w:val="hybridMultilevel"/>
    <w:tmpl w:val="D4C647B6"/>
    <w:lvl w:ilvl="0" w:tplc="58F8B8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1238"/>
    <w:rsid w:val="00020EEF"/>
    <w:rsid w:val="00021102"/>
    <w:rsid w:val="00032FDB"/>
    <w:rsid w:val="00054EE4"/>
    <w:rsid w:val="00063210"/>
    <w:rsid w:val="000C1DE4"/>
    <w:rsid w:val="000C2B19"/>
    <w:rsid w:val="000E140F"/>
    <w:rsid w:val="00122282"/>
    <w:rsid w:val="001301F2"/>
    <w:rsid w:val="00152EFB"/>
    <w:rsid w:val="00162BA7"/>
    <w:rsid w:val="001D688F"/>
    <w:rsid w:val="002F1481"/>
    <w:rsid w:val="003439DF"/>
    <w:rsid w:val="0036510F"/>
    <w:rsid w:val="003868D1"/>
    <w:rsid w:val="00395226"/>
    <w:rsid w:val="0046651C"/>
    <w:rsid w:val="00471327"/>
    <w:rsid w:val="004A0E8F"/>
    <w:rsid w:val="004D01F3"/>
    <w:rsid w:val="004E0A6A"/>
    <w:rsid w:val="004F3D51"/>
    <w:rsid w:val="005453D8"/>
    <w:rsid w:val="00572C79"/>
    <w:rsid w:val="0059287B"/>
    <w:rsid w:val="005C05A3"/>
    <w:rsid w:val="005D5C5E"/>
    <w:rsid w:val="005E759B"/>
    <w:rsid w:val="00605AF1"/>
    <w:rsid w:val="00606355"/>
    <w:rsid w:val="006414F7"/>
    <w:rsid w:val="00641BE0"/>
    <w:rsid w:val="006A1DA4"/>
    <w:rsid w:val="007151B6"/>
    <w:rsid w:val="00776F97"/>
    <w:rsid w:val="007B3A69"/>
    <w:rsid w:val="007B4DDF"/>
    <w:rsid w:val="007C2F18"/>
    <w:rsid w:val="007D3D95"/>
    <w:rsid w:val="008026B2"/>
    <w:rsid w:val="0081364F"/>
    <w:rsid w:val="00855469"/>
    <w:rsid w:val="008749EF"/>
    <w:rsid w:val="008F1AEE"/>
    <w:rsid w:val="0096467E"/>
    <w:rsid w:val="00964AF9"/>
    <w:rsid w:val="00986B11"/>
    <w:rsid w:val="00A009AF"/>
    <w:rsid w:val="00AC047E"/>
    <w:rsid w:val="00AC50E9"/>
    <w:rsid w:val="00B23DFD"/>
    <w:rsid w:val="00B37540"/>
    <w:rsid w:val="00B51B49"/>
    <w:rsid w:val="00B54475"/>
    <w:rsid w:val="00B62942"/>
    <w:rsid w:val="00B71B0C"/>
    <w:rsid w:val="00B832D2"/>
    <w:rsid w:val="00BF60E2"/>
    <w:rsid w:val="00C02E3C"/>
    <w:rsid w:val="00C670D4"/>
    <w:rsid w:val="00C77C35"/>
    <w:rsid w:val="00CA687A"/>
    <w:rsid w:val="00CB2F18"/>
    <w:rsid w:val="00CC0C5E"/>
    <w:rsid w:val="00CF5B8C"/>
    <w:rsid w:val="00D11238"/>
    <w:rsid w:val="00D11608"/>
    <w:rsid w:val="00D661E6"/>
    <w:rsid w:val="00D67CB6"/>
    <w:rsid w:val="00D7082C"/>
    <w:rsid w:val="00DC6B90"/>
    <w:rsid w:val="00E06163"/>
    <w:rsid w:val="00E10EF7"/>
    <w:rsid w:val="00F82AB2"/>
    <w:rsid w:val="00FC0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E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DA4"/>
    <w:pPr>
      <w:ind w:firstLineChars="200" w:firstLine="420"/>
    </w:pPr>
  </w:style>
  <w:style w:type="paragraph" w:styleId="a4">
    <w:name w:val="header"/>
    <w:basedOn w:val="a"/>
    <w:link w:val="Char"/>
    <w:rsid w:val="00855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55469"/>
    <w:rPr>
      <w:kern w:val="2"/>
      <w:sz w:val="18"/>
      <w:szCs w:val="18"/>
    </w:rPr>
  </w:style>
  <w:style w:type="paragraph" w:styleId="a5">
    <w:name w:val="footer"/>
    <w:basedOn w:val="a"/>
    <w:link w:val="Char0"/>
    <w:rsid w:val="00855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55469"/>
    <w:rPr>
      <w:kern w:val="2"/>
      <w:sz w:val="18"/>
      <w:szCs w:val="18"/>
    </w:rPr>
  </w:style>
  <w:style w:type="paragraph" w:styleId="a6">
    <w:name w:val="Balloon Text"/>
    <w:basedOn w:val="a"/>
    <w:link w:val="Char1"/>
    <w:rsid w:val="000C1DE4"/>
    <w:rPr>
      <w:sz w:val="18"/>
      <w:szCs w:val="18"/>
    </w:rPr>
  </w:style>
  <w:style w:type="character" w:customStyle="1" w:styleId="Char1">
    <w:name w:val="批注框文本 Char"/>
    <w:basedOn w:val="a0"/>
    <w:link w:val="a6"/>
    <w:rsid w:val="000C1DE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D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vivwang</dc:creator>
  <cp:keywords/>
  <dc:description/>
  <cp:lastModifiedBy>user</cp:lastModifiedBy>
  <cp:revision>77</cp:revision>
  <dcterms:created xsi:type="dcterms:W3CDTF">2015-04-24T08:28:00Z</dcterms:created>
  <dcterms:modified xsi:type="dcterms:W3CDTF">2017-05-09T09:18:00Z</dcterms:modified>
</cp:coreProperties>
</file>