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641" w:rsidRPr="00016641" w:rsidRDefault="00016641" w:rsidP="00016641">
      <w:pPr>
        <w:widowControl/>
        <w:spacing w:before="100" w:beforeAutospacing="1" w:after="100" w:afterAutospacing="1" w:line="561" w:lineRule="atLeast"/>
        <w:jc w:val="center"/>
        <w:rPr>
          <w:rFonts w:ascii="宋体" w:eastAsia="宋体" w:hAnsi="宋体" w:cs="宋体"/>
          <w:color w:val="333333"/>
          <w:kern w:val="0"/>
          <w:sz w:val="30"/>
          <w:szCs w:val="30"/>
        </w:rPr>
      </w:pPr>
      <w:r>
        <w:rPr>
          <w:rFonts w:ascii="宋体" w:eastAsia="宋体" w:hAnsi="宋体" w:cs="宋体"/>
          <w:b/>
          <w:bCs/>
          <w:color w:val="333333"/>
          <w:kern w:val="0"/>
          <w:sz w:val="30"/>
        </w:rPr>
        <w:t>201</w:t>
      </w:r>
      <w:r>
        <w:rPr>
          <w:rFonts w:ascii="宋体" w:eastAsia="宋体" w:hAnsi="宋体" w:cs="宋体" w:hint="eastAsia"/>
          <w:b/>
          <w:bCs/>
          <w:color w:val="333333"/>
          <w:kern w:val="0"/>
          <w:sz w:val="30"/>
        </w:rPr>
        <w:t>7</w:t>
      </w:r>
      <w:r w:rsidRPr="00016641">
        <w:rPr>
          <w:rFonts w:ascii="宋体" w:eastAsia="宋体" w:hAnsi="宋体" w:cs="宋体"/>
          <w:b/>
          <w:bCs/>
          <w:color w:val="333333"/>
          <w:kern w:val="0"/>
          <w:sz w:val="30"/>
        </w:rPr>
        <w:t>年五一劳动节活动方案一</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为隆重庆祝“五一”国际劳动节，贯彻落实《涟源市教育系统开展“我们的节日”主题活动实施方案的通知》精神，充分展示我校师生在创建文明城市和文明校园活动中昂扬向上的精神风貌，进一步激发广大师生积极参与“创文”活动的热情，结合我校实际，经学校研究决定开展“我们的节日——劳动节”主题活动，现提出如下实施方案。</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b/>
          <w:bCs/>
          <w:color w:val="333333"/>
          <w:kern w:val="0"/>
          <w:sz w:val="30"/>
        </w:rPr>
        <w:t xml:space="preserve">　　一、指导思想</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以党的十八大精神、邓小平理论、“三个代表”重要思想和科学发展观为指导，以“我劳动、我快乐”为活动主题，结合劳动节大力营造劳动氛围、引导学生积极参与到活动中来，以自己的切身感受，体验劳动带来的乐趣，以劳动促进学生道德品质的提高，通过活动大力弘扬广大劳动人民爱劳动、爱学习的高尚品质，充分展示当代青少年学生朝气蓬勃、奋发进取的精神风貌。</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b/>
          <w:bCs/>
          <w:color w:val="333333"/>
          <w:kern w:val="0"/>
          <w:sz w:val="30"/>
        </w:rPr>
        <w:t xml:space="preserve">　　二、活动主题</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以“我劳动、我快乐”为主题开展“我们的节日——劳动节”系列活动，通过多种文化手段和生动活泼的活动形式，唱响时代主旋律，展示当代劳模奋发有为、昂扬向上、与时俱进、开拓创新的时代风采，激发我校全体师生在积极参与“创文”活动的工作热情。</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b/>
          <w:bCs/>
          <w:color w:val="333333"/>
          <w:kern w:val="0"/>
          <w:sz w:val="30"/>
        </w:rPr>
        <w:t xml:space="preserve">　　三、活动目标</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1、通过活动使广大学生能明白劳动节的来历，了解中华民族优秀传统文化。</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2、进一步提高学生的爱劳动意识，知道劳动的艰辛、懂得尊重、爱惜劳动成果。</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3、通过活动使学生养成爱劳动的良好习惯，能较主动的投入到劳动的队伍中，能体验劳动的快乐，分享自己的劳动成果。</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b/>
          <w:bCs/>
          <w:color w:val="333333"/>
          <w:kern w:val="0"/>
          <w:sz w:val="30"/>
        </w:rPr>
        <w:t xml:space="preserve">　　四、活动内容</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1、举办庆“五一”系列活动(4月25日至5月10日)，各班组织一次“我劳动，我快乐”主题班会;刊出一期我劳动，我快乐”主题黑板报;学校广播站开设“我劳动，我快乐”宣传栏目，热情歌颂我市各行业劳动者为建设美丽涟源、和涟源所做出的突出贡献;同时一首歌颂劳模精神和创业精神的歌曲。</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2、邀请市劳动模范、先进劳动者或先进集体来学校举办先进事迹报告会。广泛宣传劳模先进事迹，在全校范围内掀起学习先进人物、先进事迹的热潮。</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3、组织学生进行一次慰问劳模活动。通过慰问了解他们平时的工作情况，感受他们在平凡的岗位中默默无闻的奉献精神。通过身边的感人故事，学会尊重、关爱身边的普通劳动者，以积极的心态面对生活。教育学生学会感恩。</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4、组织“五一”班级排球比赛(4月底至5月初)，提高广大学生的团队协作精神，努力在全校营造一种文明和谐、奋发向上的氛围。</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5、开展“文明班级，文明寝室，文明学生”评比活动，进一步将创建文明城市和文明校园各项活动推向深入。</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6、积极开展爱国卫生义务劳动，发动广大师生大力整治校园周边环境卫生，清除卫生死角，为师生创造舒适的学习生活环境。</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7、5月4日组织“没有共产党就没有新中国”爱国歌曲大合唱，加强学生爱国主义教育。</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8、利用放假时间开展“今天我当家”活动。在家人的指导下，做一些力所能及的家务活，如扫地拖地、做饭做菜、洗碗洗衣、买菜购物、整理房间等。希望同学们通过参加家务劳动，体会劳动的乐趣，感受父母的辛劳，培养感恩之情和独立自主的能力。</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b/>
          <w:bCs/>
          <w:color w:val="333333"/>
          <w:kern w:val="0"/>
          <w:sz w:val="30"/>
        </w:rPr>
        <w:t xml:space="preserve">　　五、主要措施</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1、成立领导小组，召开专题会议，启动活动，发出号召，提高认识，明确活动的重要性。</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组 长：OOO</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副组长：OOO</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组 员：OOO </w:t>
      </w:r>
      <w:proofErr w:type="spellStart"/>
      <w:r w:rsidRPr="00016641">
        <w:rPr>
          <w:rFonts w:ascii="宋体" w:eastAsia="宋体" w:hAnsi="宋体" w:cs="宋体"/>
          <w:color w:val="333333"/>
          <w:kern w:val="0"/>
          <w:sz w:val="30"/>
          <w:szCs w:val="30"/>
        </w:rPr>
        <w:t>OOO</w:t>
      </w:r>
      <w:proofErr w:type="spellEnd"/>
      <w:r w:rsidRPr="00016641">
        <w:rPr>
          <w:rFonts w:ascii="宋体" w:eastAsia="宋体" w:hAnsi="宋体" w:cs="宋体"/>
          <w:color w:val="333333"/>
          <w:kern w:val="0"/>
          <w:sz w:val="30"/>
          <w:szCs w:val="30"/>
        </w:rPr>
        <w:t xml:space="preserve"> </w:t>
      </w:r>
      <w:proofErr w:type="spellStart"/>
      <w:r w:rsidRPr="00016641">
        <w:rPr>
          <w:rFonts w:ascii="宋体" w:eastAsia="宋体" w:hAnsi="宋体" w:cs="宋体"/>
          <w:color w:val="333333"/>
          <w:kern w:val="0"/>
          <w:sz w:val="30"/>
          <w:szCs w:val="30"/>
        </w:rPr>
        <w:t>OOO</w:t>
      </w:r>
      <w:proofErr w:type="spellEnd"/>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2、充分利用学生会、团委会的阵地作用(广播站、团队会、国旗下讲话、比赛等)，开展富有教育、卓有成效、丰富多彩的活动，提高活动的实效性和针对性。</w:t>
      </w:r>
    </w:p>
    <w:p w:rsidR="00016641" w:rsidRPr="00016641" w:rsidRDefault="00016641" w:rsidP="00016641">
      <w:pPr>
        <w:widowControl/>
        <w:spacing w:before="100" w:beforeAutospacing="1" w:after="100" w:afterAutospacing="1" w:line="561" w:lineRule="atLeast"/>
        <w:jc w:val="left"/>
        <w:rPr>
          <w:rFonts w:ascii="宋体" w:eastAsia="宋体" w:hAnsi="宋体" w:cs="宋体"/>
          <w:color w:val="333333"/>
          <w:kern w:val="0"/>
          <w:sz w:val="30"/>
          <w:szCs w:val="30"/>
        </w:rPr>
      </w:pPr>
      <w:r w:rsidRPr="00016641">
        <w:rPr>
          <w:rFonts w:ascii="宋体" w:eastAsia="宋体" w:hAnsi="宋体" w:cs="宋体"/>
          <w:color w:val="333333"/>
          <w:kern w:val="0"/>
          <w:sz w:val="30"/>
          <w:szCs w:val="30"/>
        </w:rPr>
        <w:t xml:space="preserve">　　3、及时总结，表彰先进，充分发挥榜样作用。</w:t>
      </w:r>
    </w:p>
    <w:p w:rsidR="00A36BD0" w:rsidRPr="00016641" w:rsidRDefault="00A36BD0" w:rsidP="00016641"/>
    <w:sectPr w:rsidR="00A36BD0" w:rsidRPr="00016641" w:rsidSect="00A36BD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16641"/>
    <w:rsid w:val="00016641"/>
    <w:rsid w:val="00A36B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BD0"/>
    <w:pPr>
      <w:widowControl w:val="0"/>
      <w:jc w:val="both"/>
    </w:pPr>
  </w:style>
  <w:style w:type="paragraph" w:styleId="2">
    <w:name w:val="heading 2"/>
    <w:basedOn w:val="a"/>
    <w:link w:val="2Char"/>
    <w:uiPriority w:val="9"/>
    <w:qFormat/>
    <w:rsid w:val="0001664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16641"/>
    <w:rPr>
      <w:rFonts w:ascii="宋体" w:eastAsia="宋体" w:hAnsi="宋体" w:cs="宋体"/>
      <w:b/>
      <w:bCs/>
      <w:kern w:val="0"/>
      <w:sz w:val="36"/>
      <w:szCs w:val="36"/>
    </w:rPr>
  </w:style>
  <w:style w:type="character" w:styleId="a3">
    <w:name w:val="Strong"/>
    <w:basedOn w:val="a0"/>
    <w:uiPriority w:val="22"/>
    <w:qFormat/>
    <w:rsid w:val="00016641"/>
    <w:rPr>
      <w:b/>
      <w:bCs/>
    </w:rPr>
  </w:style>
  <w:style w:type="paragraph" w:styleId="a4">
    <w:name w:val="Normal (Web)"/>
    <w:basedOn w:val="a"/>
    <w:uiPriority w:val="99"/>
    <w:semiHidden/>
    <w:unhideWhenUsed/>
    <w:rsid w:val="00016641"/>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016641"/>
    <w:rPr>
      <w:color w:val="0000FF"/>
      <w:u w:val="single"/>
    </w:rPr>
  </w:style>
</w:styles>
</file>

<file path=word/webSettings.xml><?xml version="1.0" encoding="utf-8"?>
<w:webSettings xmlns:r="http://schemas.openxmlformats.org/officeDocument/2006/relationships" xmlns:w="http://schemas.openxmlformats.org/wordprocessingml/2006/main">
  <w:divs>
    <w:div w:id="1027221771">
      <w:bodyDiv w:val="1"/>
      <w:marLeft w:val="0"/>
      <w:marRight w:val="0"/>
      <w:marTop w:val="0"/>
      <w:marBottom w:val="0"/>
      <w:divBdr>
        <w:top w:val="none" w:sz="0" w:space="0" w:color="auto"/>
        <w:left w:val="none" w:sz="0" w:space="0" w:color="auto"/>
        <w:bottom w:val="none" w:sz="0" w:space="0" w:color="auto"/>
        <w:right w:val="none" w:sz="0" w:space="0" w:color="auto"/>
      </w:divBdr>
      <w:divsChild>
        <w:div w:id="1066957764">
          <w:marLeft w:val="0"/>
          <w:marRight w:val="0"/>
          <w:marTop w:val="0"/>
          <w:marBottom w:val="0"/>
          <w:divBdr>
            <w:top w:val="none" w:sz="0" w:space="0" w:color="auto"/>
            <w:left w:val="none" w:sz="0" w:space="0" w:color="auto"/>
            <w:bottom w:val="none" w:sz="0" w:space="0" w:color="auto"/>
            <w:right w:val="none" w:sz="0" w:space="0" w:color="auto"/>
          </w:divBdr>
          <w:divsChild>
            <w:div w:id="1748960665">
              <w:marLeft w:val="0"/>
              <w:marRight w:val="0"/>
              <w:marTop w:val="0"/>
              <w:marBottom w:val="0"/>
              <w:divBdr>
                <w:top w:val="none" w:sz="0" w:space="0" w:color="auto"/>
                <w:left w:val="none" w:sz="0" w:space="0" w:color="auto"/>
                <w:bottom w:val="none" w:sz="0" w:space="0" w:color="auto"/>
                <w:right w:val="none" w:sz="0" w:space="0" w:color="auto"/>
              </w:divBdr>
              <w:divsChild>
                <w:div w:id="199255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72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217</Words>
  <Characters>1242</Characters>
  <Application>Microsoft Office Word</Application>
  <DocSecurity>0</DocSecurity>
  <Lines>10</Lines>
  <Paragraphs>2</Paragraphs>
  <ScaleCrop>false</ScaleCrop>
  <Company>Microsoft</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2017-03-08T01:17:00Z</dcterms:created>
  <dcterms:modified xsi:type="dcterms:W3CDTF">2017-03-08T01:19:00Z</dcterms:modified>
</cp:coreProperties>
</file>