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hd w:val="clear" w:color="auto" w:fill="FFFFFF"/>
        <w:spacing w:line="432" w:lineRule="auto"/>
        <w:rPr>
          <w:rFonts w:ascii="ˎ̥" w:hAnsi="ˎ̥"/>
          <w:color w:val="656D77"/>
          <w:sz w:val="21"/>
          <w:szCs w:val="21"/>
        </w:rPr>
      </w:pPr>
      <w:r>
        <w:rPr>
          <w:rFonts w:ascii="ˎ̥" w:hAnsi="ˎ̥"/>
          <w:color w:val="656D77"/>
          <w:sz w:val="27"/>
          <w:szCs w:val="27"/>
        </w:rPr>
        <w:t>个人基本简历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 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姓　　名：刘志荣       国籍：中国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目前所在地：大理         民族：傣族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户口所在地：湖南邵阳       身材：177 cm　73 kg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婚姻状况：未婚                年龄：29 岁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求职意向及工作经历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人才类型：普通求职　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应聘职位：内科医生：临床医生、医院/医疗/护理/美容保健类、内科医生：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工作年限：6   职称：中级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求职类型：均可可到职日期：随时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月薪要求：2000--3500希望工作地区：东莞</w:t>
      </w:r>
    </w:p>
    <w:p>
      <w:pPr>
        <w:pStyle w:val="2"/>
        <w:shd w:val="clear" w:color="auto" w:fill="FFFFFF"/>
        <w:spacing w:line="432" w:lineRule="auto"/>
        <w:rPr>
          <w:rFonts w:ascii="ˎ̥" w:hAnsi="ˎ̥"/>
          <w:color w:val="656D77"/>
          <w:sz w:val="21"/>
          <w:szCs w:val="21"/>
        </w:rPr>
      </w:pPr>
      <w:r>
        <w:rPr>
          <w:rFonts w:ascii="ˎ̥" w:hAnsi="ˎ̥"/>
          <w:color w:val="656D77"/>
          <w:sz w:val="27"/>
          <w:szCs w:val="27"/>
        </w:rPr>
        <w:t>个人工作经历：公司名称：珠江新城郭其会诊所起止年月：2003-08 ～ 2008-06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公司性质：私营企业所属行业：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担任职务：内科医生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工作描述：在诊所长期从事大内科常见病多发病的诊疗工作，尤其对呼吸和循环系统疾病经验丰富．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离职原因：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公司名称：哈市卫协第二医院起止年月：2000-07 ～ 2003-06</w:t>
      </w:r>
      <w:r>
        <w:rPr>
          <w:rFonts w:ascii="ˎ̥" w:hAnsi="ˎ̥"/>
          <w:color w:val="656D77"/>
          <w:sz w:val="27"/>
          <w:szCs w:val="27"/>
        </w:rPr>
        <w:br/>
      </w:r>
      <w:bookmarkStart w:id="0" w:name="_GoBack"/>
      <w:r>
        <w:rPr>
          <w:rFonts w:ascii="ˎ̥" w:hAnsi="ˎ̥"/>
          <w:color w:val="656D77"/>
          <w:sz w:val="27"/>
          <w:szCs w:val="27"/>
        </w:rPr>
        <w:t>公司性质：民营企业所属行业：</w:t>
      </w:r>
      <w:r>
        <w:rPr>
          <w:rFonts w:ascii="ˎ̥" w:hAnsi="ˎ̥"/>
          <w:color w:val="656D77"/>
          <w:sz w:val="27"/>
          <w:szCs w:val="27"/>
        </w:rPr>
        <w:br/>
      </w:r>
      <w:bookmarkEnd w:id="0"/>
      <w:r>
        <w:rPr>
          <w:rFonts w:ascii="ˎ̥" w:hAnsi="ˎ̥"/>
          <w:color w:val="656D77"/>
          <w:sz w:val="27"/>
          <w:szCs w:val="27"/>
        </w:rPr>
        <w:t xml:space="preserve">担任职务：门诊急诊科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工作描述：在七院工作期间，在老主任的教导下积累了一些临床经验，到卫协二院后经过门诊急诊的锻炼，积累了丰富的临床经验，为日后的门诊工作打下了基础．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离职原因：辞职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公司名称：哈市第七医院一门诊起止年月：1997-04 ～ 2000-05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公司性质：事业单位所属行业：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担任职务：见习医生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工作描述：见习期结束后一直在门诊从事诊疗工作,在此期间曾遇到几例输液反应和一例青霉素过敏反应,均已成功救治.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离职原因：辞职 </w:t>
      </w:r>
    </w:p>
    <w:p>
      <w:pPr>
        <w:pStyle w:val="2"/>
        <w:shd w:val="clear" w:color="auto" w:fill="FFFFFF"/>
        <w:spacing w:line="432" w:lineRule="auto"/>
        <w:rPr>
          <w:rFonts w:ascii="ˎ̥" w:hAnsi="ˎ̥"/>
          <w:color w:val="656D77"/>
          <w:sz w:val="21"/>
          <w:szCs w:val="21"/>
        </w:rPr>
      </w:pP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教育背景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毕业院校：哈尔滨医科大学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最高学历：大专毕业日期：2001-07-01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所学专业一：临床医学所学专业二：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受教育培训经历：起始年月终止年月学校（机构）专　业获得证书证书编号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1994-091997-01黑龙江省九三卫生学校临床医学毕业证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1997-092001-07哈尔滨医科大学临床医学毕业证书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2002-082002-12鼎康驾驶员学校汽车驾驶驾驶证(b) </w:t>
      </w:r>
    </w:p>
    <w:p>
      <w:pPr>
        <w:pStyle w:val="2"/>
        <w:shd w:val="clear" w:color="auto" w:fill="FFFFFF"/>
        <w:spacing w:line="432" w:lineRule="auto"/>
        <w:rPr>
          <w:rFonts w:ascii="ˎ̥" w:hAnsi="ˎ̥"/>
          <w:color w:val="656D77"/>
          <w:sz w:val="21"/>
          <w:szCs w:val="21"/>
        </w:rPr>
      </w:pP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语言能力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外语：英语　一般 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国语水平：精通粤语水平：一般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工作能力及其他专长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    本人自中专毕业一直从事门诊工作，熟悉门诊的全项工作，曾经成功的参加过过敏性休克，有机磷中毒的抢救，尤其对呼吸和循环系统疾病的诊断，治疗有丰富的临床经验。对外科的清创缝合及一些小手术均可处理．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详细个人自传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 自１９９４年进入中专学习期间，就利用业余时间随哈尔滨市第七医院内科主任出门诊学习，毕业后进入七院一门诊工作，后因没有正式工作编制而辞职．同年七月进入哈市卫协二院工作，在此期间曾成功抢救过一例心源性卒死患者，后来为寻找发展空间辞职到广州发展．２００３年八月进入郭其会诊所工作至今，近十年的工作经历，使我积累了丰富的临床经验，现寻求更大的发展空间，学习更新的知识．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 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　个人联系方式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>通讯地址：广州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联系电话：020-XXXXXXXX家庭电话：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手　　机：137XXXXXXXXXＱＱ号码： </w:t>
      </w:r>
      <w:r>
        <w:rPr>
          <w:rFonts w:ascii="ˎ̥" w:hAnsi="ˎ̥"/>
          <w:color w:val="656D77"/>
          <w:sz w:val="27"/>
          <w:szCs w:val="27"/>
        </w:rPr>
        <w:br/>
      </w:r>
      <w:r>
        <w:rPr>
          <w:rFonts w:ascii="ˎ̥" w:hAnsi="ˎ̥"/>
          <w:color w:val="656D77"/>
          <w:sz w:val="27"/>
          <w:szCs w:val="27"/>
        </w:rPr>
        <w:t xml:space="preserve">电子邮件： 个人主页：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323B43"/>
    <w:rsid w:val="003D37D8"/>
    <w:rsid w:val="00426133"/>
    <w:rsid w:val="004358AB"/>
    <w:rsid w:val="008B7726"/>
    <w:rsid w:val="00A91E3F"/>
    <w:rsid w:val="00B14F1B"/>
    <w:rsid w:val="00D31D50"/>
    <w:rsid w:val="35003EE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186</Words>
  <Characters>1066</Characters>
  <Lines>8</Lines>
  <Paragraphs>2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2015-05-11T01:32:44Z</dcterms:modified>
  <dc:title>个人基本简历 _x000B_  _x000B_姓　　名：刘志荣       国籍：中国_x000B_目前所在地：大理         民族：傣族_x000B_户口所在地：湖南邵阳       身材：177 cm　73 kg_x000B_婚姻状况：未婚                年龄：29 岁_x000B_  _x000B_　求职意向及工作经历_x000B_人才类型：普通求职　_x000B_应聘职位：内科医生：临床医生、医院/医疗/护理/美容保健类、内科医生：_x000B_工作年限：6   职称：中级_x000B_求职类型：均可可到职日期：随时_x000B_月薪要求：2000--3500希望工作地区：东莞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