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数据来源：生意</w:t>
      </w:r>
      <w:bookmarkStart w:id="0" w:name="_GoBack"/>
      <w:bookmarkEnd w:id="0"/>
      <w:r>
        <w:rPr>
          <w:rFonts w:hint="eastAsia"/>
          <w:lang w:eastAsia="zh-CN"/>
        </w:rPr>
        <w:t>参谋</w:t>
      </w:r>
      <w:r>
        <w:rPr>
          <w:rFonts w:hint="eastAsia"/>
          <w:lang w:val="en-US" w:eastAsia="zh-CN"/>
        </w:rPr>
        <w:t>--单品分析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单品分析里面可以看到每个宝贝 每天的转化和来访关键词但是没法看周期数据，这个工具的作用就是可以快速的整合合并周期数据 方便对我们的商品进行数据优化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使用方法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我们新建一个文件夹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在生意参谋单品分析里面找到想要查看的商品  然后把要看的每天的数据下载下来</w:t>
      </w:r>
    </w:p>
    <w:p>
      <w:pPr>
        <w:numPr>
          <w:numId w:val="0"/>
        </w:numPr>
      </w:pPr>
      <w:r>
        <w:drawing>
          <wp:inline distT="0" distB="0" distL="114300" distR="114300">
            <wp:extent cx="5270500" cy="2663825"/>
            <wp:effectExtent l="0" t="0" r="635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6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选择要下载的终端</w:t>
      </w:r>
      <w:r>
        <w:rPr>
          <w:rFonts w:hint="eastAsia"/>
          <w:lang w:val="en-US" w:eastAsia="zh-CN"/>
        </w:rPr>
        <w:t xml:space="preserve">  日期  然后都下载到新建的文件夹中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下载完毕在软件中选择文件夹 </w:t>
      </w:r>
    </w:p>
    <w:p>
      <w:pPr>
        <w:numPr>
          <w:ilvl w:val="0"/>
          <w:numId w:val="1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整合完毕可以导出数据分析 或者直接在软件中右键单击操作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8A579"/>
    <w:multiLevelType w:val="singleLevel"/>
    <w:tmpl w:val="69F8A5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F62FF"/>
    <w:rsid w:val="184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2018-01-05T11:28:00Z</dcterms:created>
  <dc:creator>xinzai</dc:creator>
  <cp:lastModifiedBy>xinzai</cp:lastModifiedBy>
  <dcterms:modified xsi:type="dcterms:W3CDTF">2018-01-05T11:37:59Z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