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asciiTheme="majorEastAsia" w:hAnsiTheme="majorEastAsia" w:eastAsiaTheme="majorEastAsia"/>
          <w:b/>
          <w:sz w:val="44"/>
          <w:szCs w:val="44"/>
        </w:rPr>
        <w:t>班级管理演讲稿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亲爱的校长,老师,同学们.大家好: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我是一(3)班的</w:t>
      </w:r>
      <w:r>
        <w:rPr>
          <w:rFonts w:hint="eastAsia" w:ascii="宋体" w:hAnsi="宋体"/>
          <w:color w:val="000000"/>
          <w:position w:val="6"/>
          <w:sz w:val="28"/>
          <w:szCs w:val="28"/>
          <w:lang w:val="en-US" w:eastAsia="zh-CN"/>
        </w:rPr>
        <w:t>XX</w:t>
      </w: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昨晚,班主任吴老师委派我来宣读这篇稿件时,我真的很激动。不仅是因为我要光荣地站在这里，介绍本班的先进管理经验,更因为我也是这个班集体的一员!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这一学期来,我们班在班主任吴老师的带领下好多方面都做得很出色,同学们从心里感觉到校园生活的美好;集体生活的幸福和学习带来的快乐。而要想做到这些,先得让我们这些淘气的小家伙把班级当成家: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1.在我们班级里有个长期存在的图书角，由每个学生志愿捐书，集中起来建成了一个小小的图书天地，不但丰富了同学们的课余生活，也使同学们建起了</w:t>
      </w:r>
      <w:r>
        <w:rPr>
          <w:rFonts w:hint="default" w:ascii="宋体" w:hAnsi="宋体"/>
          <w:color w:val="000000"/>
          <w:position w:val="6"/>
          <w:sz w:val="28"/>
          <w:szCs w:val="28"/>
          <w:lang w:val="zh-CN"/>
        </w:rPr>
        <w:t>“</w:t>
      </w: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家</w:t>
      </w:r>
      <w:r>
        <w:rPr>
          <w:rFonts w:hint="default" w:ascii="宋体" w:hAnsi="宋体"/>
          <w:color w:val="000000"/>
          <w:position w:val="6"/>
          <w:sz w:val="28"/>
          <w:szCs w:val="28"/>
          <w:lang w:val="zh-CN"/>
        </w:rPr>
        <w:t>”</w:t>
      </w: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的感情。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2.争当文明班级：在我们班教室里现在很难找到一片纸屑,一块垃圾。要做到这一点还真的不易,先是老师提出要求, 并严格督促检查。一开始呢,总是有几个同学做不好, 爱乱撕,爱乱扔,爱吃零食。这些都是脏乱的根源。班主任老师不厌其烦地拾,认真负责地查,在他长抓不懈的努力下,现在我们一(3)班没有一个人乱扔,乱吐的了,教室里时时窗明几净,宿舍里天天处处如新。同学们生活在这样美好的环境下,心情舒畅,美丽自信。在学校举行的常规检查的活动中，我们班级常常得到第一名,流动红旗在我们班变成了不流动的。这是我们全体54个学生共同努力的结晶.因为我们有一个共同的信念：做最好的自己，创最美的班级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3.有较强的组织纪律性。不迟到,不旷课.也是我们班的一大特色。学生光学习好是不行的,没有纪律观不是个合格的未来接班人。我们从没看到过班主任迟到,他也是这样要求我们的,迟到的学生要罚站一会,迟到了五次就失去当选三好学生的资格。前几周我们还达不到要求,但是,迟到的学生却明显地在减少着,而现在呢,我们班的点名册好几周没有用武之地了,因为什么?我想这大家也都猜出来了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4. 力争在升旗，跑操和学校的各种大型活动中做到快，静，齐，要站的挺直,不准讲话。要有饱满的热情和向上的精神。在跑操的时候，要求队形整齐，口号响亮。这是下几周我班工作的重点。请相信我们会做得和三(5)班一样好。因为，在我班同学心中已经树立了力争第一，不甘第二的信念。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8"/>
          <w:szCs w:val="28"/>
          <w:lang w:val="zh-CN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5.丰富的知识以及健康的身体也是我班追求的目标。我们班还有很多特有的活动来锻炼这些,比如我们班有每天猜两个谜语的游戏, 这注重培养同学们的积极思考能力。为了让学生有更好的身体，老师让我们按要求加强锻炼,现在我班的男生大都能一口气做7</w:t>
      </w:r>
      <w:bookmarkStart w:id="0" w:name="_GoBack"/>
      <w:bookmarkEnd w:id="0"/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0~~~80个俯卧撑,女生也是30多个.这让我们有了一个好的身体用来学习,更锤炼了我们的意志和吃苦耐劳的精神。在我们班还有《青春星迹》记录着我们的努力过程，《成长星空》描绘着我们未来的前景。在门口墙壁上，又出现了我们新的创作天地</w:t>
      </w:r>
      <w:r>
        <w:rPr>
          <w:rFonts w:hint="default" w:ascii="宋体" w:hAnsi="宋体"/>
          <w:color w:val="000000"/>
          <w:position w:val="6"/>
          <w:sz w:val="28"/>
          <w:szCs w:val="28"/>
          <w:lang w:val="zh-CN"/>
        </w:rPr>
        <w:t>——</w:t>
      </w: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壁报栏，也欢迎大家前去参观。</w:t>
      </w:r>
    </w:p>
    <w:p>
      <w:pPr>
        <w:spacing w:line="480" w:lineRule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/>
          <w:color w:val="000000"/>
          <w:position w:val="6"/>
          <w:sz w:val="28"/>
          <w:szCs w:val="28"/>
          <w:lang w:val="zh-CN"/>
        </w:rPr>
        <w:t>　　每天，我们看到班主任早起晚睡，忙忙碌碌;而我们做学生的只能以这种方式回报他，让他看到我们在他教育下点滴的改变：变的懂事听话了，变得成熟干练了…… 当老师对着我们微笑的时候，我们感到这一切都是值得的!因为，我们收获了比文化知识更多的东西。我们得到的不只是现在。更是一个美丽的世界，一个崭新的明天!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6D27"/>
    <w:rsid w:val="001D0743"/>
    <w:rsid w:val="0021361C"/>
    <w:rsid w:val="00217F42"/>
    <w:rsid w:val="0025739E"/>
    <w:rsid w:val="002F39B4"/>
    <w:rsid w:val="002F3BFF"/>
    <w:rsid w:val="002F6963"/>
    <w:rsid w:val="00544AC7"/>
    <w:rsid w:val="005C1122"/>
    <w:rsid w:val="00753B7B"/>
    <w:rsid w:val="007A19D7"/>
    <w:rsid w:val="007E2DDB"/>
    <w:rsid w:val="008D5EE1"/>
    <w:rsid w:val="009A27D4"/>
    <w:rsid w:val="00DA5FFB"/>
    <w:rsid w:val="00FC3368"/>
    <w:rsid w:val="1B775F20"/>
    <w:rsid w:val="1E0473B4"/>
    <w:rsid w:val="6168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班级管理演讲稿.docx</Template>
  <Pages>3</Pages>
  <Words>1249</Words>
  <Characters>1274</Characters>
  <Lines>1</Lines>
  <Paragraphs>1</Paragraphs>
  <TotalTime>11</TotalTime>
  <ScaleCrop>false</ScaleCrop>
  <LinksUpToDate>false</LinksUpToDate>
  <CharactersWithSpaces>1291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2022-03-14T02:54:00Z</dcterms:created>
  <dc:creator>铭</dc:creator>
  <cp:lastModifiedBy>铭</cp:lastModifiedBy>
  <dcterms:modified xsi:type="dcterms:W3CDTF">2022-03-14T03:02:28Z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KSOTemplateUUID">
    <vt:lpwstr>v1.0_library_2bhsq8jr0gfKGqsBztD5Yw==</vt:lpwstr>
  </property>
  <property fmtid="{D5CDD505-2E9C-101B-9397-08002B2CF9AE}" pid="4" name="ICV">
    <vt:lpwstr>341B107E89604C2D94EEC4A6FF90E7B2</vt:lpwstr>
  </property>
</Properties>
</file>