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asciiTheme="minorEastAsia" w:hAnsiTheme="minorEastAsia" w:eastAsiaTheme="minorEastAsia" w:cstheme="minorEastAsia"/>
          <w:b w:val="0"/>
          <w:bCs/>
          <w:sz w:val="44"/>
          <w:szCs w:val="44"/>
        </w:rPr>
      </w:pPr>
      <w:r>
        <w:rPr>
          <w:rFonts w:hint="eastAsia" w:asciiTheme="minorEastAsia" w:hAnsiTheme="minorEastAsia" w:eastAsiaTheme="minorEastAsia" w:cstheme="minorEastAsia"/>
          <w:b w:val="0"/>
          <w:bCs/>
          <w:sz w:val="44"/>
          <w:szCs w:val="44"/>
        </w:rPr>
        <w:t>房屋抵押合同模板</w:t>
      </w:r>
    </w:p>
    <w:p>
      <w:pPr>
        <w:pStyle w:val="5"/>
        <w:bidi w:val="0"/>
        <w:jc w:val="center"/>
        <w:rPr>
          <w:rFonts w:hint="eastAsia" w:asciiTheme="minorEastAsia" w:hAnsiTheme="minorEastAsia" w:eastAsiaTheme="minorEastAsia" w:cstheme="minorEastAsia"/>
          <w:b w:val="0"/>
          <w:bCs/>
          <w:sz w:val="44"/>
          <w:szCs w:val="44"/>
        </w:rPr>
      </w:pP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抵押权人：</w:t>
      </w:r>
      <w:r>
        <w:rPr>
          <w:rFonts w:hint="eastAsia" w:asciiTheme="minorEastAsia" w:hAnsiTheme="minorEastAsia" w:eastAsiaTheme="minorEastAsia" w:cstheme="minorEastAsia"/>
          <w:b w:val="0"/>
          <w:bCs/>
          <w:lang w:val="en-US" w:eastAsia="zh-CN"/>
        </w:rPr>
        <w:t xml:space="preserve">                        </w:t>
      </w:r>
      <w:r>
        <w:rPr>
          <w:rFonts w:hint="eastAsia" w:asciiTheme="minorEastAsia" w:hAnsiTheme="minorEastAsia" w:eastAsiaTheme="minorEastAsia" w:cstheme="minorEastAsia"/>
          <w:b w:val="0"/>
          <w:bCs/>
        </w:rPr>
        <w:t xml:space="preserve">联系电话： </w:t>
      </w:r>
    </w:p>
    <w:p>
      <w:pPr>
        <w:pStyle w:val="5"/>
        <w:bidi w:val="0"/>
        <w:jc w:val="left"/>
        <w:rPr>
          <w:rFonts w:hint="eastAsia" w:asciiTheme="minorEastAsia" w:hAnsiTheme="minorEastAsia" w:eastAsiaTheme="minorEastAsia" w:cstheme="minorEastAsia"/>
          <w:b w:val="0"/>
          <w:bCs/>
        </w:rPr>
      </w:pPr>
      <w:bookmarkStart w:id="0" w:name="_GoBack"/>
      <w:r>
        <w:rPr>
          <w:rFonts w:hint="eastAsia" w:asciiTheme="minorEastAsia" w:hAnsiTheme="minorEastAsia" w:eastAsiaTheme="minorEastAsia" w:cstheme="minorEastAsia"/>
          <w:b w:val="0"/>
          <w:bCs/>
        </w:rPr>
        <w:t>　　抵 押 人：</w:t>
      </w:r>
      <w:r>
        <w:rPr>
          <w:rFonts w:hint="eastAsia" w:asciiTheme="minorEastAsia" w:hAnsiTheme="minorEastAsia" w:eastAsiaTheme="minorEastAsia" w:cstheme="minorEastAsia"/>
          <w:b w:val="0"/>
          <w:bCs/>
          <w:lang w:val="en-US" w:eastAsia="zh-CN"/>
        </w:rPr>
        <w:t xml:space="preserve">                        </w:t>
      </w:r>
      <w:r>
        <w:rPr>
          <w:rFonts w:hint="eastAsia" w:asciiTheme="minorEastAsia" w:hAnsiTheme="minorEastAsia" w:eastAsiaTheme="minorEastAsia" w:cstheme="minorEastAsia"/>
          <w:b w:val="0"/>
          <w:bCs/>
        </w:rPr>
        <w:t>联系电话：</w:t>
      </w:r>
    </w:p>
    <w:bookmarkEnd w:id="0"/>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合同签订地点：</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为了维护抵押人的权益，请抵押人在签署本合同之前仔细阅读,检查并确认以下事宜：</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w:t>
      </w:r>
      <w:r>
        <w:rPr>
          <w:rFonts w:hint="eastAsia" w:asciiTheme="minorEastAsia" w:hAnsiTheme="minorEastAsia" w:eastAsiaTheme="minorEastAsia" w:cstheme="minorEastAsia"/>
          <w:b w:val="0"/>
          <w:bCs/>
        </w:rPr>
        <w:t>一、抵押人有权签署本合同，如需征得他人同意，抵押人已获得充分授权；</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二.抵押人已仔细阅读并充分理解本合同条款，并特别注意了与承担责任、免除或限制抵押权人责任有关的内容以及黑色字体部分；</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三.抵押人已完全理解合同条款的含义及相应的法律后果，并愿意接受这些条款。</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第一条抵押物。</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一、抵押人自愿提供自己所有的设定抵押，抵押财产的名称、数量、规格、价值详见抵押财产清单。</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二、如果抵押财产包括受法律限制的财产，抵押人有义务在抵押财产清单中注明。</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三、抵押权人有权要求抵押人恢复抵押物的价值或者提供相当于减少价值的担保。</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第二条抵押担保的范围。</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1.本合同项下抵押担保的范围包括本金、利息、违约金、损害赔偿金以及抵押权人实现主合同项下债权的费用。</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二.无论主合同项下还有多少其他担保，抵押人以本合同约定的全部抵押物对主合同的全部债务进行担保。</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三.为避免歧义，抵押权人因准备、完善、履行或强制执行本合同或行使本合同项下的权利而产生的或与之相关的一切费用和开支，应构成有担保债权的一部分。</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第三条抵押期限。</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(一)抵押权与主债务同时存在，在主债务清偿之前，抵押权不会消灭。</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(二)因抵押登记部门要求，抵押期限为登记之日20xx年xx月xx日起至20xx年xx月xx日止。</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如抵押期到，债务人未清偿主债务，则:</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1.抵押权人依法享有的抵押权不变；</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2.抵押人应当办理抵押续期登记手续。</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第六条合同生效及其他事项。</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1.本合同自双方签字或盖章之日起生效。</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lang w:val="en-US" w:eastAsia="zh-CN"/>
        </w:rPr>
        <w:t>2</w:t>
      </w:r>
      <w:r>
        <w:rPr>
          <w:rFonts w:hint="eastAsia" w:asciiTheme="minorEastAsia" w:hAnsiTheme="minorEastAsia" w:eastAsiaTheme="minorEastAsia" w:cstheme="minorEastAsia"/>
          <w:b w:val="0"/>
          <w:bCs/>
        </w:rPr>
        <w:t>.根据中国法律法规，本合同项下的抵押需要办理登记的，抵押人和抵押权人应在签订本合同后立即办理法定登记手续。</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lang w:val="en-US" w:eastAsia="zh-CN"/>
        </w:rPr>
        <w:t>3</w:t>
      </w:r>
      <w:r>
        <w:rPr>
          <w:rFonts w:hint="eastAsia" w:asciiTheme="minorEastAsia" w:hAnsiTheme="minorEastAsia" w:eastAsiaTheme="minorEastAsia" w:cstheme="minorEastAsia"/>
          <w:b w:val="0"/>
          <w:bCs/>
        </w:rPr>
        <w:t>.本合同附件是本合同不可分割的组成部分，与本合同正文具有同等法律效力。</w:t>
      </w:r>
    </w:p>
    <w:p>
      <w:pPr>
        <w:pStyle w:val="5"/>
        <w:bidi w:val="0"/>
        <w:ind w:firstLine="560" w:firstLineChars="20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4.本合同项下担保的债务清偿后，本合同终止。</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w:t>
      </w:r>
      <w:r>
        <w:rPr>
          <w:rFonts w:hint="eastAsia" w:asciiTheme="minorEastAsia" w:hAnsiTheme="minorEastAsia" w:eastAsiaTheme="minorEastAsia" w:cstheme="minorEastAsia"/>
          <w:b w:val="0"/>
          <w:bCs/>
          <w:lang w:val="en-US" w:eastAsia="zh-CN"/>
        </w:rPr>
        <w:t>5</w:t>
      </w:r>
      <w:r>
        <w:rPr>
          <w:rFonts w:hint="eastAsia" w:asciiTheme="minorEastAsia" w:hAnsiTheme="minorEastAsia" w:eastAsiaTheme="minorEastAsia" w:cstheme="minorEastAsia"/>
          <w:b w:val="0"/>
          <w:bCs/>
        </w:rPr>
        <w:t>、本合同正本壹式</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份，抵押权人执</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份，抵押人执</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份，具有同等法律效力。</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xml:space="preserve">　　抵押权人(单位印章) </w:t>
      </w:r>
      <w:r>
        <w:rPr>
          <w:rFonts w:hint="eastAsia" w:asciiTheme="minorEastAsia" w:hAnsiTheme="minorEastAsia" w:eastAsiaTheme="minorEastAsia" w:cstheme="minorEastAsia"/>
          <w:b w:val="0"/>
          <w:bCs/>
          <w:lang w:val="en-US" w:eastAsia="zh-CN"/>
        </w:rPr>
        <w:t xml:space="preserve">        </w:t>
      </w:r>
      <w:r>
        <w:rPr>
          <w:rFonts w:hint="eastAsia" w:asciiTheme="minorEastAsia" w:hAnsiTheme="minorEastAsia" w:eastAsiaTheme="minorEastAsia" w:cstheme="minorEastAsia"/>
          <w:b w:val="0"/>
          <w:bCs/>
        </w:rPr>
        <w:t>负责人或有权人(签章)：</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w:t>
      </w:r>
      <w:r>
        <w:rPr>
          <w:rFonts w:hint="eastAsia" w:asciiTheme="minorEastAsia" w:hAnsiTheme="minorEastAsia" w:eastAsiaTheme="minorEastAsia" w:cstheme="minorEastAsia"/>
          <w:b w:val="0"/>
          <w:bCs/>
        </w:rPr>
        <w:t>20xx年xx月xx日</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抵押人(签章)：</w:t>
      </w:r>
      <w:r>
        <w:rPr>
          <w:rFonts w:hint="eastAsia" w:asciiTheme="minorEastAsia" w:hAnsiTheme="minorEastAsia" w:eastAsiaTheme="minorEastAsia" w:cstheme="minorEastAsia"/>
          <w:b w:val="0"/>
          <w:bCs/>
          <w:lang w:val="en-US" w:eastAsia="zh-CN"/>
        </w:rPr>
        <w:t xml:space="preserve">             </w:t>
      </w:r>
      <w:r>
        <w:rPr>
          <w:rFonts w:hint="eastAsia" w:asciiTheme="minorEastAsia" w:hAnsiTheme="minorEastAsia" w:eastAsiaTheme="minorEastAsia" w:cstheme="minorEastAsia"/>
          <w:b w:val="0"/>
          <w:bCs/>
        </w:rPr>
        <w:t>法定代表人或有权人(签章)：</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w:t>
      </w:r>
      <w:r>
        <w:rPr>
          <w:rFonts w:hint="eastAsia" w:asciiTheme="minorEastAsia" w:hAnsiTheme="minorEastAsia" w:eastAsiaTheme="minorEastAsia" w:cstheme="minorEastAsia"/>
          <w:b w:val="0"/>
          <w:bCs/>
        </w:rPr>
        <w:t>20xx年xx月xx日</w:t>
      </w:r>
    </w:p>
    <w:p>
      <w:pPr>
        <w:pStyle w:val="5"/>
        <w:bidi w:val="0"/>
        <w:jc w:val="left"/>
        <w:rPr>
          <w:rFonts w:hint="eastAsia" w:asciiTheme="minorEastAsia" w:hAnsiTheme="minorEastAsia" w:eastAsiaTheme="minorEastAsia" w:cstheme="minorEastAsia"/>
          <w:b w:val="0"/>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0313F0"/>
    <w:rsid w:val="35F9185A"/>
    <w:rsid w:val="3D0313F0"/>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2021-09-28T06:30:00Z</dcterms:created>
  <dc:creator>南京星智万合网络科技有限公司</dc:creator>
  <cp:lastModifiedBy>铭</cp:lastModifiedBy>
  <dcterms:modified xsi:type="dcterms:W3CDTF">2022-01-25T09:08:39Z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24FDEF4F4D564CF4A2E05C4E47FF3EB5</vt:lpwstr>
  </property>
</Properties>
</file>