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BC8" w:rsidRDefault="00495A19" w:rsidP="002B1306">
      <w:pPr>
        <w:pStyle w:val="a4"/>
        <w:jc w:val="center"/>
        <w:rPr>
          <w:rStyle w:val="a5"/>
          <w:rFonts w:hint="eastAsia"/>
          <w:color w:val="696969"/>
          <w:sz w:val="21"/>
          <w:szCs w:val="21"/>
        </w:rPr>
      </w:pPr>
      <w:r>
        <w:rPr>
          <w:rStyle w:val="a5"/>
          <w:rFonts w:hint="eastAsia"/>
          <w:color w:val="696969"/>
          <w:sz w:val="21"/>
          <w:szCs w:val="21"/>
        </w:rPr>
        <w:t>大势至电脑文件加密软件使用说明</w:t>
      </w:r>
    </w:p>
    <w:p w:rsidR="004D7F6D" w:rsidRPr="00344E0C" w:rsidRDefault="004D7F6D" w:rsidP="002B1306">
      <w:pPr>
        <w:pStyle w:val="a4"/>
        <w:jc w:val="center"/>
        <w:rPr>
          <w:rStyle w:val="a5"/>
          <w:rFonts w:hint="eastAsia"/>
          <w:b w:val="0"/>
          <w:color w:val="696969"/>
          <w:sz w:val="21"/>
          <w:szCs w:val="21"/>
        </w:rPr>
      </w:pPr>
      <w:r w:rsidRPr="00344E0C">
        <w:rPr>
          <w:rStyle w:val="a5"/>
          <w:rFonts w:hint="eastAsia"/>
          <w:b w:val="0"/>
          <w:color w:val="696969"/>
          <w:sz w:val="21"/>
          <w:szCs w:val="21"/>
        </w:rPr>
        <w:t>作者：大势至  日期：2017.7.26</w:t>
      </w:r>
    </w:p>
    <w:p w:rsidR="00C61955" w:rsidRDefault="00C61955" w:rsidP="00C61955">
      <w:pPr>
        <w:pStyle w:val="a4"/>
        <w:rPr>
          <w:color w:val="696969"/>
          <w:sz w:val="21"/>
          <w:szCs w:val="21"/>
        </w:rPr>
      </w:pPr>
      <w:r>
        <w:rPr>
          <w:rStyle w:val="a5"/>
          <w:color w:val="696969"/>
          <w:sz w:val="21"/>
          <w:szCs w:val="21"/>
        </w:rPr>
        <w:t>大势至电脑文件加密软件</w:t>
      </w:r>
      <w:r>
        <w:rPr>
          <w:color w:val="696969"/>
          <w:sz w:val="21"/>
          <w:szCs w:val="21"/>
        </w:rPr>
        <w:t>是大势至(北京)软件工程有限公司推出的一款专业的电脑文件加密系统，本系统是</w:t>
      </w:r>
      <w:proofErr w:type="gramStart"/>
      <w:r>
        <w:rPr>
          <w:color w:val="696969"/>
          <w:sz w:val="21"/>
          <w:szCs w:val="21"/>
        </w:rPr>
        <w:t>国内首</w:t>
      </w:r>
      <w:proofErr w:type="gramEnd"/>
      <w:r>
        <w:rPr>
          <w:color w:val="696969"/>
          <w:sz w:val="21"/>
          <w:szCs w:val="21"/>
        </w:rPr>
        <w:t>款融合了应用层和驱动层双层透明加密技术，并基于椭圆加密算法而构建的、不可破解的电脑文件加密软件，可以有效防止未经授权的访问、复制、修改和删除等行为，可以极大地保护电脑文件安全，防止电脑文件泄密的行为。</w:t>
      </w:r>
      <w:r w:rsidR="00495A19">
        <w:rPr>
          <w:rFonts w:hint="eastAsia"/>
          <w:color w:val="696969"/>
          <w:sz w:val="21"/>
          <w:szCs w:val="21"/>
        </w:rPr>
        <w:br/>
      </w:r>
      <w:r>
        <w:rPr>
          <w:color w:val="696969"/>
          <w:sz w:val="21"/>
          <w:szCs w:val="21"/>
        </w:rPr>
        <w:t> </w:t>
      </w:r>
      <w:r>
        <w:rPr>
          <w:color w:val="696969"/>
          <w:sz w:val="21"/>
          <w:szCs w:val="21"/>
        </w:rPr>
        <w:br/>
        <w:t>大势至电脑文件夹加密软件基于人性化的图形操作界面，安装和使用非常简单，只需要点</w:t>
      </w:r>
      <w:proofErr w:type="gramStart"/>
      <w:r>
        <w:rPr>
          <w:color w:val="696969"/>
          <w:sz w:val="21"/>
          <w:szCs w:val="21"/>
        </w:rPr>
        <w:t>点</w:t>
      </w:r>
      <w:proofErr w:type="gramEnd"/>
      <w:r>
        <w:rPr>
          <w:color w:val="696969"/>
          <w:sz w:val="21"/>
          <w:szCs w:val="21"/>
        </w:rPr>
        <w:t>鼠标就可以安装完毕，点点鼠标即可完成电脑文件加密，是一款适合国内各层次网络管理人员使用的电脑文件</w:t>
      </w:r>
      <w:proofErr w:type="gramStart"/>
      <w:r>
        <w:rPr>
          <w:color w:val="696969"/>
          <w:sz w:val="21"/>
          <w:szCs w:val="21"/>
        </w:rPr>
        <w:t>加密加密</w:t>
      </w:r>
      <w:proofErr w:type="gramEnd"/>
      <w:r>
        <w:rPr>
          <w:color w:val="696969"/>
          <w:sz w:val="21"/>
          <w:szCs w:val="21"/>
        </w:rPr>
        <w:t>系统。具体使用步骤如下：</w:t>
      </w:r>
      <w:r>
        <w:rPr>
          <w:color w:val="696969"/>
          <w:sz w:val="21"/>
          <w:szCs w:val="21"/>
        </w:rPr>
        <w:br/>
        <w:t> </w:t>
      </w:r>
      <w:r>
        <w:rPr>
          <w:color w:val="696969"/>
          <w:sz w:val="21"/>
          <w:szCs w:val="21"/>
        </w:rPr>
        <w:br/>
        <w:t>首先，双击软件安装程序，然后点击“下一步”即可安装完成。如下图所示：</w:t>
      </w:r>
    </w:p>
    <w:p w:rsidR="00C61955" w:rsidRDefault="00C61955" w:rsidP="00C61955">
      <w:pPr>
        <w:pStyle w:val="a4"/>
        <w:jc w:val="center"/>
        <w:rPr>
          <w:color w:val="696969"/>
          <w:sz w:val="21"/>
          <w:szCs w:val="21"/>
        </w:rPr>
      </w:pPr>
      <w:r>
        <w:rPr>
          <w:noProof/>
          <w:color w:val="696969"/>
          <w:sz w:val="21"/>
          <w:szCs w:val="21"/>
        </w:rPr>
        <w:drawing>
          <wp:inline distT="0" distB="0" distL="0" distR="0">
            <wp:extent cx="4779010" cy="3459480"/>
            <wp:effectExtent l="0" t="0" r="2540" b="7620"/>
            <wp:docPr id="11" name="图片 11" descr="http://www.grablan.com/uploads/img/201707/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rablan.com/uploads/img/201707/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9010" cy="345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955" w:rsidRDefault="00C61955" w:rsidP="00C61955">
      <w:pPr>
        <w:pStyle w:val="a4"/>
        <w:jc w:val="center"/>
        <w:rPr>
          <w:color w:val="696969"/>
          <w:sz w:val="21"/>
          <w:szCs w:val="21"/>
        </w:rPr>
      </w:pPr>
      <w:r>
        <w:rPr>
          <w:color w:val="696969"/>
          <w:sz w:val="21"/>
          <w:szCs w:val="21"/>
        </w:rPr>
        <w:t>图：安装本系统</w:t>
      </w:r>
    </w:p>
    <w:p w:rsidR="00C61955" w:rsidRDefault="00C61955" w:rsidP="00C61955">
      <w:pPr>
        <w:pStyle w:val="a4"/>
        <w:rPr>
          <w:color w:val="696969"/>
          <w:sz w:val="21"/>
          <w:szCs w:val="21"/>
        </w:rPr>
      </w:pPr>
      <w:r>
        <w:rPr>
          <w:color w:val="696969"/>
          <w:sz w:val="21"/>
          <w:szCs w:val="21"/>
        </w:rPr>
        <w:t>然后就在“开始”程序里面找到“大势至电脑文件加密系统”启动即可，然后需要输入默认密码123，点击登录即可。如下图所示：</w:t>
      </w:r>
      <w:r>
        <w:rPr>
          <w:color w:val="696969"/>
          <w:sz w:val="21"/>
          <w:szCs w:val="21"/>
        </w:rPr>
        <w:br/>
        <w:t> </w:t>
      </w:r>
    </w:p>
    <w:p w:rsidR="00C61955" w:rsidRDefault="00C61955" w:rsidP="00C61955">
      <w:pPr>
        <w:pStyle w:val="a4"/>
        <w:jc w:val="center"/>
        <w:rPr>
          <w:color w:val="696969"/>
          <w:sz w:val="21"/>
          <w:szCs w:val="21"/>
        </w:rPr>
      </w:pPr>
      <w:r>
        <w:rPr>
          <w:noProof/>
          <w:color w:val="696969"/>
          <w:sz w:val="21"/>
          <w:szCs w:val="21"/>
        </w:rPr>
        <w:lastRenderedPageBreak/>
        <w:drawing>
          <wp:inline distT="0" distB="0" distL="0" distR="0">
            <wp:extent cx="3105785" cy="2009775"/>
            <wp:effectExtent l="0" t="0" r="0" b="9525"/>
            <wp:docPr id="10" name="图片 10" descr="http://www.grablan.com/uploads/img/201707/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grablan.com/uploads/img/201707/2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78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955" w:rsidRDefault="00C61955" w:rsidP="00C61955">
      <w:pPr>
        <w:pStyle w:val="a4"/>
        <w:rPr>
          <w:color w:val="696969"/>
          <w:sz w:val="21"/>
          <w:szCs w:val="21"/>
        </w:rPr>
      </w:pPr>
      <w:r>
        <w:rPr>
          <w:color w:val="696969"/>
          <w:sz w:val="21"/>
          <w:szCs w:val="21"/>
        </w:rPr>
        <w:t>然后就可以成功登录到软件界面里面，如下图所示： </w:t>
      </w:r>
    </w:p>
    <w:p w:rsidR="00C61955" w:rsidRDefault="00C61955" w:rsidP="00C61955">
      <w:pPr>
        <w:pStyle w:val="a4"/>
        <w:jc w:val="center"/>
        <w:rPr>
          <w:color w:val="696969"/>
          <w:sz w:val="21"/>
          <w:szCs w:val="21"/>
        </w:rPr>
      </w:pPr>
      <w:r>
        <w:rPr>
          <w:noProof/>
          <w:color w:val="696969"/>
          <w:sz w:val="21"/>
          <w:szCs w:val="21"/>
        </w:rPr>
        <w:drawing>
          <wp:inline distT="0" distB="0" distL="0" distR="0">
            <wp:extent cx="5313680" cy="4261485"/>
            <wp:effectExtent l="0" t="0" r="1270" b="5715"/>
            <wp:docPr id="9" name="图片 9" descr="http://www.grablan.com/uploads/img/201707/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grablan.com/uploads/img/201707/3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3680" cy="426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955" w:rsidRDefault="00C61955" w:rsidP="00C61955">
      <w:pPr>
        <w:pStyle w:val="a4"/>
        <w:jc w:val="center"/>
        <w:rPr>
          <w:color w:val="696969"/>
          <w:sz w:val="21"/>
          <w:szCs w:val="21"/>
        </w:rPr>
      </w:pPr>
      <w:r>
        <w:rPr>
          <w:color w:val="696969"/>
          <w:sz w:val="21"/>
          <w:szCs w:val="21"/>
        </w:rPr>
        <w:t>图：大势至电脑文件加密系统</w:t>
      </w:r>
    </w:p>
    <w:p w:rsidR="00C61955" w:rsidRDefault="00C61955" w:rsidP="00C61955">
      <w:pPr>
        <w:pStyle w:val="a4"/>
        <w:rPr>
          <w:color w:val="696969"/>
          <w:sz w:val="21"/>
          <w:szCs w:val="21"/>
        </w:rPr>
      </w:pPr>
      <w:r>
        <w:rPr>
          <w:color w:val="696969"/>
          <w:sz w:val="21"/>
          <w:szCs w:val="21"/>
        </w:rPr>
        <w:t>我们可以看到系统的各个功能模块一目了然，点击鼠标就可以使用了。</w:t>
      </w:r>
      <w:r>
        <w:rPr>
          <w:color w:val="696969"/>
          <w:sz w:val="21"/>
          <w:szCs w:val="21"/>
        </w:rPr>
        <w:br/>
        <w:t> </w:t>
      </w:r>
      <w:r>
        <w:rPr>
          <w:color w:val="696969"/>
          <w:sz w:val="21"/>
          <w:szCs w:val="21"/>
        </w:rPr>
        <w:br/>
        <w:t>其中，“文件加密”功能，是对单个文件进行加密；相应地，“文件解密”也是对单个文件进行解密了。操作也非常简单，我们点击“文件加密”，然后选择要加密的文件，然后选择加密的方式即可完成加密。如下图所示：</w:t>
      </w:r>
    </w:p>
    <w:p w:rsidR="00C61955" w:rsidRDefault="00C61955" w:rsidP="00C61955">
      <w:pPr>
        <w:pStyle w:val="a4"/>
        <w:jc w:val="center"/>
        <w:rPr>
          <w:color w:val="696969"/>
          <w:sz w:val="21"/>
          <w:szCs w:val="21"/>
        </w:rPr>
      </w:pPr>
      <w:r>
        <w:rPr>
          <w:noProof/>
          <w:color w:val="696969"/>
          <w:sz w:val="21"/>
          <w:szCs w:val="21"/>
        </w:rPr>
        <w:lastRenderedPageBreak/>
        <w:drawing>
          <wp:inline distT="0" distB="0" distL="0" distR="0">
            <wp:extent cx="5313680" cy="4261485"/>
            <wp:effectExtent l="0" t="0" r="1270" b="5715"/>
            <wp:docPr id="8" name="图片 8" descr="http://www.grablan.com/uploads/img/201707/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grablan.com/uploads/img/201707/4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3680" cy="426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955" w:rsidRDefault="00C61955" w:rsidP="00C61955">
      <w:pPr>
        <w:pStyle w:val="a4"/>
        <w:jc w:val="center"/>
        <w:rPr>
          <w:color w:val="696969"/>
          <w:sz w:val="21"/>
          <w:szCs w:val="21"/>
        </w:rPr>
      </w:pPr>
      <w:r>
        <w:rPr>
          <w:color w:val="696969"/>
          <w:sz w:val="21"/>
          <w:szCs w:val="21"/>
        </w:rPr>
        <w:t>图：选择要加密的文件</w:t>
      </w:r>
    </w:p>
    <w:p w:rsidR="00FB7657" w:rsidRDefault="00C61955" w:rsidP="00FB7657">
      <w:pPr>
        <w:pStyle w:val="a4"/>
        <w:rPr>
          <w:rFonts w:hint="eastAsia"/>
          <w:color w:val="696969"/>
          <w:sz w:val="21"/>
          <w:szCs w:val="21"/>
        </w:rPr>
      </w:pPr>
      <w:r>
        <w:rPr>
          <w:color w:val="696969"/>
          <w:sz w:val="21"/>
          <w:szCs w:val="21"/>
        </w:rPr>
        <w:t>然后选择要加密的类型并输入密码就可以完成加密。如下图所示：</w:t>
      </w:r>
    </w:p>
    <w:p w:rsidR="00C61955" w:rsidRDefault="00C61955" w:rsidP="00FB7657">
      <w:pPr>
        <w:pStyle w:val="a4"/>
        <w:jc w:val="center"/>
        <w:rPr>
          <w:color w:val="696969"/>
          <w:sz w:val="21"/>
          <w:szCs w:val="21"/>
        </w:rPr>
      </w:pPr>
      <w:r>
        <w:rPr>
          <w:color w:val="696969"/>
          <w:sz w:val="21"/>
          <w:szCs w:val="21"/>
        </w:rPr>
        <w:br/>
        <w:t> </w:t>
      </w:r>
      <w:r>
        <w:rPr>
          <w:noProof/>
          <w:color w:val="696969"/>
          <w:sz w:val="21"/>
          <w:szCs w:val="21"/>
        </w:rPr>
        <w:drawing>
          <wp:inline distT="0" distB="0" distL="0" distR="0" wp14:anchorId="0891BBF2" wp14:editId="59E3EA6F">
            <wp:extent cx="3873500" cy="2372360"/>
            <wp:effectExtent l="0" t="0" r="0" b="8890"/>
            <wp:docPr id="7" name="图片 7" descr="http://www.grablan.com/uploads/img/201707/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grablan.com/uploads/img/201707/5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00" cy="2372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955" w:rsidRDefault="00C61955" w:rsidP="00C61955">
      <w:pPr>
        <w:pStyle w:val="a4"/>
        <w:rPr>
          <w:color w:val="696969"/>
          <w:sz w:val="21"/>
          <w:szCs w:val="21"/>
        </w:rPr>
      </w:pPr>
      <w:r>
        <w:rPr>
          <w:color w:val="696969"/>
          <w:sz w:val="21"/>
          <w:szCs w:val="21"/>
        </w:rPr>
        <w:t> </w:t>
      </w:r>
    </w:p>
    <w:p w:rsidR="00C61955" w:rsidRDefault="00C61955" w:rsidP="00C61955">
      <w:pPr>
        <w:pStyle w:val="a4"/>
        <w:jc w:val="center"/>
        <w:rPr>
          <w:color w:val="696969"/>
          <w:sz w:val="21"/>
          <w:szCs w:val="21"/>
        </w:rPr>
      </w:pPr>
      <w:r>
        <w:rPr>
          <w:color w:val="696969"/>
          <w:sz w:val="21"/>
          <w:szCs w:val="21"/>
        </w:rPr>
        <w:t>图：加密文件</w:t>
      </w:r>
    </w:p>
    <w:p w:rsidR="00C61955" w:rsidRDefault="00C61955" w:rsidP="00C61955">
      <w:pPr>
        <w:pStyle w:val="a4"/>
        <w:rPr>
          <w:color w:val="696969"/>
          <w:sz w:val="21"/>
          <w:szCs w:val="21"/>
        </w:rPr>
      </w:pPr>
      <w:r>
        <w:rPr>
          <w:color w:val="696969"/>
          <w:sz w:val="21"/>
          <w:szCs w:val="21"/>
        </w:rPr>
        <w:lastRenderedPageBreak/>
        <w:t>注意：</w:t>
      </w:r>
      <w:r>
        <w:rPr>
          <w:color w:val="696969"/>
          <w:sz w:val="21"/>
          <w:szCs w:val="21"/>
        </w:rPr>
        <w:br/>
      </w:r>
      <w:r>
        <w:rPr>
          <w:color w:val="696969"/>
          <w:sz w:val="21"/>
          <w:szCs w:val="21"/>
        </w:rPr>
        <w:br/>
        <w:t>1、“移动加密”主要是针对需要异地打开的文件进行的加密（如通过U盘、邮件发送出去的文件）。移动加密后的文件会改变文件类型图标。</w:t>
      </w:r>
      <w:r>
        <w:rPr>
          <w:color w:val="696969"/>
          <w:sz w:val="21"/>
          <w:szCs w:val="21"/>
        </w:rPr>
        <w:br/>
        <w:t> </w:t>
      </w:r>
      <w:r>
        <w:rPr>
          <w:color w:val="696969"/>
          <w:sz w:val="21"/>
          <w:szCs w:val="21"/>
        </w:rPr>
        <w:br/>
        <w:t>2、“普通加密”，则主要是针对电脑磁盘文件的加密，不会改变文件类型格式。</w:t>
      </w:r>
      <w:r>
        <w:rPr>
          <w:color w:val="696969"/>
          <w:sz w:val="21"/>
          <w:szCs w:val="21"/>
        </w:rPr>
        <w:br/>
        <w:t>3、“高级加密”，则主要是针对被加密的文件在“打开”访问时，二次限制其访问权限，防止其越权访问共享文件的行为，实现了允许查看加密文件但禁止复制、禁止另存为、禁止打印、禁止剪切、禁止删除、禁止拖动、禁止新建、禁止重命名等，从而真正保护了加密文件的安全。如下图所示：</w:t>
      </w:r>
    </w:p>
    <w:p w:rsidR="00C61955" w:rsidRDefault="00C61955" w:rsidP="00C61955">
      <w:pPr>
        <w:pStyle w:val="a4"/>
        <w:jc w:val="center"/>
        <w:rPr>
          <w:color w:val="696969"/>
          <w:sz w:val="21"/>
          <w:szCs w:val="21"/>
        </w:rPr>
      </w:pPr>
      <w:r>
        <w:rPr>
          <w:noProof/>
          <w:color w:val="696969"/>
          <w:sz w:val="21"/>
          <w:szCs w:val="21"/>
        </w:rPr>
        <w:drawing>
          <wp:inline distT="0" distB="0" distL="0" distR="0">
            <wp:extent cx="4304665" cy="4261485"/>
            <wp:effectExtent l="0" t="0" r="635" b="5715"/>
            <wp:docPr id="6" name="图片 6" descr="http://www.grablan.com/uploads/img/201707/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grablan.com/uploads/img/201707/6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4665" cy="426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7657" w:rsidRDefault="00C61955" w:rsidP="00FB7657">
      <w:pPr>
        <w:pStyle w:val="a4"/>
        <w:jc w:val="center"/>
        <w:rPr>
          <w:rFonts w:hint="eastAsia"/>
          <w:color w:val="696969"/>
          <w:sz w:val="21"/>
          <w:szCs w:val="21"/>
        </w:rPr>
      </w:pPr>
      <w:r>
        <w:rPr>
          <w:color w:val="696969"/>
          <w:sz w:val="21"/>
          <w:szCs w:val="21"/>
        </w:rPr>
        <w:t>图：高级加密功能</w:t>
      </w:r>
    </w:p>
    <w:p w:rsidR="00C61955" w:rsidRDefault="00C61955" w:rsidP="00FB7657">
      <w:pPr>
        <w:pStyle w:val="a4"/>
        <w:rPr>
          <w:color w:val="696969"/>
          <w:sz w:val="21"/>
          <w:szCs w:val="21"/>
        </w:rPr>
      </w:pPr>
      <w:r>
        <w:rPr>
          <w:color w:val="696969"/>
          <w:sz w:val="21"/>
          <w:szCs w:val="21"/>
        </w:rPr>
        <w:t>同时，即便你已经加密了文件或文件夹，也可以随时更改其访问权限。方法：在软件加密文件筐内，右键点击加密的文件或文件夹，选择“修改权限”即可弹出权限设置窗口。同时，也可以查看权限、解密等。如下图所示：</w:t>
      </w:r>
      <w:r>
        <w:rPr>
          <w:color w:val="696969"/>
          <w:sz w:val="21"/>
          <w:szCs w:val="21"/>
        </w:rPr>
        <w:br/>
      </w:r>
    </w:p>
    <w:p w:rsidR="00C61955" w:rsidRDefault="00C61955" w:rsidP="00C61955">
      <w:pPr>
        <w:pStyle w:val="a4"/>
        <w:jc w:val="center"/>
        <w:rPr>
          <w:color w:val="696969"/>
          <w:sz w:val="21"/>
          <w:szCs w:val="21"/>
        </w:rPr>
      </w:pPr>
      <w:r>
        <w:rPr>
          <w:noProof/>
          <w:color w:val="696969"/>
          <w:sz w:val="21"/>
          <w:szCs w:val="21"/>
        </w:rPr>
        <w:lastRenderedPageBreak/>
        <w:drawing>
          <wp:inline distT="0" distB="0" distL="0" distR="0">
            <wp:extent cx="5313680" cy="3571240"/>
            <wp:effectExtent l="0" t="0" r="1270" b="0"/>
            <wp:docPr id="5" name="图片 5" descr="http://www.grablan.com/uploads/img/201707/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grablan.com/uploads/img/201707/7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3680" cy="357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955" w:rsidRDefault="00C61955" w:rsidP="00C61955">
      <w:pPr>
        <w:pStyle w:val="a4"/>
        <w:jc w:val="center"/>
        <w:rPr>
          <w:color w:val="696969"/>
          <w:sz w:val="21"/>
          <w:szCs w:val="21"/>
        </w:rPr>
      </w:pPr>
      <w:r>
        <w:rPr>
          <w:color w:val="696969"/>
          <w:sz w:val="21"/>
          <w:szCs w:val="21"/>
        </w:rPr>
        <w:t>图：查看权限或修改权限</w:t>
      </w:r>
    </w:p>
    <w:p w:rsidR="00C61955" w:rsidRDefault="00C61955" w:rsidP="00C61955">
      <w:pPr>
        <w:pStyle w:val="a4"/>
        <w:rPr>
          <w:color w:val="696969"/>
          <w:sz w:val="21"/>
          <w:szCs w:val="21"/>
        </w:rPr>
      </w:pPr>
      <w:r>
        <w:rPr>
          <w:color w:val="696969"/>
          <w:sz w:val="21"/>
          <w:szCs w:val="21"/>
        </w:rPr>
        <w:t>同时，当你访问完毕加密的文件夹里面的文件关闭之后，程序将自动将文件重新置于加密状态，从而持续保持文件加密状态。</w:t>
      </w:r>
      <w:r>
        <w:rPr>
          <w:color w:val="696969"/>
          <w:sz w:val="21"/>
          <w:szCs w:val="21"/>
        </w:rPr>
        <w:br/>
        <w:t> </w:t>
      </w:r>
      <w:r>
        <w:rPr>
          <w:color w:val="696969"/>
          <w:sz w:val="21"/>
          <w:szCs w:val="21"/>
        </w:rPr>
        <w:br/>
        <w:t>“文件解密”和“文件夹解密”，可以将电脑上的加密文件进行解密。</w:t>
      </w:r>
      <w:r>
        <w:rPr>
          <w:color w:val="696969"/>
          <w:sz w:val="21"/>
          <w:szCs w:val="21"/>
        </w:rPr>
        <w:br/>
        <w:t> </w:t>
      </w:r>
      <w:r>
        <w:rPr>
          <w:color w:val="696969"/>
          <w:sz w:val="21"/>
          <w:szCs w:val="21"/>
        </w:rPr>
        <w:br/>
        <w:t>“磁盘保护”，则主要是对电脑磁盘进行隐藏保护，防止未经授权访问磁盘文件的行为。“磁盘保护”分为三个级别：初级、中级和高级，初级和中级隐藏不需要重启电脑，高级隐藏则需要重启电脑。</w:t>
      </w:r>
      <w:r>
        <w:rPr>
          <w:color w:val="696969"/>
          <w:sz w:val="21"/>
          <w:szCs w:val="21"/>
        </w:rPr>
        <w:br/>
        <w:t> </w:t>
      </w:r>
      <w:r>
        <w:rPr>
          <w:color w:val="696969"/>
          <w:sz w:val="21"/>
          <w:szCs w:val="21"/>
        </w:rPr>
        <w:br/>
        <w:t>“磁盘保护”的操作也极为简单：点击“磁盘保护”，然后点击“添加磁盘”，然后系统会列出电脑当前所有的磁盘列表，选择要保护的磁盘，并</w:t>
      </w:r>
      <w:proofErr w:type="gramStart"/>
      <w:r>
        <w:rPr>
          <w:color w:val="696969"/>
          <w:sz w:val="21"/>
          <w:szCs w:val="21"/>
        </w:rPr>
        <w:t>勾选相应</w:t>
      </w:r>
      <w:proofErr w:type="gramEnd"/>
      <w:r>
        <w:rPr>
          <w:color w:val="696969"/>
          <w:sz w:val="21"/>
          <w:szCs w:val="21"/>
        </w:rPr>
        <w:t>的保护级别。如下图所示：</w:t>
      </w:r>
    </w:p>
    <w:p w:rsidR="00C61955" w:rsidRDefault="00C61955" w:rsidP="00C61955">
      <w:pPr>
        <w:pStyle w:val="a4"/>
        <w:jc w:val="center"/>
        <w:rPr>
          <w:color w:val="696969"/>
          <w:sz w:val="21"/>
          <w:szCs w:val="21"/>
        </w:rPr>
      </w:pPr>
      <w:r>
        <w:rPr>
          <w:color w:val="696969"/>
          <w:sz w:val="21"/>
          <w:szCs w:val="21"/>
        </w:rPr>
        <w:lastRenderedPageBreak/>
        <w:br/>
      </w:r>
      <w:r>
        <w:rPr>
          <w:noProof/>
          <w:color w:val="696969"/>
          <w:sz w:val="21"/>
          <w:szCs w:val="21"/>
        </w:rPr>
        <w:drawing>
          <wp:inline distT="0" distB="0" distL="0" distR="0">
            <wp:extent cx="5313680" cy="4261485"/>
            <wp:effectExtent l="0" t="0" r="1270" b="5715"/>
            <wp:docPr id="4" name="图片 4" descr="http://www.grablan.com/uploads/img/201707/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grablan.com/uploads/img/201707/8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3680" cy="426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955" w:rsidRDefault="00C61955" w:rsidP="00C61955">
      <w:pPr>
        <w:pStyle w:val="a4"/>
        <w:jc w:val="center"/>
        <w:rPr>
          <w:color w:val="696969"/>
          <w:sz w:val="21"/>
          <w:szCs w:val="21"/>
        </w:rPr>
      </w:pPr>
      <w:r>
        <w:rPr>
          <w:color w:val="696969"/>
          <w:sz w:val="21"/>
          <w:szCs w:val="21"/>
        </w:rPr>
        <w:t>图：磁盘保护级别</w:t>
      </w:r>
    </w:p>
    <w:p w:rsidR="00C61955" w:rsidRDefault="00C61955" w:rsidP="00C61955">
      <w:pPr>
        <w:pStyle w:val="a4"/>
        <w:rPr>
          <w:color w:val="696969"/>
          <w:sz w:val="21"/>
          <w:szCs w:val="21"/>
        </w:rPr>
      </w:pPr>
      <w:r>
        <w:rPr>
          <w:color w:val="696969"/>
          <w:sz w:val="21"/>
          <w:szCs w:val="21"/>
        </w:rPr>
        <w:t>“文件粉碎”，则主要是对电脑文件进行粉碎，操作极为简单，无需赘述。</w:t>
      </w:r>
      <w:r>
        <w:rPr>
          <w:color w:val="696969"/>
          <w:sz w:val="21"/>
          <w:szCs w:val="21"/>
        </w:rPr>
        <w:br/>
      </w:r>
      <w:r>
        <w:rPr>
          <w:color w:val="696969"/>
          <w:sz w:val="21"/>
          <w:szCs w:val="21"/>
        </w:rPr>
        <w:br/>
        <w:t>“软件设置”，则主要是设置软件的运行、账号、加密文件后的操作以及屏蔽窗口等。其中“屏蔽窗口设置”主要是可以让管理员自行设置要屏蔽的应用程序窗口，以此实现个性化、可扩展的用户访问加密文件的动作控制，操作也极为简单，点击“增加”，然后输入名称即可。如下图所示：</w:t>
      </w:r>
      <w:r>
        <w:rPr>
          <w:color w:val="696969"/>
          <w:sz w:val="21"/>
          <w:szCs w:val="21"/>
        </w:rPr>
        <w:br/>
        <w:t> </w:t>
      </w:r>
    </w:p>
    <w:p w:rsidR="00C61955" w:rsidRDefault="00C61955" w:rsidP="00C61955">
      <w:pPr>
        <w:pStyle w:val="a4"/>
        <w:jc w:val="center"/>
        <w:rPr>
          <w:color w:val="696969"/>
          <w:sz w:val="21"/>
          <w:szCs w:val="21"/>
        </w:rPr>
      </w:pPr>
      <w:r>
        <w:rPr>
          <w:noProof/>
          <w:color w:val="696969"/>
          <w:sz w:val="21"/>
          <w:szCs w:val="21"/>
        </w:rPr>
        <w:lastRenderedPageBreak/>
        <w:drawing>
          <wp:inline distT="0" distB="0" distL="0" distR="0">
            <wp:extent cx="3769995" cy="3950970"/>
            <wp:effectExtent l="0" t="0" r="1905" b="0"/>
            <wp:docPr id="3" name="图片 3" descr="http://www.grablan.com/uploads/img/201707/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grablan.com/uploads/img/201707/9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9995" cy="395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955" w:rsidRDefault="00C61955" w:rsidP="00FB7657">
      <w:pPr>
        <w:pStyle w:val="a4"/>
        <w:jc w:val="center"/>
        <w:rPr>
          <w:color w:val="696969"/>
          <w:sz w:val="21"/>
          <w:szCs w:val="21"/>
        </w:rPr>
      </w:pPr>
      <w:r>
        <w:rPr>
          <w:color w:val="696969"/>
          <w:sz w:val="21"/>
          <w:szCs w:val="21"/>
        </w:rPr>
        <w:t>图：点击增加</w:t>
      </w:r>
    </w:p>
    <w:p w:rsidR="00C61955" w:rsidRDefault="00C61955" w:rsidP="00FB7657">
      <w:pPr>
        <w:pStyle w:val="a4"/>
        <w:jc w:val="center"/>
        <w:rPr>
          <w:color w:val="696969"/>
          <w:sz w:val="21"/>
          <w:szCs w:val="21"/>
        </w:rPr>
      </w:pPr>
      <w:r>
        <w:rPr>
          <w:noProof/>
          <w:color w:val="696969"/>
          <w:sz w:val="21"/>
          <w:szCs w:val="21"/>
        </w:rPr>
        <w:drawing>
          <wp:inline distT="0" distB="0" distL="0" distR="0" wp14:anchorId="49A776B0" wp14:editId="38810CEA">
            <wp:extent cx="3528060" cy="3761105"/>
            <wp:effectExtent l="0" t="0" r="0" b="0"/>
            <wp:docPr id="2" name="图片 2" descr="http://www.grablan.com/uploads/img/201707/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grablan.com/uploads/img/201707/10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8060" cy="3761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955" w:rsidRDefault="00C61955" w:rsidP="00C61955">
      <w:pPr>
        <w:pStyle w:val="a4"/>
        <w:rPr>
          <w:color w:val="696969"/>
          <w:sz w:val="21"/>
          <w:szCs w:val="21"/>
        </w:rPr>
      </w:pPr>
      <w:r>
        <w:rPr>
          <w:color w:val="696969"/>
          <w:sz w:val="21"/>
          <w:szCs w:val="21"/>
        </w:rPr>
        <w:t> </w:t>
      </w:r>
    </w:p>
    <w:p w:rsidR="00C61955" w:rsidRDefault="00C61955" w:rsidP="00C61955">
      <w:pPr>
        <w:pStyle w:val="a4"/>
        <w:jc w:val="center"/>
        <w:rPr>
          <w:color w:val="696969"/>
          <w:sz w:val="21"/>
          <w:szCs w:val="21"/>
        </w:rPr>
      </w:pPr>
      <w:r>
        <w:rPr>
          <w:color w:val="696969"/>
          <w:sz w:val="21"/>
          <w:szCs w:val="21"/>
        </w:rPr>
        <w:lastRenderedPageBreak/>
        <w:t>图：点击“添加”</w:t>
      </w:r>
    </w:p>
    <w:p w:rsidR="00C61955" w:rsidRDefault="00C61955" w:rsidP="00C61955">
      <w:pPr>
        <w:pStyle w:val="a4"/>
        <w:rPr>
          <w:color w:val="696969"/>
          <w:sz w:val="21"/>
          <w:szCs w:val="21"/>
        </w:rPr>
      </w:pPr>
      <w:r>
        <w:rPr>
          <w:color w:val="696969"/>
          <w:sz w:val="21"/>
          <w:szCs w:val="21"/>
        </w:rPr>
        <w:t>同时，这里支持导入和导出操作。</w:t>
      </w:r>
      <w:r>
        <w:rPr>
          <w:color w:val="696969"/>
          <w:sz w:val="21"/>
          <w:szCs w:val="21"/>
        </w:rPr>
        <w:br/>
        <w:t> </w:t>
      </w:r>
      <w:r>
        <w:rPr>
          <w:color w:val="696969"/>
          <w:sz w:val="21"/>
          <w:szCs w:val="21"/>
        </w:rPr>
        <w:br/>
        <w:t>此外，系统也自动加入到鼠标右键菜单，你可以在要加密的文件上右键点击“加密”，选择相应的加密类型，即可快速加密文件而无需登录到软件界面进行操作。如下图所示：</w:t>
      </w:r>
      <w:r>
        <w:rPr>
          <w:color w:val="696969"/>
          <w:sz w:val="21"/>
          <w:szCs w:val="21"/>
        </w:rPr>
        <w:br/>
        <w:t> </w:t>
      </w:r>
    </w:p>
    <w:p w:rsidR="00C61955" w:rsidRDefault="00C61955" w:rsidP="00C61955">
      <w:pPr>
        <w:pStyle w:val="a4"/>
        <w:jc w:val="center"/>
        <w:rPr>
          <w:color w:val="696969"/>
          <w:sz w:val="21"/>
          <w:szCs w:val="21"/>
        </w:rPr>
      </w:pPr>
      <w:r>
        <w:rPr>
          <w:noProof/>
          <w:color w:val="696969"/>
          <w:sz w:val="21"/>
          <w:szCs w:val="21"/>
        </w:rPr>
        <w:drawing>
          <wp:inline distT="0" distB="0" distL="0" distR="0">
            <wp:extent cx="4338955" cy="2924175"/>
            <wp:effectExtent l="0" t="0" r="4445" b="9525"/>
            <wp:docPr id="1" name="图片 1" descr="http://www.grablan.com/uploads/img/201707/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grablan.com/uploads/img/201707/11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8955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955" w:rsidRDefault="00C61955" w:rsidP="00C61955">
      <w:pPr>
        <w:pStyle w:val="a4"/>
        <w:rPr>
          <w:color w:val="696969"/>
          <w:sz w:val="21"/>
          <w:szCs w:val="21"/>
        </w:rPr>
      </w:pPr>
      <w:r>
        <w:rPr>
          <w:color w:val="696969"/>
          <w:sz w:val="21"/>
          <w:szCs w:val="21"/>
        </w:rPr>
        <w:t>至此，我们就完成了对大势至电脑文件加密软件的设置。</w:t>
      </w:r>
      <w:r>
        <w:rPr>
          <w:color w:val="696969"/>
          <w:sz w:val="21"/>
          <w:szCs w:val="21"/>
        </w:rPr>
        <w:br/>
        <w:t> </w:t>
      </w:r>
      <w:r>
        <w:rPr>
          <w:color w:val="696969"/>
          <w:sz w:val="21"/>
          <w:szCs w:val="21"/>
        </w:rPr>
        <w:br/>
        <w:t>如有其它问题，请联系我公司解决。</w:t>
      </w:r>
    </w:p>
    <w:p w:rsidR="0061117F" w:rsidRPr="0061117F" w:rsidRDefault="0061117F" w:rsidP="0061117F">
      <w:pPr>
        <w:widowControl/>
        <w:jc w:val="left"/>
        <w:rPr>
          <w:rFonts w:ascii="宋体" w:eastAsia="宋体" w:hAnsi="宋体" w:cs="宋体"/>
          <w:color w:val="696969"/>
          <w:kern w:val="0"/>
          <w:szCs w:val="21"/>
        </w:rPr>
      </w:pPr>
      <w:r w:rsidRPr="0061117F">
        <w:rPr>
          <w:rFonts w:ascii="宋体" w:eastAsia="宋体" w:hAnsi="宋体" w:cs="宋体"/>
          <w:b/>
          <w:bCs/>
          <w:color w:val="666666"/>
          <w:kern w:val="0"/>
          <w:sz w:val="24"/>
          <w:szCs w:val="24"/>
        </w:rPr>
        <w:t>大势至（北京）软件工程有限公司</w:t>
      </w:r>
    </w:p>
    <w:p w:rsidR="0061117F" w:rsidRPr="0061117F" w:rsidRDefault="0061117F" w:rsidP="0061117F">
      <w:pPr>
        <w:widowControl/>
        <w:jc w:val="left"/>
        <w:rPr>
          <w:rFonts w:ascii="宋体" w:eastAsia="宋体" w:hAnsi="宋体" w:cs="宋体"/>
          <w:color w:val="696969"/>
          <w:kern w:val="0"/>
          <w:szCs w:val="21"/>
        </w:rPr>
      </w:pPr>
      <w:r w:rsidRPr="0061117F">
        <w:rPr>
          <w:rFonts w:ascii="宋体" w:eastAsia="宋体" w:hAnsi="宋体" w:cs="宋体"/>
          <w:color w:val="696969"/>
          <w:kern w:val="0"/>
          <w:szCs w:val="21"/>
        </w:rPr>
        <w:t> </w:t>
      </w:r>
    </w:p>
    <w:p w:rsidR="0061117F" w:rsidRPr="0061117F" w:rsidRDefault="0061117F" w:rsidP="0061117F">
      <w:pPr>
        <w:widowControl/>
        <w:jc w:val="left"/>
        <w:rPr>
          <w:rFonts w:ascii="宋体" w:eastAsia="宋体" w:hAnsi="宋体" w:cs="宋体"/>
          <w:color w:val="696969"/>
          <w:kern w:val="0"/>
          <w:szCs w:val="21"/>
        </w:rPr>
      </w:pPr>
      <w:r w:rsidRPr="0061117F">
        <w:rPr>
          <w:rFonts w:ascii="宋体" w:eastAsia="宋体" w:hAnsi="宋体" w:cs="宋体"/>
          <w:color w:val="666666"/>
          <w:kern w:val="0"/>
          <w:sz w:val="24"/>
          <w:szCs w:val="24"/>
        </w:rPr>
        <w:t>公司地址：北京海淀区中关村北大街116号北京大学科技园2号楼</w:t>
      </w:r>
    </w:p>
    <w:p w:rsidR="0061117F" w:rsidRPr="0061117F" w:rsidRDefault="0061117F" w:rsidP="0061117F">
      <w:pPr>
        <w:widowControl/>
        <w:jc w:val="left"/>
        <w:rPr>
          <w:rFonts w:ascii="宋体" w:eastAsia="宋体" w:hAnsi="宋体" w:cs="宋体"/>
          <w:color w:val="696969"/>
          <w:kern w:val="0"/>
          <w:szCs w:val="21"/>
        </w:rPr>
      </w:pPr>
      <w:r w:rsidRPr="0061117F">
        <w:rPr>
          <w:rFonts w:ascii="宋体" w:eastAsia="宋体" w:hAnsi="宋体" w:cs="宋体"/>
          <w:color w:val="666666"/>
          <w:kern w:val="0"/>
          <w:sz w:val="24"/>
          <w:szCs w:val="24"/>
        </w:rPr>
        <w:t>邮政编码：100080</w:t>
      </w:r>
    </w:p>
    <w:p w:rsidR="0061117F" w:rsidRPr="0061117F" w:rsidRDefault="0061117F" w:rsidP="0061117F">
      <w:pPr>
        <w:widowControl/>
        <w:jc w:val="left"/>
        <w:rPr>
          <w:rFonts w:ascii="宋体" w:eastAsia="宋体" w:hAnsi="宋体" w:cs="宋体"/>
          <w:color w:val="696969"/>
          <w:kern w:val="0"/>
          <w:szCs w:val="21"/>
        </w:rPr>
      </w:pPr>
      <w:r w:rsidRPr="0061117F">
        <w:rPr>
          <w:rFonts w:ascii="宋体" w:eastAsia="宋体" w:hAnsi="宋体" w:cs="宋体"/>
          <w:color w:val="666666"/>
          <w:kern w:val="0"/>
          <w:sz w:val="24"/>
          <w:szCs w:val="24"/>
        </w:rPr>
        <w:t xml:space="preserve">公司总机：010-62656060 </w:t>
      </w:r>
    </w:p>
    <w:p w:rsidR="0061117F" w:rsidRPr="0061117F" w:rsidRDefault="0061117F" w:rsidP="0061117F">
      <w:pPr>
        <w:widowControl/>
        <w:jc w:val="left"/>
        <w:rPr>
          <w:rFonts w:ascii="宋体" w:eastAsia="宋体" w:hAnsi="宋体" w:cs="宋体"/>
          <w:color w:val="696969"/>
          <w:kern w:val="0"/>
          <w:szCs w:val="21"/>
        </w:rPr>
      </w:pPr>
      <w:r w:rsidRPr="0061117F">
        <w:rPr>
          <w:rFonts w:ascii="宋体" w:eastAsia="宋体" w:hAnsi="宋体" w:cs="宋体"/>
          <w:color w:val="666666"/>
          <w:kern w:val="0"/>
          <w:sz w:val="24"/>
          <w:szCs w:val="24"/>
        </w:rPr>
        <w:t xml:space="preserve">公司传真：010-82825512 </w:t>
      </w:r>
    </w:p>
    <w:p w:rsidR="0061117F" w:rsidRPr="0061117F" w:rsidRDefault="0061117F" w:rsidP="0061117F">
      <w:pPr>
        <w:widowControl/>
        <w:jc w:val="left"/>
        <w:rPr>
          <w:rFonts w:ascii="宋体" w:eastAsia="宋体" w:hAnsi="宋体" w:cs="宋体"/>
          <w:color w:val="696969"/>
          <w:kern w:val="0"/>
          <w:szCs w:val="21"/>
        </w:rPr>
      </w:pPr>
      <w:r w:rsidRPr="0061117F">
        <w:rPr>
          <w:rFonts w:ascii="宋体" w:eastAsia="宋体" w:hAnsi="宋体" w:cs="宋体"/>
          <w:color w:val="666666"/>
          <w:kern w:val="0"/>
          <w:sz w:val="24"/>
          <w:szCs w:val="24"/>
        </w:rPr>
        <w:t>公司官网：http://www.dashizhi.com</w:t>
      </w:r>
    </w:p>
    <w:p w:rsidR="0061117F" w:rsidRPr="0061117F" w:rsidRDefault="0061117F" w:rsidP="0061117F">
      <w:pPr>
        <w:widowControl/>
        <w:jc w:val="left"/>
        <w:rPr>
          <w:rFonts w:ascii="宋体" w:eastAsia="宋体" w:hAnsi="宋体" w:cs="宋体"/>
          <w:color w:val="696969"/>
          <w:kern w:val="0"/>
          <w:szCs w:val="21"/>
        </w:rPr>
      </w:pPr>
      <w:r w:rsidRPr="0061117F">
        <w:rPr>
          <w:rFonts w:ascii="宋体" w:eastAsia="宋体" w:hAnsi="宋体" w:cs="宋体"/>
          <w:color w:val="666666"/>
          <w:kern w:val="0"/>
          <w:sz w:val="24"/>
          <w:szCs w:val="24"/>
        </w:rPr>
        <w:t>服务信箱：service@dashizhi.com</w:t>
      </w:r>
    </w:p>
    <w:p w:rsidR="0003085C" w:rsidRPr="0061117F" w:rsidRDefault="0003085C">
      <w:pPr>
        <w:rPr>
          <w:rFonts w:hint="eastAsia"/>
        </w:rPr>
      </w:pPr>
      <w:bookmarkStart w:id="0" w:name="_GoBack"/>
      <w:bookmarkEnd w:id="0"/>
    </w:p>
    <w:sectPr w:rsidR="0003085C" w:rsidRPr="006111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9E0FB5"/>
    <w:multiLevelType w:val="multilevel"/>
    <w:tmpl w:val="777EB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5D7"/>
    <w:rsid w:val="0003085C"/>
    <w:rsid w:val="002B1306"/>
    <w:rsid w:val="00344E0C"/>
    <w:rsid w:val="00495A19"/>
    <w:rsid w:val="004D7F6D"/>
    <w:rsid w:val="0061117F"/>
    <w:rsid w:val="00686BC8"/>
    <w:rsid w:val="00765A2C"/>
    <w:rsid w:val="00C61955"/>
    <w:rsid w:val="00F635D7"/>
    <w:rsid w:val="00FB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61955"/>
    <w:rPr>
      <w:strike w:val="0"/>
      <w:dstrike w:val="0"/>
      <w:color w:val="16387C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C6195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C61955"/>
    <w:rPr>
      <w:b/>
      <w:bCs/>
    </w:rPr>
  </w:style>
  <w:style w:type="paragraph" w:styleId="a6">
    <w:name w:val="Balloon Text"/>
    <w:basedOn w:val="a"/>
    <w:link w:val="Char"/>
    <w:uiPriority w:val="99"/>
    <w:semiHidden/>
    <w:unhideWhenUsed/>
    <w:rsid w:val="00C61955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C6195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61955"/>
    <w:rPr>
      <w:strike w:val="0"/>
      <w:dstrike w:val="0"/>
      <w:color w:val="16387C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C6195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C61955"/>
    <w:rPr>
      <w:b/>
      <w:bCs/>
    </w:rPr>
  </w:style>
  <w:style w:type="paragraph" w:styleId="a6">
    <w:name w:val="Balloon Text"/>
    <w:basedOn w:val="a"/>
    <w:link w:val="Char"/>
    <w:uiPriority w:val="99"/>
    <w:semiHidden/>
    <w:unhideWhenUsed/>
    <w:rsid w:val="00C61955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C6195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4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25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4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85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72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6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4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18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21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265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149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0260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4775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851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3892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0679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8579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4912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263</Words>
  <Characters>1503</Characters>
  <Application>Microsoft Office Word</Application>
  <DocSecurity>0</DocSecurity>
  <Lines>12</Lines>
  <Paragraphs>3</Paragraphs>
  <ScaleCrop>false</ScaleCrop>
  <Company/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</dc:creator>
  <cp:keywords/>
  <dc:description/>
  <cp:lastModifiedBy>chen</cp:lastModifiedBy>
  <cp:revision>10</cp:revision>
  <dcterms:created xsi:type="dcterms:W3CDTF">2017-07-26T04:15:00Z</dcterms:created>
  <dcterms:modified xsi:type="dcterms:W3CDTF">2017-07-26T04:17:00Z</dcterms:modified>
</cp:coreProperties>
</file>